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1"/>
        <w:tblW w:w="4933" w:type="pct"/>
        <w:tblLook w:val="04A0" w:firstRow="1" w:lastRow="0" w:firstColumn="1" w:lastColumn="0" w:noHBand="0" w:noVBand="1"/>
      </w:tblPr>
      <w:tblGrid>
        <w:gridCol w:w="4394"/>
        <w:gridCol w:w="4547"/>
      </w:tblGrid>
      <w:tr w:rsidR="00F621FE" w:rsidRPr="002208B6" w:rsidTr="00D35883">
        <w:tc>
          <w:tcPr>
            <w:tcW w:w="2457" w:type="pct"/>
          </w:tcPr>
          <w:p w:rsidR="00F621FE" w:rsidRPr="002208B6" w:rsidRDefault="00F621FE" w:rsidP="00640095">
            <w:pPr>
              <w:jc w:val="both"/>
              <w:rPr>
                <w:rFonts w:cstheme="minorHAnsi"/>
                <w:b/>
                <w:bCs/>
                <w:lang w:val="en-US"/>
              </w:rPr>
            </w:pPr>
            <w:r w:rsidRPr="002208B6">
              <w:rPr>
                <w:rFonts w:eastAsia="Times New Roman" w:cstheme="minorHAnsi"/>
                <w:b/>
                <w:bCs/>
                <w:lang w:eastAsia="tr-TR"/>
              </w:rPr>
              <w:t>SERA GAZI EMİSYON RAPORLARININ DOĞRULANMASI VE</w:t>
            </w:r>
            <w:r w:rsidRPr="002208B6">
              <w:rPr>
                <w:rFonts w:eastAsia="Times New Roman" w:cstheme="minorHAnsi"/>
                <w:lang w:eastAsia="tr-TR"/>
              </w:rPr>
              <w:t xml:space="preserve"> </w:t>
            </w:r>
            <w:r w:rsidRPr="002208B6">
              <w:rPr>
                <w:rFonts w:eastAsia="Times New Roman" w:cstheme="minorHAnsi"/>
                <w:b/>
                <w:bCs/>
                <w:lang w:eastAsia="tr-TR"/>
              </w:rPr>
              <w:t>DOĞRULAYICI KURULUŞLARIN AKREDİTASYONU TEBLİĞİ</w:t>
            </w:r>
          </w:p>
        </w:tc>
        <w:tc>
          <w:tcPr>
            <w:tcW w:w="2543" w:type="pct"/>
          </w:tcPr>
          <w:p w:rsidR="00F621FE" w:rsidRPr="002208B6" w:rsidRDefault="00F621FE" w:rsidP="00640095">
            <w:pPr>
              <w:jc w:val="both"/>
              <w:rPr>
                <w:rFonts w:eastAsia="Times New Roman" w:cstheme="minorHAnsi"/>
                <w:b/>
                <w:bCs/>
                <w:lang w:eastAsia="tr-TR"/>
              </w:rPr>
            </w:pPr>
            <w:r w:rsidRPr="002208B6">
              <w:rPr>
                <w:rFonts w:eastAsia="Times New Roman" w:cstheme="minorHAnsi"/>
                <w:b/>
                <w:bCs/>
                <w:lang w:eastAsia="tr-TR"/>
              </w:rPr>
              <w:t>SERA GAZI EMİSYON RAPORLARININ DOĞRULANMASI VE</w:t>
            </w:r>
            <w:r w:rsidRPr="002208B6">
              <w:rPr>
                <w:rFonts w:eastAsia="Times New Roman" w:cstheme="minorHAnsi"/>
                <w:lang w:eastAsia="tr-TR"/>
              </w:rPr>
              <w:t xml:space="preserve"> </w:t>
            </w:r>
            <w:r w:rsidRPr="002208B6">
              <w:rPr>
                <w:rFonts w:eastAsia="Times New Roman" w:cstheme="minorHAnsi"/>
                <w:b/>
                <w:bCs/>
                <w:lang w:eastAsia="tr-TR"/>
              </w:rPr>
              <w:t>DOĞRULAYICI KURULUŞLARIN AKREDİTASYONU TEBLİĞİ</w:t>
            </w:r>
          </w:p>
        </w:tc>
      </w:tr>
      <w:tr w:rsidR="00F621FE" w:rsidRPr="002208B6" w:rsidTr="00D35883">
        <w:tc>
          <w:tcPr>
            <w:tcW w:w="2457" w:type="pct"/>
          </w:tcPr>
          <w:p w:rsidR="00F621FE" w:rsidRPr="002208B6" w:rsidRDefault="00F621FE" w:rsidP="00640095">
            <w:pPr>
              <w:jc w:val="both"/>
              <w:rPr>
                <w:rFonts w:cstheme="minorHAnsi"/>
                <w:b/>
                <w:bCs/>
                <w:lang w:val="en-US"/>
              </w:rPr>
            </w:pPr>
            <w:r w:rsidRPr="002208B6">
              <w:rPr>
                <w:rFonts w:cstheme="minorHAnsi"/>
                <w:b/>
                <w:bCs/>
                <w:lang w:val="en-US"/>
              </w:rPr>
              <w:tab/>
            </w:r>
            <w:proofErr w:type="spellStart"/>
            <w:r w:rsidRPr="002208B6">
              <w:rPr>
                <w:rFonts w:cstheme="minorHAnsi"/>
                <w:b/>
                <w:bCs/>
                <w:lang w:val="en-US"/>
              </w:rPr>
              <w:t>Amaç</w:t>
            </w:r>
            <w:proofErr w:type="spellEnd"/>
          </w:p>
          <w:p w:rsidR="00F621FE" w:rsidRPr="002208B6" w:rsidRDefault="00F621FE" w:rsidP="00640095">
            <w:pPr>
              <w:jc w:val="both"/>
              <w:rPr>
                <w:rFonts w:cstheme="minorHAnsi"/>
                <w:lang w:val="en-US"/>
              </w:rPr>
            </w:pPr>
            <w:r w:rsidRPr="002208B6">
              <w:rPr>
                <w:rFonts w:cstheme="minorHAnsi"/>
                <w:b/>
                <w:bCs/>
                <w:lang w:val="en-US"/>
              </w:rPr>
              <w:tab/>
              <w:t>MADDE 1</w:t>
            </w:r>
            <w:r w:rsidRPr="002208B6">
              <w:rPr>
                <w:rFonts w:cstheme="minorHAnsi"/>
                <w:lang w:val="en-US"/>
              </w:rPr>
              <w:t xml:space="preserve"> – (1) Bu </w:t>
            </w:r>
            <w:proofErr w:type="spellStart"/>
            <w:r w:rsidRPr="002208B6">
              <w:rPr>
                <w:rFonts w:cstheme="minorHAnsi"/>
                <w:lang w:val="en-US"/>
              </w:rPr>
              <w:t>Tebliğin</w:t>
            </w:r>
            <w:proofErr w:type="spellEnd"/>
            <w:r w:rsidRPr="002208B6">
              <w:rPr>
                <w:rFonts w:cstheme="minorHAnsi"/>
                <w:lang w:val="en-US"/>
              </w:rPr>
              <w:t xml:space="preserve"> </w:t>
            </w:r>
            <w:proofErr w:type="spellStart"/>
            <w:r w:rsidRPr="002208B6">
              <w:rPr>
                <w:rFonts w:cstheme="minorHAnsi"/>
                <w:lang w:val="en-US"/>
              </w:rPr>
              <w:t>amacı</w:t>
            </w:r>
            <w:proofErr w:type="spellEnd"/>
            <w:r w:rsidRPr="002208B6">
              <w:rPr>
                <w:rFonts w:cstheme="minorHAnsi"/>
                <w:lang w:val="en-US"/>
              </w:rPr>
              <w:t xml:space="preserve">; 17/5/2014 </w:t>
            </w:r>
            <w:proofErr w:type="spellStart"/>
            <w:r w:rsidRPr="002208B6">
              <w:rPr>
                <w:rFonts w:cstheme="minorHAnsi"/>
                <w:lang w:val="en-US"/>
              </w:rPr>
              <w:t>tarihli</w:t>
            </w:r>
            <w:proofErr w:type="spellEnd"/>
            <w:r w:rsidRPr="002208B6">
              <w:rPr>
                <w:rFonts w:cstheme="minorHAnsi"/>
                <w:lang w:val="en-US"/>
              </w:rPr>
              <w:t xml:space="preserve"> </w:t>
            </w:r>
            <w:proofErr w:type="spellStart"/>
            <w:r w:rsidRPr="002208B6">
              <w:rPr>
                <w:rFonts w:cstheme="minorHAnsi"/>
                <w:lang w:val="en-US"/>
              </w:rPr>
              <w:t>ve</w:t>
            </w:r>
            <w:proofErr w:type="spellEnd"/>
            <w:r w:rsidRPr="002208B6">
              <w:rPr>
                <w:rFonts w:cstheme="minorHAnsi"/>
                <w:lang w:val="en-US"/>
              </w:rPr>
              <w:t xml:space="preserve"> 29003 </w:t>
            </w:r>
            <w:proofErr w:type="spellStart"/>
            <w:r w:rsidRPr="002208B6">
              <w:rPr>
                <w:rFonts w:cstheme="minorHAnsi"/>
                <w:lang w:val="en-US"/>
              </w:rPr>
              <w:t>sayılı</w:t>
            </w:r>
            <w:proofErr w:type="spellEnd"/>
            <w:r w:rsidRPr="002208B6">
              <w:rPr>
                <w:rFonts w:cstheme="minorHAnsi"/>
                <w:lang w:val="en-US"/>
              </w:rPr>
              <w:t xml:space="preserve"> </w:t>
            </w:r>
            <w:proofErr w:type="spellStart"/>
            <w:r w:rsidRPr="002208B6">
              <w:rPr>
                <w:rFonts w:cstheme="minorHAnsi"/>
                <w:lang w:val="en-US"/>
              </w:rPr>
              <w:t>Resmî</w:t>
            </w:r>
            <w:proofErr w:type="spellEnd"/>
            <w:r w:rsidRPr="002208B6">
              <w:rPr>
                <w:rFonts w:cstheme="minorHAnsi"/>
                <w:lang w:val="en-US"/>
              </w:rPr>
              <w:t xml:space="preserve"> </w:t>
            </w:r>
            <w:proofErr w:type="spellStart"/>
            <w:r w:rsidRPr="002208B6">
              <w:rPr>
                <w:rFonts w:cstheme="minorHAnsi"/>
                <w:lang w:val="en-US"/>
              </w:rPr>
              <w:t>Gazete’de</w:t>
            </w:r>
            <w:proofErr w:type="spellEnd"/>
            <w:r w:rsidRPr="002208B6">
              <w:rPr>
                <w:rFonts w:cstheme="minorHAnsi"/>
                <w:lang w:val="en-US"/>
              </w:rPr>
              <w:t xml:space="preserve"> </w:t>
            </w:r>
            <w:proofErr w:type="spellStart"/>
            <w:r w:rsidRPr="002208B6">
              <w:rPr>
                <w:rFonts w:cstheme="minorHAnsi"/>
                <w:lang w:val="en-US"/>
              </w:rPr>
              <w:t>yayımlanan</w:t>
            </w:r>
            <w:proofErr w:type="spellEnd"/>
            <w:r w:rsidRPr="002208B6">
              <w:rPr>
                <w:rFonts w:cstheme="minorHAnsi"/>
                <w:lang w:val="en-US"/>
              </w:rPr>
              <w:t xml:space="preserve"> Sera </w:t>
            </w:r>
            <w:proofErr w:type="spellStart"/>
            <w:r w:rsidRPr="002208B6">
              <w:rPr>
                <w:rFonts w:cstheme="minorHAnsi"/>
                <w:lang w:val="en-US"/>
              </w:rPr>
              <w:t>Gazı</w:t>
            </w:r>
            <w:proofErr w:type="spellEnd"/>
            <w:r w:rsidRPr="002208B6">
              <w:rPr>
                <w:rFonts w:cstheme="minorHAnsi"/>
                <w:lang w:val="en-US"/>
              </w:rPr>
              <w:t xml:space="preserve"> </w:t>
            </w:r>
            <w:proofErr w:type="spellStart"/>
            <w:r w:rsidRPr="002208B6">
              <w:rPr>
                <w:rFonts w:cstheme="minorHAnsi"/>
                <w:lang w:val="en-US"/>
              </w:rPr>
              <w:t>Emisyonlarının</w:t>
            </w:r>
            <w:proofErr w:type="spellEnd"/>
            <w:r w:rsidRPr="002208B6">
              <w:rPr>
                <w:rFonts w:cstheme="minorHAnsi"/>
                <w:lang w:val="en-US"/>
              </w:rPr>
              <w:t xml:space="preserve"> </w:t>
            </w:r>
            <w:proofErr w:type="spellStart"/>
            <w:r w:rsidRPr="002208B6">
              <w:rPr>
                <w:rFonts w:cstheme="minorHAnsi"/>
                <w:lang w:val="en-US"/>
              </w:rPr>
              <w:t>Takibi</w:t>
            </w:r>
            <w:proofErr w:type="spellEnd"/>
            <w:r w:rsidRPr="002208B6">
              <w:rPr>
                <w:rFonts w:cstheme="minorHAnsi"/>
                <w:lang w:val="en-US"/>
              </w:rPr>
              <w:t xml:space="preserve"> </w:t>
            </w:r>
            <w:proofErr w:type="spellStart"/>
            <w:r w:rsidRPr="002208B6">
              <w:rPr>
                <w:rFonts w:cstheme="minorHAnsi"/>
                <w:lang w:val="en-US"/>
              </w:rPr>
              <w:t>Hakkında</w:t>
            </w:r>
            <w:proofErr w:type="spellEnd"/>
            <w:r w:rsidRPr="002208B6">
              <w:rPr>
                <w:rFonts w:cstheme="minorHAnsi"/>
                <w:lang w:val="en-US"/>
              </w:rPr>
              <w:t xml:space="preserve"> </w:t>
            </w:r>
            <w:proofErr w:type="spellStart"/>
            <w:r w:rsidRPr="002208B6">
              <w:rPr>
                <w:rFonts w:cstheme="minorHAnsi"/>
                <w:lang w:val="en-US"/>
              </w:rPr>
              <w:t>Yönetmelik</w:t>
            </w:r>
            <w:proofErr w:type="spellEnd"/>
            <w:r w:rsidRPr="002208B6">
              <w:rPr>
                <w:rFonts w:cstheme="minorHAnsi"/>
                <w:lang w:val="en-US"/>
              </w:rPr>
              <w:t xml:space="preserve"> </w:t>
            </w:r>
            <w:proofErr w:type="spellStart"/>
            <w:r w:rsidRPr="002208B6">
              <w:rPr>
                <w:rFonts w:cstheme="minorHAnsi"/>
                <w:lang w:val="en-US"/>
              </w:rPr>
              <w:t>kapsamında</w:t>
            </w:r>
            <w:proofErr w:type="spellEnd"/>
            <w:r w:rsidRPr="002208B6">
              <w:rPr>
                <w:rFonts w:cstheme="minorHAnsi"/>
                <w:lang w:val="en-US"/>
              </w:rPr>
              <w:t xml:space="preserve"> sera </w:t>
            </w:r>
            <w:proofErr w:type="spellStart"/>
            <w:r w:rsidRPr="002208B6">
              <w:rPr>
                <w:rFonts w:cstheme="minorHAnsi"/>
                <w:lang w:val="en-US"/>
              </w:rPr>
              <w:t>gazı</w:t>
            </w:r>
            <w:proofErr w:type="spellEnd"/>
            <w:r w:rsidRPr="002208B6">
              <w:rPr>
                <w:rFonts w:cstheme="minorHAnsi"/>
                <w:lang w:val="en-US"/>
              </w:rPr>
              <w:t xml:space="preserve"> </w:t>
            </w:r>
            <w:proofErr w:type="spellStart"/>
            <w:r w:rsidRPr="002208B6">
              <w:rPr>
                <w:rFonts w:cstheme="minorHAnsi"/>
                <w:lang w:val="en-US"/>
              </w:rPr>
              <w:t>emisyon</w:t>
            </w:r>
            <w:proofErr w:type="spellEnd"/>
            <w:r w:rsidRPr="002208B6">
              <w:rPr>
                <w:rFonts w:cstheme="minorHAnsi"/>
                <w:lang w:val="en-US"/>
              </w:rPr>
              <w:t xml:space="preserve"> </w:t>
            </w:r>
            <w:proofErr w:type="spellStart"/>
            <w:r w:rsidRPr="002208B6">
              <w:rPr>
                <w:rFonts w:cstheme="minorHAnsi"/>
                <w:lang w:val="en-US"/>
              </w:rPr>
              <w:t>raporlarının</w:t>
            </w:r>
            <w:proofErr w:type="spellEnd"/>
            <w:r w:rsidRPr="002208B6">
              <w:rPr>
                <w:rFonts w:cstheme="minorHAnsi"/>
                <w:lang w:val="en-US"/>
              </w:rPr>
              <w:t xml:space="preserve"> </w:t>
            </w:r>
            <w:proofErr w:type="spellStart"/>
            <w:r w:rsidRPr="002208B6">
              <w:rPr>
                <w:rFonts w:cstheme="minorHAnsi"/>
                <w:lang w:val="en-US"/>
              </w:rPr>
              <w:t>doğrulanması</w:t>
            </w:r>
            <w:proofErr w:type="spellEnd"/>
            <w:r w:rsidRPr="002208B6">
              <w:rPr>
                <w:rFonts w:cstheme="minorHAnsi"/>
                <w:lang w:val="en-US"/>
              </w:rPr>
              <w:t xml:space="preserve"> </w:t>
            </w:r>
            <w:proofErr w:type="spellStart"/>
            <w:r w:rsidRPr="002208B6">
              <w:rPr>
                <w:rFonts w:cstheme="minorHAnsi"/>
                <w:lang w:val="en-US"/>
              </w:rPr>
              <w:t>ve</w:t>
            </w:r>
            <w:proofErr w:type="spellEnd"/>
            <w:r w:rsidRPr="002208B6">
              <w:rPr>
                <w:rFonts w:cstheme="minorHAnsi"/>
                <w:lang w:val="en-US"/>
              </w:rPr>
              <w:t xml:space="preserve"> </w:t>
            </w:r>
            <w:proofErr w:type="spellStart"/>
            <w:r w:rsidRPr="002208B6">
              <w:rPr>
                <w:rFonts w:cstheme="minorHAnsi"/>
                <w:lang w:val="en-US"/>
              </w:rPr>
              <w:t>bu</w:t>
            </w:r>
            <w:proofErr w:type="spellEnd"/>
            <w:r w:rsidRPr="002208B6">
              <w:rPr>
                <w:rFonts w:cstheme="minorHAnsi"/>
                <w:lang w:val="en-US"/>
              </w:rPr>
              <w:t xml:space="preserve"> </w:t>
            </w:r>
            <w:proofErr w:type="spellStart"/>
            <w:r w:rsidRPr="002208B6">
              <w:rPr>
                <w:rFonts w:cstheme="minorHAnsi"/>
                <w:lang w:val="en-US"/>
              </w:rPr>
              <w:t>işlemleri</w:t>
            </w:r>
            <w:proofErr w:type="spellEnd"/>
            <w:r w:rsidRPr="002208B6">
              <w:rPr>
                <w:rFonts w:cstheme="minorHAnsi"/>
                <w:lang w:val="en-US"/>
              </w:rPr>
              <w:t xml:space="preserve"> </w:t>
            </w:r>
            <w:proofErr w:type="spellStart"/>
            <w:r w:rsidRPr="002208B6">
              <w:rPr>
                <w:rFonts w:cstheme="minorHAnsi"/>
                <w:lang w:val="en-US"/>
              </w:rPr>
              <w:t>yapacak</w:t>
            </w:r>
            <w:proofErr w:type="spellEnd"/>
            <w:r w:rsidRPr="002208B6">
              <w:rPr>
                <w:rFonts w:cstheme="minorHAnsi"/>
                <w:lang w:val="en-US"/>
              </w:rPr>
              <w:t xml:space="preserve"> </w:t>
            </w:r>
            <w:proofErr w:type="spellStart"/>
            <w:r w:rsidRPr="002208B6">
              <w:rPr>
                <w:rFonts w:cstheme="minorHAnsi"/>
                <w:lang w:val="en-US"/>
              </w:rPr>
              <w:t>doğrulayıcı</w:t>
            </w:r>
            <w:proofErr w:type="spellEnd"/>
            <w:r w:rsidRPr="002208B6">
              <w:rPr>
                <w:rFonts w:cstheme="minorHAnsi"/>
                <w:lang w:val="en-US"/>
              </w:rPr>
              <w:t xml:space="preserve"> </w:t>
            </w:r>
            <w:proofErr w:type="spellStart"/>
            <w:r w:rsidRPr="002208B6">
              <w:rPr>
                <w:rFonts w:cstheme="minorHAnsi"/>
                <w:lang w:val="en-US"/>
              </w:rPr>
              <w:t>kuruluşların</w:t>
            </w:r>
            <w:proofErr w:type="spellEnd"/>
            <w:r w:rsidRPr="002208B6">
              <w:rPr>
                <w:rFonts w:cstheme="minorHAnsi"/>
                <w:lang w:val="en-US"/>
              </w:rPr>
              <w:t xml:space="preserve"> </w:t>
            </w:r>
            <w:proofErr w:type="spellStart"/>
            <w:r w:rsidRPr="002208B6">
              <w:rPr>
                <w:rFonts w:cstheme="minorHAnsi"/>
                <w:lang w:val="en-US"/>
              </w:rPr>
              <w:t>niteliklerine</w:t>
            </w:r>
            <w:proofErr w:type="spellEnd"/>
            <w:r w:rsidRPr="002208B6">
              <w:rPr>
                <w:rFonts w:cstheme="minorHAnsi"/>
                <w:lang w:val="en-US"/>
              </w:rPr>
              <w:t xml:space="preserve"> </w:t>
            </w:r>
            <w:proofErr w:type="spellStart"/>
            <w:r w:rsidRPr="002208B6">
              <w:rPr>
                <w:rFonts w:cstheme="minorHAnsi"/>
                <w:lang w:val="en-US"/>
              </w:rPr>
              <w:t>ve</w:t>
            </w:r>
            <w:proofErr w:type="spellEnd"/>
            <w:r w:rsidRPr="002208B6">
              <w:rPr>
                <w:rFonts w:cstheme="minorHAnsi"/>
                <w:lang w:val="en-US"/>
              </w:rPr>
              <w:t xml:space="preserve"> </w:t>
            </w:r>
            <w:proofErr w:type="spellStart"/>
            <w:r w:rsidRPr="002208B6">
              <w:rPr>
                <w:rFonts w:cstheme="minorHAnsi"/>
                <w:lang w:val="en-US"/>
              </w:rPr>
              <w:t>akreditasyon</w:t>
            </w:r>
            <w:proofErr w:type="spellEnd"/>
            <w:r w:rsidRPr="002208B6">
              <w:rPr>
                <w:rFonts w:cstheme="minorHAnsi"/>
                <w:lang w:val="en-US"/>
              </w:rPr>
              <w:t xml:space="preserve"> </w:t>
            </w:r>
            <w:proofErr w:type="spellStart"/>
            <w:r w:rsidRPr="002208B6">
              <w:rPr>
                <w:rFonts w:cstheme="minorHAnsi"/>
                <w:lang w:val="en-US"/>
              </w:rPr>
              <w:t>işlemlerine</w:t>
            </w:r>
            <w:proofErr w:type="spellEnd"/>
            <w:r w:rsidRPr="002208B6">
              <w:rPr>
                <w:rFonts w:cstheme="minorHAnsi"/>
                <w:lang w:val="en-US"/>
              </w:rPr>
              <w:t xml:space="preserve"> </w:t>
            </w:r>
            <w:proofErr w:type="spellStart"/>
            <w:r w:rsidRPr="002208B6">
              <w:rPr>
                <w:rFonts w:cstheme="minorHAnsi"/>
                <w:lang w:val="en-US"/>
              </w:rPr>
              <w:t>ilişkin</w:t>
            </w:r>
            <w:proofErr w:type="spellEnd"/>
            <w:r w:rsidRPr="002208B6">
              <w:rPr>
                <w:rFonts w:cstheme="minorHAnsi"/>
                <w:lang w:val="en-US"/>
              </w:rPr>
              <w:t xml:space="preserve"> </w:t>
            </w:r>
            <w:proofErr w:type="spellStart"/>
            <w:r w:rsidRPr="002208B6">
              <w:rPr>
                <w:rFonts w:cstheme="minorHAnsi"/>
                <w:lang w:val="en-US"/>
              </w:rPr>
              <w:t>usul</w:t>
            </w:r>
            <w:proofErr w:type="spellEnd"/>
            <w:r w:rsidRPr="002208B6">
              <w:rPr>
                <w:rFonts w:cstheme="minorHAnsi"/>
                <w:lang w:val="en-US"/>
              </w:rPr>
              <w:t xml:space="preserve"> </w:t>
            </w:r>
            <w:proofErr w:type="spellStart"/>
            <w:r w:rsidRPr="002208B6">
              <w:rPr>
                <w:rFonts w:cstheme="minorHAnsi"/>
                <w:lang w:val="en-US"/>
              </w:rPr>
              <w:t>ve</w:t>
            </w:r>
            <w:proofErr w:type="spellEnd"/>
            <w:r w:rsidRPr="002208B6">
              <w:rPr>
                <w:rFonts w:cstheme="minorHAnsi"/>
                <w:lang w:val="en-US"/>
              </w:rPr>
              <w:t xml:space="preserve"> </w:t>
            </w:r>
            <w:proofErr w:type="spellStart"/>
            <w:r w:rsidRPr="002208B6">
              <w:rPr>
                <w:rFonts w:cstheme="minorHAnsi"/>
                <w:lang w:val="en-US"/>
              </w:rPr>
              <w:t>esasların</w:t>
            </w:r>
            <w:proofErr w:type="spellEnd"/>
            <w:r w:rsidRPr="002208B6">
              <w:rPr>
                <w:rFonts w:cstheme="minorHAnsi"/>
                <w:lang w:val="en-US"/>
              </w:rPr>
              <w:t xml:space="preserve"> </w:t>
            </w:r>
            <w:proofErr w:type="spellStart"/>
            <w:r w:rsidRPr="002208B6">
              <w:rPr>
                <w:rFonts w:cstheme="minorHAnsi"/>
                <w:lang w:val="en-US"/>
              </w:rPr>
              <w:t>belirlenmesidir</w:t>
            </w:r>
            <w:proofErr w:type="spellEnd"/>
            <w:r w:rsidRPr="002208B6">
              <w:rPr>
                <w:rFonts w:cstheme="minorHAnsi"/>
                <w:lang w:val="en-US"/>
              </w:rPr>
              <w:t>.</w:t>
            </w:r>
          </w:p>
        </w:tc>
        <w:tc>
          <w:tcPr>
            <w:tcW w:w="2543" w:type="pct"/>
          </w:tcPr>
          <w:p w:rsidR="00F621FE" w:rsidRPr="002208B6" w:rsidRDefault="00F621FE" w:rsidP="00BB6EBF">
            <w:pPr>
              <w:jc w:val="both"/>
              <w:rPr>
                <w:rFonts w:cstheme="minorHAnsi"/>
                <w:b/>
                <w:bCs/>
                <w:lang w:val="en-US"/>
              </w:rPr>
            </w:pPr>
            <w:r w:rsidRPr="002208B6">
              <w:rPr>
                <w:rFonts w:cstheme="minorHAnsi"/>
                <w:b/>
                <w:bCs/>
                <w:lang w:val="en-US"/>
              </w:rPr>
              <w:tab/>
            </w:r>
            <w:proofErr w:type="spellStart"/>
            <w:r w:rsidRPr="002208B6">
              <w:rPr>
                <w:rFonts w:cstheme="minorHAnsi"/>
                <w:b/>
                <w:bCs/>
                <w:lang w:val="en-US"/>
              </w:rPr>
              <w:t>Amaç</w:t>
            </w:r>
            <w:proofErr w:type="spellEnd"/>
          </w:p>
          <w:p w:rsidR="00F621FE" w:rsidRPr="002208B6" w:rsidRDefault="00F621FE" w:rsidP="00640095">
            <w:pPr>
              <w:jc w:val="both"/>
              <w:rPr>
                <w:rFonts w:cstheme="minorHAnsi"/>
                <w:b/>
                <w:bCs/>
                <w:lang w:val="en-US"/>
              </w:rPr>
            </w:pPr>
            <w:r w:rsidRPr="002208B6">
              <w:rPr>
                <w:rFonts w:cstheme="minorHAnsi"/>
                <w:b/>
                <w:bCs/>
                <w:lang w:val="en-US"/>
              </w:rPr>
              <w:tab/>
              <w:t>MADDE 1</w:t>
            </w:r>
            <w:r w:rsidRPr="002208B6">
              <w:rPr>
                <w:rFonts w:cstheme="minorHAnsi"/>
                <w:lang w:val="en-US"/>
              </w:rPr>
              <w:t xml:space="preserve"> – (1) Bu </w:t>
            </w:r>
            <w:proofErr w:type="spellStart"/>
            <w:r w:rsidRPr="002208B6">
              <w:rPr>
                <w:rFonts w:cstheme="minorHAnsi"/>
                <w:lang w:val="en-US"/>
              </w:rPr>
              <w:t>Tebliğin</w:t>
            </w:r>
            <w:proofErr w:type="spellEnd"/>
            <w:r w:rsidRPr="002208B6">
              <w:rPr>
                <w:rFonts w:cstheme="minorHAnsi"/>
                <w:lang w:val="en-US"/>
              </w:rPr>
              <w:t xml:space="preserve"> </w:t>
            </w:r>
            <w:proofErr w:type="spellStart"/>
            <w:r w:rsidRPr="002208B6">
              <w:rPr>
                <w:rFonts w:cstheme="minorHAnsi"/>
                <w:lang w:val="en-US"/>
              </w:rPr>
              <w:t>amacı</w:t>
            </w:r>
            <w:proofErr w:type="spellEnd"/>
            <w:r w:rsidRPr="002208B6">
              <w:rPr>
                <w:rFonts w:cstheme="minorHAnsi"/>
                <w:lang w:val="en-US"/>
              </w:rPr>
              <w:t xml:space="preserve">; 17/5/2014 </w:t>
            </w:r>
            <w:proofErr w:type="spellStart"/>
            <w:r w:rsidRPr="002208B6">
              <w:rPr>
                <w:rFonts w:cstheme="minorHAnsi"/>
                <w:lang w:val="en-US"/>
              </w:rPr>
              <w:t>tarihli</w:t>
            </w:r>
            <w:proofErr w:type="spellEnd"/>
            <w:r w:rsidRPr="002208B6">
              <w:rPr>
                <w:rFonts w:cstheme="minorHAnsi"/>
                <w:lang w:val="en-US"/>
              </w:rPr>
              <w:t xml:space="preserve"> </w:t>
            </w:r>
            <w:proofErr w:type="spellStart"/>
            <w:r w:rsidRPr="002208B6">
              <w:rPr>
                <w:rFonts w:cstheme="minorHAnsi"/>
                <w:lang w:val="en-US"/>
              </w:rPr>
              <w:t>ve</w:t>
            </w:r>
            <w:proofErr w:type="spellEnd"/>
            <w:r w:rsidRPr="002208B6">
              <w:rPr>
                <w:rFonts w:cstheme="minorHAnsi"/>
                <w:lang w:val="en-US"/>
              </w:rPr>
              <w:t xml:space="preserve"> 29003 </w:t>
            </w:r>
            <w:proofErr w:type="spellStart"/>
            <w:r w:rsidRPr="002208B6">
              <w:rPr>
                <w:rFonts w:cstheme="minorHAnsi"/>
                <w:lang w:val="en-US"/>
              </w:rPr>
              <w:t>sayılı</w:t>
            </w:r>
            <w:proofErr w:type="spellEnd"/>
            <w:r w:rsidRPr="002208B6">
              <w:rPr>
                <w:rFonts w:cstheme="minorHAnsi"/>
                <w:lang w:val="en-US"/>
              </w:rPr>
              <w:t xml:space="preserve"> </w:t>
            </w:r>
            <w:proofErr w:type="spellStart"/>
            <w:r w:rsidRPr="002208B6">
              <w:rPr>
                <w:rFonts w:cstheme="minorHAnsi"/>
                <w:lang w:val="en-US"/>
              </w:rPr>
              <w:t>Resmî</w:t>
            </w:r>
            <w:proofErr w:type="spellEnd"/>
            <w:r w:rsidRPr="002208B6">
              <w:rPr>
                <w:rFonts w:cstheme="minorHAnsi"/>
                <w:lang w:val="en-US"/>
              </w:rPr>
              <w:t xml:space="preserve"> </w:t>
            </w:r>
            <w:proofErr w:type="spellStart"/>
            <w:r w:rsidRPr="002208B6">
              <w:rPr>
                <w:rFonts w:cstheme="minorHAnsi"/>
                <w:lang w:val="en-US"/>
              </w:rPr>
              <w:t>Gazete’de</w:t>
            </w:r>
            <w:proofErr w:type="spellEnd"/>
            <w:r w:rsidRPr="002208B6">
              <w:rPr>
                <w:rFonts w:cstheme="minorHAnsi"/>
                <w:lang w:val="en-US"/>
              </w:rPr>
              <w:t xml:space="preserve"> </w:t>
            </w:r>
            <w:proofErr w:type="spellStart"/>
            <w:r w:rsidRPr="002208B6">
              <w:rPr>
                <w:rFonts w:cstheme="minorHAnsi"/>
                <w:lang w:val="en-US"/>
              </w:rPr>
              <w:t>yayımlanan</w:t>
            </w:r>
            <w:proofErr w:type="spellEnd"/>
            <w:r w:rsidRPr="002208B6">
              <w:rPr>
                <w:rFonts w:cstheme="minorHAnsi"/>
                <w:lang w:val="en-US"/>
              </w:rPr>
              <w:t xml:space="preserve"> Sera </w:t>
            </w:r>
            <w:proofErr w:type="spellStart"/>
            <w:r w:rsidRPr="002208B6">
              <w:rPr>
                <w:rFonts w:cstheme="minorHAnsi"/>
                <w:lang w:val="en-US"/>
              </w:rPr>
              <w:t>Gazı</w:t>
            </w:r>
            <w:proofErr w:type="spellEnd"/>
            <w:r w:rsidRPr="002208B6">
              <w:rPr>
                <w:rFonts w:cstheme="minorHAnsi"/>
                <w:lang w:val="en-US"/>
              </w:rPr>
              <w:t xml:space="preserve"> </w:t>
            </w:r>
            <w:proofErr w:type="spellStart"/>
            <w:r w:rsidRPr="002208B6">
              <w:rPr>
                <w:rFonts w:cstheme="minorHAnsi"/>
                <w:lang w:val="en-US"/>
              </w:rPr>
              <w:t>Emisyonlarının</w:t>
            </w:r>
            <w:proofErr w:type="spellEnd"/>
            <w:r w:rsidRPr="002208B6">
              <w:rPr>
                <w:rFonts w:cstheme="minorHAnsi"/>
                <w:lang w:val="en-US"/>
              </w:rPr>
              <w:t xml:space="preserve"> </w:t>
            </w:r>
            <w:proofErr w:type="spellStart"/>
            <w:r w:rsidRPr="002208B6">
              <w:rPr>
                <w:rFonts w:cstheme="minorHAnsi"/>
                <w:lang w:val="en-US"/>
              </w:rPr>
              <w:t>Takibi</w:t>
            </w:r>
            <w:proofErr w:type="spellEnd"/>
            <w:r w:rsidRPr="002208B6">
              <w:rPr>
                <w:rFonts w:cstheme="minorHAnsi"/>
                <w:lang w:val="en-US"/>
              </w:rPr>
              <w:t xml:space="preserve"> </w:t>
            </w:r>
            <w:proofErr w:type="spellStart"/>
            <w:r w:rsidRPr="002208B6">
              <w:rPr>
                <w:rFonts w:cstheme="minorHAnsi"/>
                <w:lang w:val="en-US"/>
              </w:rPr>
              <w:t>Hakkında</w:t>
            </w:r>
            <w:proofErr w:type="spellEnd"/>
            <w:r w:rsidRPr="002208B6">
              <w:rPr>
                <w:rFonts w:cstheme="minorHAnsi"/>
                <w:lang w:val="en-US"/>
              </w:rPr>
              <w:t xml:space="preserve"> </w:t>
            </w:r>
            <w:proofErr w:type="spellStart"/>
            <w:r w:rsidRPr="002208B6">
              <w:rPr>
                <w:rFonts w:cstheme="minorHAnsi"/>
                <w:lang w:val="en-US"/>
              </w:rPr>
              <w:t>Yönetmelik</w:t>
            </w:r>
            <w:proofErr w:type="spellEnd"/>
            <w:r w:rsidRPr="002208B6">
              <w:rPr>
                <w:rFonts w:cstheme="minorHAnsi"/>
                <w:lang w:val="en-US"/>
              </w:rPr>
              <w:t xml:space="preserve"> </w:t>
            </w:r>
            <w:proofErr w:type="spellStart"/>
            <w:r w:rsidRPr="002208B6">
              <w:rPr>
                <w:rFonts w:cstheme="minorHAnsi"/>
                <w:lang w:val="en-US"/>
              </w:rPr>
              <w:t>kapsamında</w:t>
            </w:r>
            <w:proofErr w:type="spellEnd"/>
            <w:r w:rsidRPr="002208B6">
              <w:rPr>
                <w:rFonts w:cstheme="minorHAnsi"/>
                <w:lang w:val="en-US"/>
              </w:rPr>
              <w:t xml:space="preserve"> sera </w:t>
            </w:r>
            <w:proofErr w:type="spellStart"/>
            <w:r w:rsidRPr="002208B6">
              <w:rPr>
                <w:rFonts w:cstheme="minorHAnsi"/>
                <w:lang w:val="en-US"/>
              </w:rPr>
              <w:t>gazı</w:t>
            </w:r>
            <w:proofErr w:type="spellEnd"/>
            <w:r w:rsidRPr="002208B6">
              <w:rPr>
                <w:rFonts w:cstheme="minorHAnsi"/>
                <w:lang w:val="en-US"/>
              </w:rPr>
              <w:t xml:space="preserve"> </w:t>
            </w:r>
            <w:proofErr w:type="spellStart"/>
            <w:r w:rsidRPr="002208B6">
              <w:rPr>
                <w:rFonts w:cstheme="minorHAnsi"/>
                <w:lang w:val="en-US"/>
              </w:rPr>
              <w:t>emisyon</w:t>
            </w:r>
            <w:proofErr w:type="spellEnd"/>
            <w:r w:rsidRPr="002208B6">
              <w:rPr>
                <w:rFonts w:cstheme="minorHAnsi"/>
                <w:lang w:val="en-US"/>
              </w:rPr>
              <w:t xml:space="preserve"> </w:t>
            </w:r>
            <w:proofErr w:type="spellStart"/>
            <w:r w:rsidRPr="002208B6">
              <w:rPr>
                <w:rFonts w:cstheme="minorHAnsi"/>
                <w:lang w:val="en-US"/>
              </w:rPr>
              <w:t>raporlarının</w:t>
            </w:r>
            <w:proofErr w:type="spellEnd"/>
            <w:r w:rsidRPr="002208B6">
              <w:rPr>
                <w:rFonts w:cstheme="minorHAnsi"/>
                <w:lang w:val="en-US"/>
              </w:rPr>
              <w:t xml:space="preserve"> </w:t>
            </w:r>
            <w:proofErr w:type="spellStart"/>
            <w:r w:rsidRPr="002208B6">
              <w:rPr>
                <w:rFonts w:cstheme="minorHAnsi"/>
                <w:lang w:val="en-US"/>
              </w:rPr>
              <w:t>doğrulanması</w:t>
            </w:r>
            <w:proofErr w:type="spellEnd"/>
            <w:r w:rsidRPr="002208B6">
              <w:rPr>
                <w:rFonts w:cstheme="minorHAnsi"/>
                <w:lang w:val="en-US"/>
              </w:rPr>
              <w:t xml:space="preserve"> </w:t>
            </w:r>
            <w:proofErr w:type="spellStart"/>
            <w:r w:rsidRPr="002208B6">
              <w:rPr>
                <w:rFonts w:cstheme="minorHAnsi"/>
                <w:lang w:val="en-US"/>
              </w:rPr>
              <w:t>ve</w:t>
            </w:r>
            <w:proofErr w:type="spellEnd"/>
            <w:r w:rsidRPr="002208B6">
              <w:rPr>
                <w:rFonts w:cstheme="minorHAnsi"/>
                <w:lang w:val="en-US"/>
              </w:rPr>
              <w:t xml:space="preserve"> </w:t>
            </w:r>
            <w:proofErr w:type="spellStart"/>
            <w:r w:rsidRPr="002208B6">
              <w:rPr>
                <w:rFonts w:cstheme="minorHAnsi"/>
                <w:lang w:val="en-US"/>
              </w:rPr>
              <w:t>bu</w:t>
            </w:r>
            <w:proofErr w:type="spellEnd"/>
            <w:r w:rsidRPr="002208B6">
              <w:rPr>
                <w:rFonts w:cstheme="minorHAnsi"/>
                <w:lang w:val="en-US"/>
              </w:rPr>
              <w:t xml:space="preserve"> </w:t>
            </w:r>
            <w:proofErr w:type="spellStart"/>
            <w:r w:rsidRPr="002208B6">
              <w:rPr>
                <w:rFonts w:cstheme="minorHAnsi"/>
                <w:lang w:val="en-US"/>
              </w:rPr>
              <w:t>işlemleri</w:t>
            </w:r>
            <w:proofErr w:type="spellEnd"/>
            <w:r w:rsidRPr="002208B6">
              <w:rPr>
                <w:rFonts w:cstheme="minorHAnsi"/>
                <w:lang w:val="en-US"/>
              </w:rPr>
              <w:t xml:space="preserve"> </w:t>
            </w:r>
            <w:proofErr w:type="spellStart"/>
            <w:r w:rsidRPr="002208B6">
              <w:rPr>
                <w:rFonts w:cstheme="minorHAnsi"/>
                <w:lang w:val="en-US"/>
              </w:rPr>
              <w:t>yapacak</w:t>
            </w:r>
            <w:proofErr w:type="spellEnd"/>
            <w:r w:rsidRPr="002208B6">
              <w:rPr>
                <w:rFonts w:cstheme="minorHAnsi"/>
                <w:lang w:val="en-US"/>
              </w:rPr>
              <w:t xml:space="preserve"> </w:t>
            </w:r>
            <w:proofErr w:type="spellStart"/>
            <w:r w:rsidRPr="002208B6">
              <w:rPr>
                <w:rFonts w:cstheme="minorHAnsi"/>
                <w:lang w:val="en-US"/>
              </w:rPr>
              <w:t>doğrulayıcı</w:t>
            </w:r>
            <w:proofErr w:type="spellEnd"/>
            <w:r w:rsidRPr="002208B6">
              <w:rPr>
                <w:rFonts w:cstheme="minorHAnsi"/>
                <w:lang w:val="en-US"/>
              </w:rPr>
              <w:t xml:space="preserve"> </w:t>
            </w:r>
            <w:proofErr w:type="spellStart"/>
            <w:r w:rsidRPr="002208B6">
              <w:rPr>
                <w:rFonts w:cstheme="minorHAnsi"/>
                <w:lang w:val="en-US"/>
              </w:rPr>
              <w:t>kuruluşların</w:t>
            </w:r>
            <w:proofErr w:type="spellEnd"/>
            <w:r w:rsidRPr="002208B6">
              <w:rPr>
                <w:rFonts w:cstheme="minorHAnsi"/>
                <w:lang w:val="en-US"/>
              </w:rPr>
              <w:t xml:space="preserve"> </w:t>
            </w:r>
            <w:proofErr w:type="spellStart"/>
            <w:r w:rsidRPr="002208B6">
              <w:rPr>
                <w:rFonts w:cstheme="minorHAnsi"/>
                <w:lang w:val="en-US"/>
              </w:rPr>
              <w:t>niteliklerine</w:t>
            </w:r>
            <w:proofErr w:type="spellEnd"/>
            <w:r w:rsidRPr="002208B6">
              <w:rPr>
                <w:rFonts w:cstheme="minorHAnsi"/>
                <w:lang w:val="en-US"/>
              </w:rPr>
              <w:t xml:space="preserve"> </w:t>
            </w:r>
            <w:proofErr w:type="spellStart"/>
            <w:r w:rsidRPr="002208B6">
              <w:rPr>
                <w:rFonts w:cstheme="minorHAnsi"/>
                <w:lang w:val="en-US"/>
              </w:rPr>
              <w:t>ve</w:t>
            </w:r>
            <w:proofErr w:type="spellEnd"/>
            <w:r w:rsidRPr="002208B6">
              <w:rPr>
                <w:rFonts w:cstheme="minorHAnsi"/>
                <w:lang w:val="en-US"/>
              </w:rPr>
              <w:t xml:space="preserve"> </w:t>
            </w:r>
            <w:proofErr w:type="spellStart"/>
            <w:r w:rsidRPr="002208B6">
              <w:rPr>
                <w:rFonts w:cstheme="minorHAnsi"/>
                <w:lang w:val="en-US"/>
              </w:rPr>
              <w:t>akreditasyon</w:t>
            </w:r>
            <w:proofErr w:type="spellEnd"/>
            <w:r w:rsidRPr="002208B6">
              <w:rPr>
                <w:rFonts w:cstheme="minorHAnsi"/>
                <w:lang w:val="en-US"/>
              </w:rPr>
              <w:t xml:space="preserve"> </w:t>
            </w:r>
            <w:proofErr w:type="spellStart"/>
            <w:r w:rsidRPr="002208B6">
              <w:rPr>
                <w:rFonts w:cstheme="minorHAnsi"/>
                <w:lang w:val="en-US"/>
              </w:rPr>
              <w:t>işlemlerine</w:t>
            </w:r>
            <w:proofErr w:type="spellEnd"/>
            <w:r w:rsidRPr="002208B6">
              <w:rPr>
                <w:rFonts w:cstheme="minorHAnsi"/>
                <w:lang w:val="en-US"/>
              </w:rPr>
              <w:t xml:space="preserve"> </w:t>
            </w:r>
            <w:proofErr w:type="spellStart"/>
            <w:r w:rsidRPr="002208B6">
              <w:rPr>
                <w:rFonts w:cstheme="minorHAnsi"/>
                <w:lang w:val="en-US"/>
              </w:rPr>
              <w:t>ilişkin</w:t>
            </w:r>
            <w:proofErr w:type="spellEnd"/>
            <w:r w:rsidRPr="002208B6">
              <w:rPr>
                <w:rFonts w:cstheme="minorHAnsi"/>
                <w:lang w:val="en-US"/>
              </w:rPr>
              <w:t xml:space="preserve"> </w:t>
            </w:r>
            <w:proofErr w:type="spellStart"/>
            <w:r w:rsidRPr="002208B6">
              <w:rPr>
                <w:rFonts w:cstheme="minorHAnsi"/>
                <w:lang w:val="en-US"/>
              </w:rPr>
              <w:t>usul</w:t>
            </w:r>
            <w:proofErr w:type="spellEnd"/>
            <w:r w:rsidRPr="002208B6">
              <w:rPr>
                <w:rFonts w:cstheme="minorHAnsi"/>
                <w:lang w:val="en-US"/>
              </w:rPr>
              <w:t xml:space="preserve"> </w:t>
            </w:r>
            <w:proofErr w:type="spellStart"/>
            <w:r w:rsidRPr="002208B6">
              <w:rPr>
                <w:rFonts w:cstheme="minorHAnsi"/>
                <w:lang w:val="en-US"/>
              </w:rPr>
              <w:t>ve</w:t>
            </w:r>
            <w:proofErr w:type="spellEnd"/>
            <w:r w:rsidRPr="002208B6">
              <w:rPr>
                <w:rFonts w:cstheme="minorHAnsi"/>
                <w:lang w:val="en-US"/>
              </w:rPr>
              <w:t xml:space="preserve"> </w:t>
            </w:r>
            <w:proofErr w:type="spellStart"/>
            <w:r w:rsidRPr="002208B6">
              <w:rPr>
                <w:rFonts w:cstheme="minorHAnsi"/>
                <w:lang w:val="en-US"/>
              </w:rPr>
              <w:t>esasların</w:t>
            </w:r>
            <w:proofErr w:type="spellEnd"/>
            <w:r w:rsidRPr="002208B6">
              <w:rPr>
                <w:rFonts w:cstheme="minorHAnsi"/>
                <w:lang w:val="en-US"/>
              </w:rPr>
              <w:t xml:space="preserve"> </w:t>
            </w:r>
            <w:proofErr w:type="spellStart"/>
            <w:r w:rsidRPr="002208B6">
              <w:rPr>
                <w:rFonts w:cstheme="minorHAnsi"/>
                <w:lang w:val="en-US"/>
              </w:rPr>
              <w:t>belirlenmesidir</w:t>
            </w:r>
            <w:proofErr w:type="spellEnd"/>
            <w:r w:rsidRPr="002208B6">
              <w:rPr>
                <w:rFonts w:cstheme="minorHAnsi"/>
                <w:lang w:val="en-US"/>
              </w:rPr>
              <w:t>.</w:t>
            </w:r>
          </w:p>
        </w:tc>
      </w:tr>
      <w:tr w:rsidR="00F621FE" w:rsidRPr="002208B6" w:rsidTr="00D35883">
        <w:tc>
          <w:tcPr>
            <w:tcW w:w="2457" w:type="pct"/>
          </w:tcPr>
          <w:p w:rsidR="00F621FE" w:rsidRPr="002208B6" w:rsidRDefault="00F621FE" w:rsidP="00640095">
            <w:pPr>
              <w:ind w:firstLine="567"/>
              <w:jc w:val="both"/>
              <w:rPr>
                <w:rFonts w:eastAsia="Times New Roman" w:cstheme="minorHAnsi"/>
                <w:lang w:eastAsia="tr-TR"/>
              </w:rPr>
            </w:pPr>
            <w:r w:rsidRPr="002208B6">
              <w:rPr>
                <w:rFonts w:eastAsia="Times New Roman" w:cstheme="minorHAnsi"/>
                <w:b/>
                <w:bCs/>
                <w:lang w:eastAsia="tr-TR"/>
              </w:rPr>
              <w:t>Kapsam</w:t>
            </w:r>
          </w:p>
          <w:p w:rsidR="00F621FE" w:rsidRPr="002208B6" w:rsidRDefault="00F621FE" w:rsidP="00640095">
            <w:pPr>
              <w:ind w:firstLine="567"/>
              <w:jc w:val="both"/>
              <w:rPr>
                <w:rFonts w:eastAsia="Times New Roman" w:cstheme="minorHAnsi"/>
                <w:lang w:eastAsia="tr-TR"/>
              </w:rPr>
            </w:pPr>
            <w:r w:rsidRPr="002208B6">
              <w:rPr>
                <w:rFonts w:eastAsia="Times New Roman" w:cstheme="minorHAnsi"/>
                <w:b/>
                <w:bCs/>
                <w:lang w:eastAsia="tr-TR"/>
              </w:rPr>
              <w:t>MADDE 2 – </w:t>
            </w:r>
            <w:r w:rsidRPr="002208B6">
              <w:rPr>
                <w:rFonts w:eastAsia="Times New Roman" w:cstheme="minorHAnsi"/>
                <w:lang w:eastAsia="tr-TR"/>
              </w:rPr>
              <w:t xml:space="preserve">(1) Bu Tebliğ; Sera Gazı Emisyonlarının Takibi Hakkında Yönetmelik kapsamında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raporlarının doğrulanması ile doğrulayıcı kuruluşların akreditasyonuna ilişkin usul ve esasları kapsar.</w:t>
            </w:r>
          </w:p>
          <w:p w:rsidR="00F621FE" w:rsidRPr="0001666C" w:rsidRDefault="00F621FE" w:rsidP="00640095">
            <w:pPr>
              <w:jc w:val="both"/>
              <w:rPr>
                <w:rFonts w:cstheme="minorHAnsi"/>
              </w:rPr>
            </w:pPr>
          </w:p>
        </w:tc>
        <w:tc>
          <w:tcPr>
            <w:tcW w:w="2543" w:type="pct"/>
          </w:tcPr>
          <w:p w:rsidR="00F621FE" w:rsidRPr="002208B6" w:rsidRDefault="00F621FE" w:rsidP="00BB6EBF">
            <w:pPr>
              <w:ind w:firstLine="567"/>
              <w:jc w:val="both"/>
              <w:rPr>
                <w:rFonts w:eastAsia="Times New Roman" w:cstheme="minorHAnsi"/>
                <w:lang w:eastAsia="tr-TR"/>
              </w:rPr>
            </w:pPr>
            <w:r w:rsidRPr="002208B6">
              <w:rPr>
                <w:rFonts w:eastAsia="Times New Roman" w:cstheme="minorHAnsi"/>
                <w:b/>
                <w:bCs/>
                <w:lang w:eastAsia="tr-TR"/>
              </w:rPr>
              <w:t>Kapsam</w:t>
            </w:r>
          </w:p>
          <w:p w:rsidR="00F621FE" w:rsidRPr="002208B6" w:rsidRDefault="00F621FE" w:rsidP="00BB6EBF">
            <w:pPr>
              <w:ind w:firstLine="567"/>
              <w:jc w:val="both"/>
              <w:rPr>
                <w:rFonts w:eastAsia="Times New Roman" w:cstheme="minorHAnsi"/>
                <w:lang w:eastAsia="tr-TR"/>
              </w:rPr>
            </w:pPr>
            <w:r w:rsidRPr="002208B6">
              <w:rPr>
                <w:rFonts w:eastAsia="Times New Roman" w:cstheme="minorHAnsi"/>
                <w:b/>
                <w:bCs/>
                <w:lang w:eastAsia="tr-TR"/>
              </w:rPr>
              <w:t>MADDE 2 – </w:t>
            </w:r>
            <w:r w:rsidRPr="002208B6">
              <w:rPr>
                <w:rFonts w:eastAsia="Times New Roman" w:cstheme="minorHAnsi"/>
                <w:lang w:eastAsia="tr-TR"/>
              </w:rPr>
              <w:t xml:space="preserve">(1) Bu Tebliğ; Sera Gazı Emisyonlarının Takibi Hakkında Yönetmelik kapsamında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raporlarının doğrulanması ile doğrulayıcı kuruluşların akreditasyonuna ilişkin usul ve esasları kapsar.</w:t>
            </w:r>
          </w:p>
          <w:p w:rsidR="00F621FE" w:rsidRPr="002208B6" w:rsidRDefault="00F621FE" w:rsidP="00640095">
            <w:pPr>
              <w:ind w:firstLine="567"/>
              <w:jc w:val="both"/>
              <w:rPr>
                <w:rFonts w:eastAsia="Times New Roman" w:cstheme="minorHAnsi"/>
                <w:b/>
                <w:bCs/>
                <w:lang w:eastAsia="tr-TR"/>
              </w:rPr>
            </w:pPr>
          </w:p>
        </w:tc>
      </w:tr>
      <w:tr w:rsidR="00F621FE" w:rsidRPr="002208B6" w:rsidTr="00D35883">
        <w:tc>
          <w:tcPr>
            <w:tcW w:w="2457" w:type="pct"/>
          </w:tcPr>
          <w:p w:rsidR="00F621FE" w:rsidRPr="002208B6" w:rsidRDefault="00F621FE" w:rsidP="00640095">
            <w:pPr>
              <w:ind w:firstLine="567"/>
              <w:jc w:val="both"/>
              <w:rPr>
                <w:rFonts w:eastAsia="Times New Roman" w:cstheme="minorHAnsi"/>
                <w:lang w:eastAsia="tr-TR"/>
              </w:rPr>
            </w:pPr>
            <w:r w:rsidRPr="002208B6">
              <w:rPr>
                <w:rFonts w:eastAsia="Times New Roman" w:cstheme="minorHAnsi"/>
                <w:b/>
                <w:bCs/>
                <w:lang w:eastAsia="tr-TR"/>
              </w:rPr>
              <w:t>Dayanak</w:t>
            </w:r>
          </w:p>
          <w:p w:rsidR="00F621FE" w:rsidRPr="002208B6" w:rsidRDefault="00F621FE" w:rsidP="00640095">
            <w:pPr>
              <w:ind w:firstLine="567"/>
              <w:jc w:val="both"/>
              <w:rPr>
                <w:rFonts w:eastAsia="Times New Roman" w:cstheme="minorHAnsi"/>
                <w:lang w:eastAsia="tr-TR"/>
              </w:rPr>
            </w:pPr>
            <w:r w:rsidRPr="002208B6">
              <w:rPr>
                <w:rFonts w:eastAsia="Times New Roman" w:cstheme="minorHAnsi"/>
                <w:b/>
                <w:bCs/>
                <w:lang w:eastAsia="tr-TR"/>
              </w:rPr>
              <w:t>MADDE 3 –</w:t>
            </w:r>
            <w:r w:rsidRPr="002208B6">
              <w:rPr>
                <w:rFonts w:eastAsia="Times New Roman" w:cstheme="minorHAnsi"/>
                <w:lang w:eastAsia="tr-TR"/>
              </w:rPr>
              <w:t> (1) Bu Tebliğ, Sera Gazı Emisyonlarının Takibi Hakkında Yönetmeliğe dayanılarak hazırlanmıştır.</w:t>
            </w:r>
          </w:p>
          <w:p w:rsidR="00F621FE" w:rsidRPr="0001666C" w:rsidRDefault="00F621FE" w:rsidP="00640095">
            <w:pPr>
              <w:jc w:val="both"/>
              <w:rPr>
                <w:rFonts w:cstheme="minorHAnsi"/>
              </w:rPr>
            </w:pPr>
          </w:p>
        </w:tc>
        <w:tc>
          <w:tcPr>
            <w:tcW w:w="2543" w:type="pct"/>
          </w:tcPr>
          <w:p w:rsidR="00F621FE" w:rsidRPr="002208B6" w:rsidRDefault="00F621FE" w:rsidP="00BB6EBF">
            <w:pPr>
              <w:ind w:firstLine="567"/>
              <w:jc w:val="both"/>
              <w:rPr>
                <w:rFonts w:eastAsia="Times New Roman" w:cstheme="minorHAnsi"/>
                <w:lang w:eastAsia="tr-TR"/>
              </w:rPr>
            </w:pPr>
            <w:r w:rsidRPr="002208B6">
              <w:rPr>
                <w:rFonts w:eastAsia="Times New Roman" w:cstheme="minorHAnsi"/>
                <w:b/>
                <w:bCs/>
                <w:lang w:eastAsia="tr-TR"/>
              </w:rPr>
              <w:t>Dayanak</w:t>
            </w:r>
          </w:p>
          <w:p w:rsidR="00F621FE" w:rsidRPr="002208B6" w:rsidRDefault="00F621FE" w:rsidP="00BB6EBF">
            <w:pPr>
              <w:ind w:firstLine="567"/>
              <w:jc w:val="both"/>
              <w:rPr>
                <w:rFonts w:eastAsia="Times New Roman" w:cstheme="minorHAnsi"/>
                <w:lang w:eastAsia="tr-TR"/>
              </w:rPr>
            </w:pPr>
            <w:r w:rsidRPr="002208B6">
              <w:rPr>
                <w:rFonts w:eastAsia="Times New Roman" w:cstheme="minorHAnsi"/>
                <w:b/>
                <w:bCs/>
                <w:lang w:eastAsia="tr-TR"/>
              </w:rPr>
              <w:t>MADDE 3 –</w:t>
            </w:r>
            <w:r w:rsidRPr="002208B6">
              <w:rPr>
                <w:rFonts w:eastAsia="Times New Roman" w:cstheme="minorHAnsi"/>
                <w:lang w:eastAsia="tr-TR"/>
              </w:rPr>
              <w:t> (1) Bu Tebliğ, Sera Gazı Emisyonlarının Takibi Hakkında Yönetmeliğe dayanılarak hazırlanmıştır.</w:t>
            </w:r>
          </w:p>
          <w:p w:rsidR="00F621FE" w:rsidRPr="002208B6" w:rsidRDefault="00F621FE" w:rsidP="00640095">
            <w:pPr>
              <w:ind w:firstLine="567"/>
              <w:jc w:val="both"/>
              <w:rPr>
                <w:rFonts w:eastAsia="Times New Roman" w:cstheme="minorHAnsi"/>
                <w:b/>
                <w:bCs/>
                <w:lang w:eastAsia="tr-TR"/>
              </w:rPr>
            </w:pPr>
          </w:p>
        </w:tc>
      </w:tr>
      <w:tr w:rsidR="00D217BB" w:rsidRPr="002208B6" w:rsidTr="00D35883">
        <w:tc>
          <w:tcPr>
            <w:tcW w:w="2457" w:type="pct"/>
          </w:tcPr>
          <w:p w:rsidR="00D217BB" w:rsidRPr="002208B6" w:rsidRDefault="00D217BB" w:rsidP="00D217BB">
            <w:pPr>
              <w:rPr>
                <w:rFonts w:eastAsia="Times New Roman" w:cstheme="minorHAnsi"/>
                <w:b/>
                <w:bCs/>
                <w:lang w:eastAsia="tr-TR"/>
              </w:rPr>
            </w:pPr>
            <w:r w:rsidRPr="002208B6">
              <w:rPr>
                <w:rFonts w:eastAsia="Times New Roman" w:cstheme="minorHAnsi"/>
                <w:b/>
                <w:bCs/>
                <w:lang w:eastAsia="tr-TR"/>
              </w:rPr>
              <w:t>Tanımlar</w:t>
            </w:r>
          </w:p>
          <w:p w:rsidR="00D217BB" w:rsidRDefault="00D217BB" w:rsidP="00D217BB">
            <w:pPr>
              <w:rPr>
                <w:rFonts w:eastAsia="Times New Roman" w:cstheme="minorHAnsi"/>
                <w:lang w:eastAsia="tr-TR"/>
              </w:rPr>
            </w:pPr>
            <w:r w:rsidRPr="002208B6">
              <w:rPr>
                <w:rFonts w:eastAsia="Times New Roman" w:cstheme="minorHAnsi"/>
                <w:b/>
                <w:bCs/>
                <w:lang w:eastAsia="tr-TR"/>
              </w:rPr>
              <w:t>MADDE 4</w:t>
            </w:r>
            <w:r w:rsidRPr="002208B6">
              <w:rPr>
                <w:rFonts w:eastAsia="Times New Roman" w:cstheme="minorHAnsi"/>
                <w:lang w:eastAsia="tr-TR"/>
              </w:rPr>
              <w:t xml:space="preserve"> – (1) Bu Tebliğde geçen;</w:t>
            </w:r>
          </w:p>
          <w:p w:rsidR="00D217BB" w:rsidRPr="002208B6" w:rsidRDefault="00D217BB" w:rsidP="00D217BB">
            <w:pPr>
              <w:rPr>
                <w:rFonts w:eastAsia="Times New Roman" w:cstheme="minorHAnsi"/>
                <w:lang w:eastAsia="tr-TR"/>
              </w:rPr>
            </w:pPr>
            <w:r w:rsidRPr="002208B6">
              <w:rPr>
                <w:rFonts w:eastAsia="Times New Roman" w:cstheme="minorHAnsi"/>
                <w:lang w:eastAsia="tr-TR"/>
              </w:rPr>
              <w:t xml:space="preserve">a) Akreditasyon: Yönetmelikte öngörülen doğrulama faaliyetlerini gerçekleştirecek olan doğrulayıcı </w:t>
            </w:r>
            <w:r w:rsidRPr="002A3E03">
              <w:rPr>
                <w:rFonts w:eastAsia="Times New Roman" w:cstheme="minorHAnsi"/>
                <w:strike/>
                <w:lang w:eastAsia="tr-TR"/>
              </w:rPr>
              <w:t>kuruluş hakkında,</w:t>
            </w:r>
            <w:r w:rsidRPr="002208B6">
              <w:rPr>
                <w:rFonts w:eastAsia="Times New Roman" w:cstheme="minorHAnsi"/>
                <w:lang w:eastAsia="tr-TR"/>
              </w:rPr>
              <w:t xml:space="preserve"> </w:t>
            </w:r>
            <w:r w:rsidRPr="002A3E03">
              <w:rPr>
                <w:rFonts w:eastAsia="Times New Roman" w:cstheme="minorHAnsi"/>
                <w:strike/>
                <w:lang w:eastAsia="tr-TR"/>
              </w:rPr>
              <w:t>TÜRKAK</w:t>
            </w:r>
            <w:r w:rsidRPr="002208B6">
              <w:rPr>
                <w:rFonts w:eastAsia="Times New Roman" w:cstheme="minorHAnsi"/>
                <w:lang w:eastAsia="tr-TR"/>
              </w:rPr>
              <w:t xml:space="preserve"> tarafından </w:t>
            </w:r>
            <w:r w:rsidRPr="002A3E03">
              <w:rPr>
                <w:rFonts w:eastAsia="Times New Roman" w:cstheme="minorHAnsi"/>
                <w:strike/>
                <w:lang w:eastAsia="tr-TR"/>
              </w:rPr>
              <w:t>yürütülen detaylı değerlendirmeleri takiben, doğrulayıcı kuruluşun yetkinliğini ve bağımsızlığını resmen göstermek üzere beyan veya bildiri düzenlenmesini ve</w:t>
            </w:r>
            <w:r w:rsidRPr="002208B6">
              <w:rPr>
                <w:rFonts w:eastAsia="Times New Roman" w:cstheme="minorHAnsi"/>
                <w:lang w:eastAsia="tr-TR"/>
              </w:rPr>
              <w:t xml:space="preserve"> düzenli aralıklarla denetlenmesini,</w:t>
            </w:r>
          </w:p>
          <w:p w:rsidR="00D217BB" w:rsidRPr="002208B6" w:rsidRDefault="00D217BB" w:rsidP="00565DCE">
            <w:pPr>
              <w:rPr>
                <w:rFonts w:eastAsia="Times New Roman" w:cstheme="minorHAnsi"/>
                <w:b/>
                <w:bCs/>
                <w:lang w:eastAsia="tr-TR"/>
              </w:rPr>
            </w:pPr>
          </w:p>
        </w:tc>
        <w:tc>
          <w:tcPr>
            <w:tcW w:w="2543" w:type="pct"/>
          </w:tcPr>
          <w:p w:rsidR="00D217BB" w:rsidRPr="002208B6" w:rsidRDefault="00D217BB" w:rsidP="00D217BB">
            <w:pPr>
              <w:rPr>
                <w:rFonts w:eastAsia="Times New Roman" w:cstheme="minorHAnsi"/>
                <w:b/>
                <w:bCs/>
                <w:lang w:eastAsia="tr-TR"/>
              </w:rPr>
            </w:pPr>
            <w:r w:rsidRPr="002208B6">
              <w:rPr>
                <w:rFonts w:eastAsia="Times New Roman" w:cstheme="minorHAnsi"/>
                <w:b/>
                <w:bCs/>
                <w:lang w:eastAsia="tr-TR"/>
              </w:rPr>
              <w:t>Tanımlar</w:t>
            </w:r>
          </w:p>
          <w:p w:rsidR="00D217BB" w:rsidRPr="002208B6" w:rsidRDefault="00D217BB" w:rsidP="00D217BB">
            <w:pPr>
              <w:jc w:val="both"/>
              <w:rPr>
                <w:rFonts w:eastAsia="Times New Roman" w:cstheme="minorHAnsi"/>
                <w:lang w:eastAsia="tr-TR"/>
              </w:rPr>
            </w:pPr>
            <w:r w:rsidRPr="002208B6">
              <w:rPr>
                <w:rFonts w:eastAsia="Times New Roman" w:cstheme="minorHAnsi"/>
                <w:b/>
                <w:bCs/>
                <w:lang w:eastAsia="tr-TR"/>
              </w:rPr>
              <w:t>MADDE 4</w:t>
            </w:r>
            <w:r w:rsidRPr="002208B6">
              <w:rPr>
                <w:rFonts w:eastAsia="Times New Roman" w:cstheme="minorHAnsi"/>
                <w:lang w:eastAsia="tr-TR"/>
              </w:rPr>
              <w:t xml:space="preserve"> – (1) Bu Tebliğde geçen;</w:t>
            </w:r>
          </w:p>
          <w:p w:rsidR="00D217BB" w:rsidRPr="002208B6" w:rsidRDefault="00D217BB" w:rsidP="00D217BB">
            <w:pPr>
              <w:rPr>
                <w:rFonts w:eastAsia="Times New Roman" w:cstheme="minorHAnsi"/>
                <w:b/>
                <w:bCs/>
                <w:lang w:eastAsia="tr-TR"/>
              </w:rPr>
            </w:pPr>
            <w:r w:rsidRPr="002208B6">
              <w:rPr>
                <w:rFonts w:eastAsia="Times New Roman" w:cstheme="minorHAnsi"/>
                <w:lang w:eastAsia="tr-TR"/>
              </w:rPr>
              <w:t xml:space="preserve">a) Akreditasyon: </w:t>
            </w:r>
            <w:r w:rsidRPr="00E53D23">
              <w:rPr>
                <w:rFonts w:eastAsia="Times New Roman" w:cstheme="minorHAnsi"/>
                <w:lang w:eastAsia="tr-TR"/>
              </w:rPr>
              <w:t xml:space="preserve">Yönetmelikte öngörülen doğrulama faaliyetlerini gerçekleştirecek olan doğrulayıcı </w:t>
            </w:r>
            <w:r w:rsidRPr="002A3E03">
              <w:rPr>
                <w:rFonts w:eastAsia="Times New Roman" w:cstheme="minorHAnsi"/>
                <w:color w:val="FF0000"/>
                <w:lang w:eastAsia="tr-TR"/>
              </w:rPr>
              <w:t xml:space="preserve">kuruluşun Türk Akreditasyon Kurumu </w:t>
            </w:r>
            <w:r w:rsidRPr="00B65A66">
              <w:rPr>
                <w:rFonts w:eastAsia="Times New Roman" w:cstheme="minorHAnsi"/>
                <w:color w:val="FF0000"/>
                <w:lang w:eastAsia="tr-TR"/>
              </w:rPr>
              <w:t xml:space="preserve">tarafından ulusal ve uluslararası kabul görmüş teknik </w:t>
            </w:r>
            <w:proofErr w:type="gramStart"/>
            <w:r w:rsidRPr="00B65A66">
              <w:rPr>
                <w:rFonts w:eastAsia="Times New Roman" w:cstheme="minorHAnsi"/>
                <w:color w:val="FF0000"/>
                <w:lang w:eastAsia="tr-TR"/>
              </w:rPr>
              <w:t>kriterlere</w:t>
            </w:r>
            <w:proofErr w:type="gramEnd"/>
            <w:r w:rsidRPr="00B65A66">
              <w:rPr>
                <w:rFonts w:eastAsia="Times New Roman" w:cstheme="minorHAnsi"/>
                <w:color w:val="FF0000"/>
                <w:lang w:eastAsia="tr-TR"/>
              </w:rPr>
              <w:t xml:space="preserve"> göre değerlendirilmesi, yeterliliğinin onaylanması ve </w:t>
            </w:r>
            <w:r w:rsidRPr="00E53D23">
              <w:rPr>
                <w:rFonts w:eastAsia="Times New Roman" w:cstheme="minorHAnsi"/>
                <w:lang w:eastAsia="tr-TR"/>
              </w:rPr>
              <w:t>düzenli aralıklarla denetlenmesini</w:t>
            </w:r>
          </w:p>
        </w:tc>
      </w:tr>
      <w:tr w:rsidR="00D217BB" w:rsidRPr="002208B6" w:rsidTr="00D35883">
        <w:tc>
          <w:tcPr>
            <w:tcW w:w="2457" w:type="pct"/>
          </w:tcPr>
          <w:p w:rsidR="00D217BB" w:rsidRPr="002208B6" w:rsidRDefault="00EE2A20" w:rsidP="00D217BB">
            <w:pPr>
              <w:rPr>
                <w:rFonts w:eastAsia="Times New Roman" w:cstheme="minorHAnsi"/>
                <w:b/>
                <w:bCs/>
                <w:lang w:eastAsia="tr-TR"/>
              </w:rPr>
            </w:pPr>
            <w:r w:rsidRPr="00EE2A20">
              <w:rPr>
                <w:rFonts w:eastAsia="Times New Roman" w:cstheme="minorHAnsi"/>
                <w:lang w:eastAsia="tr-TR"/>
              </w:rPr>
              <w:t>b</w:t>
            </w:r>
            <w:r w:rsidR="00D217BB" w:rsidRPr="002208B6">
              <w:rPr>
                <w:rFonts w:eastAsia="Times New Roman" w:cstheme="minorHAnsi"/>
                <w:lang w:eastAsia="tr-TR"/>
              </w:rPr>
              <w:t>) Akreditasyon kapsamı: EK-1’de yer alan ve TÜRKAK tarafından akredite edilmiş olan faaliyetleri,</w:t>
            </w:r>
          </w:p>
        </w:tc>
        <w:tc>
          <w:tcPr>
            <w:tcW w:w="2543" w:type="pct"/>
          </w:tcPr>
          <w:p w:rsidR="00D217BB" w:rsidRPr="002208B6" w:rsidRDefault="00D217BB" w:rsidP="00D217BB">
            <w:pPr>
              <w:jc w:val="both"/>
              <w:rPr>
                <w:rFonts w:eastAsia="Times New Roman" w:cstheme="minorHAnsi"/>
                <w:lang w:eastAsia="tr-TR"/>
              </w:rPr>
            </w:pPr>
            <w:r w:rsidRPr="002208B6">
              <w:rPr>
                <w:rFonts w:eastAsia="Times New Roman" w:cstheme="minorHAnsi"/>
                <w:lang w:eastAsia="tr-TR"/>
              </w:rPr>
              <w:t xml:space="preserve">b) Akreditasyon kapsamı: </w:t>
            </w:r>
            <w:r w:rsidRPr="00B65A66">
              <w:rPr>
                <w:rFonts w:eastAsia="Times New Roman" w:cstheme="minorHAnsi"/>
                <w:color w:val="FF0000"/>
                <w:lang w:eastAsia="tr-TR"/>
              </w:rPr>
              <w:t xml:space="preserve">Bu Tebliğin </w:t>
            </w:r>
            <w:r w:rsidRPr="002208B6">
              <w:rPr>
                <w:rFonts w:eastAsia="Times New Roman" w:cstheme="minorHAnsi"/>
                <w:lang w:eastAsia="tr-TR"/>
              </w:rPr>
              <w:t>EK-1’</w:t>
            </w:r>
            <w:r>
              <w:rPr>
                <w:rFonts w:eastAsia="Times New Roman" w:cstheme="minorHAnsi"/>
                <w:lang w:eastAsia="tr-TR"/>
              </w:rPr>
              <w:t>in</w:t>
            </w:r>
            <w:r w:rsidRPr="002208B6">
              <w:rPr>
                <w:rFonts w:eastAsia="Times New Roman" w:cstheme="minorHAnsi"/>
                <w:lang w:eastAsia="tr-TR"/>
              </w:rPr>
              <w:t>de yer alan ve TÜRKAK tarafından akredite edilmiş faaliyetleri,</w:t>
            </w:r>
          </w:p>
          <w:p w:rsidR="00D217BB" w:rsidRPr="002208B6" w:rsidRDefault="00D217BB" w:rsidP="00D217BB">
            <w:pPr>
              <w:jc w:val="both"/>
              <w:rPr>
                <w:rFonts w:eastAsia="Times New Roman" w:cstheme="minorHAnsi"/>
                <w:b/>
                <w:bCs/>
                <w:lang w:eastAsia="tr-TR"/>
              </w:rPr>
            </w:pPr>
          </w:p>
        </w:tc>
      </w:tr>
      <w:tr w:rsidR="00D217BB" w:rsidRPr="002208B6" w:rsidTr="00D35883">
        <w:tc>
          <w:tcPr>
            <w:tcW w:w="2457" w:type="pct"/>
          </w:tcPr>
          <w:p w:rsidR="00D217BB" w:rsidRPr="002208B6" w:rsidRDefault="00D217BB" w:rsidP="00D217BB">
            <w:pPr>
              <w:rPr>
                <w:rFonts w:eastAsia="Times New Roman" w:cstheme="minorHAnsi"/>
                <w:lang w:eastAsia="tr-TR"/>
              </w:rPr>
            </w:pPr>
            <w:r w:rsidRPr="002208B6">
              <w:rPr>
                <w:rFonts w:eastAsia="Times New Roman" w:cstheme="minorHAnsi"/>
                <w:lang w:eastAsia="tr-TR"/>
              </w:rPr>
              <w:t xml:space="preserve">c) Analitik </w:t>
            </w:r>
            <w:proofErr w:type="gramStart"/>
            <w:r w:rsidRPr="002208B6">
              <w:rPr>
                <w:rFonts w:eastAsia="Times New Roman" w:cstheme="minorHAnsi"/>
                <w:lang w:eastAsia="tr-TR"/>
              </w:rPr>
              <w:t>prosedürler</w:t>
            </w:r>
            <w:proofErr w:type="gramEnd"/>
            <w:r w:rsidRPr="002208B6">
              <w:rPr>
                <w:rFonts w:eastAsia="Times New Roman" w:cstheme="minorHAnsi"/>
                <w:lang w:eastAsia="tr-TR"/>
              </w:rPr>
              <w:t xml:space="preserve">: </w:t>
            </w:r>
            <w:r w:rsidRPr="002A3E03">
              <w:rPr>
                <w:rFonts w:eastAsia="Times New Roman" w:cstheme="minorHAnsi"/>
                <w:strike/>
                <w:lang w:eastAsia="tr-TR"/>
              </w:rPr>
              <w:t>İlgili diğer bilgilerle tutarlı olmayan, tahmin edilen miktarlardan</w:t>
            </w:r>
            <w:r w:rsidRPr="002208B6">
              <w:rPr>
                <w:rFonts w:eastAsia="Times New Roman" w:cstheme="minorHAnsi"/>
                <w:lang w:eastAsia="tr-TR"/>
              </w:rPr>
              <w:t xml:space="preserve"> sapma gösteren değerlerin analizini de içerecek şekilde verilerdeki dalgalanmaların ve eğilimlerin </w:t>
            </w:r>
            <w:r w:rsidRPr="002A3E03">
              <w:rPr>
                <w:rFonts w:eastAsia="Times New Roman" w:cstheme="minorHAnsi"/>
                <w:strike/>
                <w:lang w:eastAsia="tr-TR"/>
              </w:rPr>
              <w:t>analizini,</w:t>
            </w:r>
          </w:p>
          <w:p w:rsidR="00D217BB" w:rsidRPr="002208B6" w:rsidRDefault="00D217BB" w:rsidP="00565DCE">
            <w:pPr>
              <w:rPr>
                <w:rFonts w:eastAsia="Times New Roman" w:cstheme="minorHAnsi"/>
                <w:lang w:eastAsia="tr-TR"/>
              </w:rPr>
            </w:pPr>
          </w:p>
        </w:tc>
        <w:tc>
          <w:tcPr>
            <w:tcW w:w="2543" w:type="pct"/>
          </w:tcPr>
          <w:p w:rsidR="00D217BB" w:rsidRPr="002208B6" w:rsidRDefault="00EE2A20" w:rsidP="00F621FE">
            <w:pPr>
              <w:jc w:val="both"/>
              <w:rPr>
                <w:rFonts w:eastAsia="Times New Roman" w:cstheme="minorHAnsi"/>
                <w:lang w:eastAsia="tr-TR"/>
              </w:rPr>
            </w:pPr>
            <w:r w:rsidRPr="00EE2A20">
              <w:rPr>
                <w:rFonts w:eastAsia="Times New Roman" w:cstheme="minorHAnsi"/>
                <w:lang w:eastAsia="tr-TR"/>
              </w:rPr>
              <w:lastRenderedPageBreak/>
              <w:t>c</w:t>
            </w:r>
            <w:r w:rsidR="00D217BB" w:rsidRPr="002208B6">
              <w:rPr>
                <w:rFonts w:eastAsia="Times New Roman" w:cstheme="minorHAnsi"/>
                <w:lang w:eastAsia="tr-TR"/>
              </w:rPr>
              <w:t xml:space="preserve">) Analitik </w:t>
            </w:r>
            <w:proofErr w:type="gramStart"/>
            <w:r w:rsidR="00D217BB" w:rsidRPr="002208B6">
              <w:rPr>
                <w:rFonts w:eastAsia="Times New Roman" w:cstheme="minorHAnsi"/>
                <w:lang w:eastAsia="tr-TR"/>
              </w:rPr>
              <w:t>prosedürler</w:t>
            </w:r>
            <w:proofErr w:type="gramEnd"/>
            <w:r w:rsidR="00D217BB" w:rsidRPr="002208B6">
              <w:rPr>
                <w:rFonts w:eastAsia="Times New Roman" w:cstheme="minorHAnsi"/>
                <w:lang w:eastAsia="tr-TR"/>
              </w:rPr>
              <w:t>:</w:t>
            </w:r>
            <w:r w:rsidR="00D217BB" w:rsidRPr="002A3E03">
              <w:rPr>
                <w:rFonts w:eastAsia="Times New Roman" w:cstheme="minorHAnsi"/>
                <w:color w:val="FF0000"/>
                <w:lang w:eastAsia="tr-TR"/>
              </w:rPr>
              <w:t xml:space="preserve"> Doğrulama sürecinde işletme tarafından sağlanan verilerin tutarlılığının ve diğer veri dizilerinden </w:t>
            </w:r>
            <w:r w:rsidR="00D217BB" w:rsidRPr="002208B6">
              <w:rPr>
                <w:rFonts w:eastAsia="Times New Roman" w:cstheme="minorHAnsi"/>
                <w:lang w:eastAsia="tr-TR"/>
              </w:rPr>
              <w:t>sapma gösteren değerlerin analizini içere</w:t>
            </w:r>
            <w:r w:rsidR="00D217BB">
              <w:rPr>
                <w:rFonts w:eastAsia="Times New Roman" w:cstheme="minorHAnsi"/>
                <w:lang w:eastAsia="tr-TR"/>
              </w:rPr>
              <w:t xml:space="preserve">n </w:t>
            </w:r>
            <w:r w:rsidR="00D217BB" w:rsidRPr="002208B6">
              <w:rPr>
                <w:rFonts w:eastAsia="Times New Roman" w:cstheme="minorHAnsi"/>
                <w:lang w:eastAsia="tr-TR"/>
              </w:rPr>
              <w:lastRenderedPageBreak/>
              <w:t xml:space="preserve">verilerdeki dalgalanmaların ve eğilimlerin </w:t>
            </w:r>
            <w:r w:rsidR="00D217BB" w:rsidRPr="002A3E03">
              <w:rPr>
                <w:rFonts w:eastAsia="Times New Roman" w:cstheme="minorHAnsi"/>
                <w:color w:val="FF0000"/>
                <w:lang w:eastAsia="tr-TR"/>
              </w:rPr>
              <w:t>değerlendirmesini,</w:t>
            </w:r>
          </w:p>
        </w:tc>
      </w:tr>
      <w:tr w:rsidR="00EE2A20" w:rsidRPr="002208B6" w:rsidTr="00D35883">
        <w:tc>
          <w:tcPr>
            <w:tcW w:w="2457" w:type="pct"/>
          </w:tcPr>
          <w:p w:rsidR="00EE2A20" w:rsidRDefault="00EE2A20" w:rsidP="00EE2A20">
            <w:pPr>
              <w:rPr>
                <w:rFonts w:eastAsia="Times New Roman" w:cstheme="minorHAnsi"/>
                <w:lang w:eastAsia="tr-TR"/>
              </w:rPr>
            </w:pPr>
            <w:r w:rsidRPr="002208B6">
              <w:rPr>
                <w:rFonts w:eastAsia="Times New Roman" w:cstheme="minorHAnsi"/>
                <w:lang w:eastAsia="tr-TR"/>
              </w:rPr>
              <w:lastRenderedPageBreak/>
              <w:t>ç) Bakanlık: Çevre ve Şehircilik Bakanlığını,</w:t>
            </w:r>
          </w:p>
          <w:p w:rsidR="00EE2A20" w:rsidRPr="002208B6" w:rsidRDefault="00EE2A20" w:rsidP="00565DCE">
            <w:pPr>
              <w:rPr>
                <w:rFonts w:eastAsia="Times New Roman" w:cstheme="minorHAnsi"/>
                <w:lang w:eastAsia="tr-TR"/>
              </w:rPr>
            </w:pPr>
          </w:p>
        </w:tc>
        <w:tc>
          <w:tcPr>
            <w:tcW w:w="2543" w:type="pct"/>
          </w:tcPr>
          <w:p w:rsidR="00EE2A20" w:rsidRPr="002208B6" w:rsidRDefault="00EE2A20" w:rsidP="00EE2A20">
            <w:pPr>
              <w:jc w:val="both"/>
              <w:rPr>
                <w:rFonts w:eastAsia="Times New Roman" w:cstheme="minorHAnsi"/>
                <w:lang w:eastAsia="tr-TR"/>
              </w:rPr>
            </w:pPr>
            <w:r w:rsidRPr="002208B6">
              <w:rPr>
                <w:rFonts w:eastAsia="Times New Roman" w:cstheme="minorHAnsi"/>
                <w:lang w:eastAsia="tr-TR"/>
              </w:rPr>
              <w:t>ç) Bakanlık: Çevre ve Şehircilik Bakanlığını</w:t>
            </w:r>
            <w:r>
              <w:rPr>
                <w:rFonts w:eastAsia="Times New Roman" w:cstheme="minorHAnsi"/>
                <w:lang w:eastAsia="tr-TR"/>
              </w:rPr>
              <w:t xml:space="preserve"> </w:t>
            </w:r>
            <w:r w:rsidRPr="002A3E03">
              <w:rPr>
                <w:rFonts w:eastAsia="Times New Roman" w:cstheme="minorHAnsi"/>
                <w:color w:val="FF0000"/>
                <w:lang w:eastAsia="tr-TR"/>
              </w:rPr>
              <w:t>ve Çevre ve Şehircilik İl Müdürlüklerini,</w:t>
            </w:r>
          </w:p>
          <w:p w:rsidR="00EE2A20" w:rsidRPr="002208B6" w:rsidRDefault="00EE2A20" w:rsidP="00F621FE">
            <w:pPr>
              <w:jc w:val="both"/>
              <w:rPr>
                <w:rFonts w:eastAsia="Times New Roman" w:cstheme="minorHAnsi"/>
                <w:lang w:eastAsia="tr-TR"/>
              </w:rPr>
            </w:pPr>
          </w:p>
        </w:tc>
      </w:tr>
      <w:tr w:rsidR="00EE2A20" w:rsidRPr="002208B6" w:rsidTr="00D35883">
        <w:tc>
          <w:tcPr>
            <w:tcW w:w="2457" w:type="pct"/>
          </w:tcPr>
          <w:p w:rsidR="00EE2A20" w:rsidRPr="002208B6" w:rsidRDefault="00EE2A20" w:rsidP="00EE2A20">
            <w:pPr>
              <w:rPr>
                <w:rFonts w:eastAsia="Times New Roman" w:cstheme="minorHAnsi"/>
                <w:lang w:eastAsia="tr-TR"/>
              </w:rPr>
            </w:pPr>
            <w:r w:rsidRPr="002208B6">
              <w:rPr>
                <w:rFonts w:eastAsia="Times New Roman" w:cstheme="minorHAnsi"/>
                <w:lang w:eastAsia="tr-TR"/>
              </w:rPr>
              <w:t xml:space="preserve">d) Baş doğrulayıcı: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raporunun doğrulama sürecini yürütmekten ve raporlamaktan sorumlu olan, doğrulama ekibinin </w:t>
            </w:r>
            <w:r w:rsidRPr="00F621FE">
              <w:rPr>
                <w:rFonts w:eastAsia="Times New Roman" w:cstheme="minorHAnsi"/>
                <w:lang w:eastAsia="tr-TR"/>
              </w:rPr>
              <w:t>sevk ve</w:t>
            </w:r>
            <w:r w:rsidRPr="002208B6">
              <w:rPr>
                <w:rFonts w:eastAsia="Times New Roman" w:cstheme="minorHAnsi"/>
                <w:lang w:eastAsia="tr-TR"/>
              </w:rPr>
              <w:t xml:space="preserve"> idaresiyle görevlendirilen kişiyi,</w:t>
            </w:r>
          </w:p>
          <w:p w:rsidR="00EE2A20" w:rsidRDefault="00EE2A20" w:rsidP="00565DCE">
            <w:pPr>
              <w:rPr>
                <w:rFonts w:eastAsia="Times New Roman" w:cstheme="minorHAnsi"/>
                <w:lang w:eastAsia="tr-TR"/>
              </w:rPr>
            </w:pPr>
          </w:p>
        </w:tc>
        <w:tc>
          <w:tcPr>
            <w:tcW w:w="2543" w:type="pct"/>
          </w:tcPr>
          <w:p w:rsidR="00EE2A20" w:rsidRPr="002208B6" w:rsidRDefault="00EE2A20" w:rsidP="00EE2A20">
            <w:pPr>
              <w:rPr>
                <w:rFonts w:eastAsia="Times New Roman" w:cstheme="minorHAnsi"/>
                <w:lang w:eastAsia="tr-TR"/>
              </w:rPr>
            </w:pPr>
            <w:r w:rsidRPr="002208B6">
              <w:rPr>
                <w:rFonts w:eastAsia="Times New Roman" w:cstheme="minorHAnsi"/>
                <w:lang w:eastAsia="tr-TR"/>
              </w:rPr>
              <w:t xml:space="preserve">d) Baş doğrulayıcı: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raporunun doğrulama sürecini yürütmekten ve raporlamaktan sorumlu olan, doğrulama ekibinin </w:t>
            </w:r>
            <w:r w:rsidRPr="00F621FE">
              <w:rPr>
                <w:rFonts w:eastAsia="Times New Roman" w:cstheme="minorHAnsi"/>
                <w:lang w:eastAsia="tr-TR"/>
              </w:rPr>
              <w:t xml:space="preserve">sevk ve </w:t>
            </w:r>
            <w:r w:rsidRPr="002208B6">
              <w:rPr>
                <w:rFonts w:eastAsia="Times New Roman" w:cstheme="minorHAnsi"/>
                <w:lang w:eastAsia="tr-TR"/>
              </w:rPr>
              <w:t>idaresiyle görevlendirilen kişiyi,</w:t>
            </w:r>
          </w:p>
          <w:p w:rsidR="00EE2A20" w:rsidRPr="002208B6" w:rsidRDefault="00EE2A20" w:rsidP="00BB6EBF">
            <w:pPr>
              <w:rPr>
                <w:rFonts w:eastAsia="Times New Roman" w:cstheme="minorHAnsi"/>
                <w:lang w:eastAsia="tr-TR"/>
              </w:rPr>
            </w:pPr>
          </w:p>
        </w:tc>
      </w:tr>
      <w:tr w:rsidR="00EE2A20" w:rsidRPr="002208B6" w:rsidTr="00D35883">
        <w:tc>
          <w:tcPr>
            <w:tcW w:w="2457" w:type="pct"/>
          </w:tcPr>
          <w:p w:rsidR="00EE2A20" w:rsidRPr="00B65A66" w:rsidRDefault="00EE2A20" w:rsidP="00EE2A20">
            <w:pPr>
              <w:rPr>
                <w:rFonts w:eastAsia="Times New Roman" w:cstheme="minorHAnsi"/>
                <w:strike/>
                <w:lang w:eastAsia="tr-TR"/>
              </w:rPr>
            </w:pPr>
            <w:r w:rsidRPr="002208B6">
              <w:rPr>
                <w:rFonts w:eastAsia="Times New Roman" w:cstheme="minorHAnsi"/>
                <w:lang w:eastAsia="tr-TR"/>
              </w:rPr>
              <w:t xml:space="preserve">e) Dahili risk: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raporundaki bir parametrenin, herhangi bir kontrol faaliyetinin etkisi dikkate alınmadan önce, tek başına veya diğer hatalı bildirimlerle bir </w:t>
            </w:r>
            <w:r w:rsidRPr="00F621FE">
              <w:rPr>
                <w:rFonts w:eastAsia="Times New Roman" w:cstheme="minorHAnsi"/>
                <w:lang w:eastAsia="tr-TR"/>
              </w:rPr>
              <w:t>arada oluşabilecek önemli hatalara duyarlılığını,</w:t>
            </w:r>
          </w:p>
          <w:p w:rsidR="00EE2A20" w:rsidRDefault="00EE2A20" w:rsidP="00565DCE">
            <w:pPr>
              <w:rPr>
                <w:rFonts w:eastAsia="Times New Roman" w:cstheme="minorHAnsi"/>
                <w:lang w:eastAsia="tr-TR"/>
              </w:rPr>
            </w:pPr>
          </w:p>
        </w:tc>
        <w:tc>
          <w:tcPr>
            <w:tcW w:w="2543" w:type="pct"/>
          </w:tcPr>
          <w:p w:rsidR="00EE2A20" w:rsidRPr="00B65A66" w:rsidRDefault="00EE2A20" w:rsidP="00EE2A20">
            <w:pPr>
              <w:rPr>
                <w:rFonts w:eastAsia="Times New Roman" w:cstheme="minorHAnsi"/>
                <w:strike/>
                <w:lang w:eastAsia="tr-TR"/>
              </w:rPr>
            </w:pPr>
            <w:r w:rsidRPr="002208B6">
              <w:rPr>
                <w:rFonts w:eastAsia="Times New Roman" w:cstheme="minorHAnsi"/>
                <w:lang w:eastAsia="tr-TR"/>
              </w:rPr>
              <w:t xml:space="preserve">e) Dahili risk: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raporundaki bir parametrenin, herhangi bir kontrol faaliyetinin etkisi dikkate alınmadan önce, tek başına veya diğer hatalı bildirimlerle bir arada </w:t>
            </w:r>
            <w:r w:rsidRPr="00F621FE">
              <w:rPr>
                <w:rFonts w:eastAsia="Times New Roman" w:cstheme="minorHAnsi"/>
                <w:lang w:eastAsia="tr-TR"/>
              </w:rPr>
              <w:t>oluşabilecek önemli hatalara duyarlılığını,</w:t>
            </w:r>
          </w:p>
          <w:p w:rsidR="00EE2A20" w:rsidRPr="002208B6" w:rsidRDefault="00EE2A20" w:rsidP="00BB6EBF">
            <w:pPr>
              <w:rPr>
                <w:rFonts w:eastAsia="Times New Roman" w:cstheme="minorHAnsi"/>
                <w:lang w:eastAsia="tr-TR"/>
              </w:rPr>
            </w:pPr>
          </w:p>
        </w:tc>
      </w:tr>
      <w:tr w:rsidR="00EE2A20" w:rsidRPr="002208B6" w:rsidTr="00D35883">
        <w:tc>
          <w:tcPr>
            <w:tcW w:w="2457" w:type="pct"/>
          </w:tcPr>
          <w:p w:rsidR="00EE2A20" w:rsidRPr="002208B6" w:rsidRDefault="00EE2A20" w:rsidP="00EE2A20">
            <w:pPr>
              <w:rPr>
                <w:rFonts w:eastAsia="Times New Roman" w:cstheme="minorHAnsi"/>
                <w:lang w:eastAsia="tr-TR"/>
              </w:rPr>
            </w:pPr>
            <w:r w:rsidRPr="002208B6">
              <w:rPr>
                <w:rFonts w:eastAsia="Times New Roman" w:cstheme="minorHAnsi"/>
                <w:lang w:eastAsia="tr-TR"/>
              </w:rPr>
              <w:t xml:space="preserve">f) Doğrulama: </w:t>
            </w:r>
            <w:r w:rsidRPr="00B65A66">
              <w:rPr>
                <w:rFonts w:eastAsia="Times New Roman" w:cstheme="minorHAnsi"/>
                <w:strike/>
                <w:lang w:eastAsia="tr-TR"/>
              </w:rPr>
              <w:t>Bu Tebliğde</w:t>
            </w:r>
            <w:r w:rsidRPr="002208B6">
              <w:rPr>
                <w:rFonts w:eastAsia="Times New Roman" w:cstheme="minorHAnsi"/>
                <w:lang w:eastAsia="tr-TR"/>
              </w:rPr>
              <w:t xml:space="preserve"> </w:t>
            </w:r>
            <w:r w:rsidRPr="00B65A66">
              <w:rPr>
                <w:rFonts w:eastAsia="Times New Roman" w:cstheme="minorHAnsi"/>
                <w:strike/>
                <w:lang w:eastAsia="tr-TR"/>
              </w:rPr>
              <w:t xml:space="preserve">belirtilen </w:t>
            </w:r>
            <w:r w:rsidRPr="002208B6">
              <w:rPr>
                <w:rFonts w:eastAsia="Times New Roman" w:cstheme="minorHAnsi"/>
                <w:lang w:eastAsia="tr-TR"/>
              </w:rPr>
              <w:t>ilkeler çerçevesinde, doğrulama raporu sunmak amacıyla doğrulayıcı kuruluş tarafından yapılan tüm iş ve işlemleri,</w:t>
            </w:r>
          </w:p>
          <w:p w:rsidR="00EE2A20" w:rsidRDefault="00EE2A20" w:rsidP="00565DCE">
            <w:pPr>
              <w:rPr>
                <w:rFonts w:eastAsia="Times New Roman" w:cstheme="minorHAnsi"/>
                <w:lang w:eastAsia="tr-TR"/>
              </w:rPr>
            </w:pPr>
          </w:p>
        </w:tc>
        <w:tc>
          <w:tcPr>
            <w:tcW w:w="2543" w:type="pct"/>
          </w:tcPr>
          <w:p w:rsidR="00EE2A20" w:rsidRPr="002208B6" w:rsidRDefault="00EE2A20" w:rsidP="00EE2A20">
            <w:pPr>
              <w:rPr>
                <w:rFonts w:eastAsia="Times New Roman" w:cstheme="minorHAnsi"/>
                <w:lang w:eastAsia="tr-TR"/>
              </w:rPr>
            </w:pPr>
            <w:r w:rsidRPr="002208B6">
              <w:rPr>
                <w:rFonts w:eastAsia="Times New Roman" w:cstheme="minorHAnsi"/>
                <w:lang w:eastAsia="tr-TR"/>
              </w:rPr>
              <w:t>f) Doğrulama</w:t>
            </w:r>
            <w:r w:rsidRPr="00B65A66">
              <w:rPr>
                <w:rFonts w:eastAsia="Times New Roman" w:cstheme="minorHAnsi"/>
                <w:color w:val="FF0000"/>
                <w:lang w:eastAsia="tr-TR"/>
              </w:rPr>
              <w:t xml:space="preserve">: </w:t>
            </w:r>
            <w:r w:rsidRPr="00B65A66">
              <w:rPr>
                <w:rFonts w:ascii="Calibri" w:eastAsia="Times New Roman" w:hAnsi="Calibri" w:cs="Calibri"/>
                <w:bCs/>
                <w:color w:val="FF0000"/>
                <w:lang w:eastAsia="tr-TR"/>
              </w:rPr>
              <w:t xml:space="preserve">İşletmeci tarafından hazırlanan sera gazı </w:t>
            </w:r>
            <w:proofErr w:type="gramStart"/>
            <w:r w:rsidRPr="00B65A66">
              <w:rPr>
                <w:rFonts w:ascii="Calibri" w:eastAsia="Times New Roman" w:hAnsi="Calibri" w:cs="Calibri"/>
                <w:bCs/>
                <w:color w:val="FF0000"/>
                <w:lang w:eastAsia="tr-TR"/>
              </w:rPr>
              <w:t>emisyon</w:t>
            </w:r>
            <w:proofErr w:type="gramEnd"/>
            <w:r w:rsidRPr="00B65A66">
              <w:rPr>
                <w:rFonts w:ascii="Calibri" w:eastAsia="Times New Roman" w:hAnsi="Calibri" w:cs="Calibri"/>
                <w:bCs/>
                <w:color w:val="FF0000"/>
                <w:lang w:eastAsia="tr-TR"/>
              </w:rPr>
              <w:t xml:space="preserve"> raporunun, doğrulama ve akreditasyona ilişkin mevzuat kapsamında doğrulanması amacıyla belirlenen </w:t>
            </w:r>
            <w:r w:rsidRPr="00C02147">
              <w:rPr>
                <w:rFonts w:ascii="Calibri" w:eastAsia="Times New Roman" w:hAnsi="Calibri" w:cs="Calibri"/>
                <w:bCs/>
                <w:lang w:eastAsia="tr-TR"/>
              </w:rPr>
              <w:t>ilkeler çerçevesinde</w:t>
            </w:r>
            <w:r>
              <w:rPr>
                <w:rFonts w:ascii="Calibri" w:eastAsia="Times New Roman" w:hAnsi="Calibri" w:cs="Calibri"/>
                <w:bCs/>
                <w:lang w:eastAsia="tr-TR"/>
              </w:rPr>
              <w:t>,</w:t>
            </w:r>
            <w:r w:rsidRPr="00C02147">
              <w:rPr>
                <w:rFonts w:ascii="Calibri" w:eastAsia="Times New Roman" w:hAnsi="Calibri" w:cs="Calibri"/>
                <w:bCs/>
                <w:lang w:eastAsia="tr-TR"/>
              </w:rPr>
              <w:t xml:space="preserve"> </w:t>
            </w:r>
            <w:r>
              <w:rPr>
                <w:rFonts w:ascii="Calibri" w:eastAsia="Times New Roman" w:hAnsi="Calibri" w:cs="Calibri"/>
                <w:bCs/>
                <w:lang w:eastAsia="tr-TR"/>
              </w:rPr>
              <w:t xml:space="preserve">doğrulama amacıyla </w:t>
            </w:r>
            <w:r w:rsidRPr="00C02147">
              <w:rPr>
                <w:rFonts w:ascii="Calibri" w:eastAsia="Times New Roman" w:hAnsi="Calibri" w:cs="Calibri"/>
                <w:bCs/>
                <w:lang w:eastAsia="tr-TR"/>
              </w:rPr>
              <w:t xml:space="preserve">doğrulayıcı kuruluş tarafından </w:t>
            </w:r>
            <w:r>
              <w:rPr>
                <w:rFonts w:ascii="Calibri" w:eastAsia="Times New Roman" w:hAnsi="Calibri" w:cs="Calibri"/>
                <w:bCs/>
                <w:lang w:eastAsia="tr-TR"/>
              </w:rPr>
              <w:t>yapılan tüm iş ve işlemleri,</w:t>
            </w:r>
          </w:p>
          <w:p w:rsidR="00EE2A20" w:rsidRPr="002208B6" w:rsidRDefault="00EE2A20" w:rsidP="00BB6EBF">
            <w:pPr>
              <w:rPr>
                <w:rFonts w:eastAsia="Times New Roman" w:cstheme="minorHAnsi"/>
                <w:lang w:eastAsia="tr-TR"/>
              </w:rPr>
            </w:pPr>
          </w:p>
        </w:tc>
      </w:tr>
      <w:tr w:rsidR="00EE2A20" w:rsidRPr="002208B6" w:rsidTr="00D35883">
        <w:tc>
          <w:tcPr>
            <w:tcW w:w="2457" w:type="pct"/>
          </w:tcPr>
          <w:p w:rsidR="00EE2A20" w:rsidRDefault="00EE2A20" w:rsidP="00EE2A20">
            <w:pPr>
              <w:rPr>
                <w:rFonts w:eastAsia="Times New Roman" w:cstheme="minorHAnsi"/>
                <w:lang w:eastAsia="tr-TR"/>
              </w:rPr>
            </w:pPr>
            <w:r w:rsidRPr="002208B6">
              <w:rPr>
                <w:rFonts w:eastAsia="Times New Roman" w:cstheme="minorHAnsi"/>
                <w:lang w:eastAsia="tr-TR"/>
              </w:rPr>
              <w:t>g) Doğrulama kayıtları: Doğrulama faaliyetleri kapsamında doğrulayıcı kuruluş tarafından derlenen, yürütülen faaliyetlerle ilgili gerekçe, kanıt v</w:t>
            </w:r>
            <w:r>
              <w:rPr>
                <w:rFonts w:eastAsia="Times New Roman" w:cstheme="minorHAnsi"/>
                <w:lang w:eastAsia="tr-TR"/>
              </w:rPr>
              <w:t>e diğer tüm bilgi ve belgeleri,</w:t>
            </w:r>
          </w:p>
          <w:p w:rsidR="00EE2A20" w:rsidRDefault="00EE2A20" w:rsidP="00565DCE">
            <w:pPr>
              <w:rPr>
                <w:rFonts w:eastAsia="Times New Roman" w:cstheme="minorHAnsi"/>
                <w:lang w:eastAsia="tr-TR"/>
              </w:rPr>
            </w:pPr>
          </w:p>
        </w:tc>
        <w:tc>
          <w:tcPr>
            <w:tcW w:w="2543" w:type="pct"/>
          </w:tcPr>
          <w:p w:rsidR="00EE2A20" w:rsidRPr="002208B6" w:rsidRDefault="00EE2A20" w:rsidP="00EE2A20">
            <w:pPr>
              <w:rPr>
                <w:rFonts w:eastAsia="Times New Roman" w:cstheme="minorHAnsi"/>
                <w:lang w:eastAsia="tr-TR"/>
              </w:rPr>
            </w:pPr>
            <w:r w:rsidRPr="002208B6">
              <w:rPr>
                <w:rFonts w:eastAsia="Times New Roman" w:cstheme="minorHAnsi"/>
                <w:lang w:eastAsia="tr-TR"/>
              </w:rPr>
              <w:t>g) Doğrulama kayıtları: Doğrulama faaliyetleri kapsamında doğrulayıcı kuruluş tarafından derlenen, yürütülen faaliyetlerle ilgili gerekçe, kanıt v</w:t>
            </w:r>
            <w:r>
              <w:rPr>
                <w:rFonts w:eastAsia="Times New Roman" w:cstheme="minorHAnsi"/>
                <w:lang w:eastAsia="tr-TR"/>
              </w:rPr>
              <w:t>e diğer tüm bilgi ve belgeleri,</w:t>
            </w:r>
          </w:p>
          <w:p w:rsidR="00EE2A20" w:rsidRPr="002208B6" w:rsidRDefault="00EE2A20" w:rsidP="00BB6EBF">
            <w:pPr>
              <w:rPr>
                <w:rFonts w:eastAsia="Times New Roman" w:cstheme="minorHAnsi"/>
                <w:lang w:eastAsia="tr-TR"/>
              </w:rPr>
            </w:pPr>
          </w:p>
        </w:tc>
      </w:tr>
      <w:tr w:rsidR="00EE2A20" w:rsidRPr="002208B6" w:rsidTr="00D35883">
        <w:tc>
          <w:tcPr>
            <w:tcW w:w="2457" w:type="pct"/>
          </w:tcPr>
          <w:p w:rsidR="00EE2A20" w:rsidRDefault="00EE2A20" w:rsidP="00EE2A20">
            <w:pPr>
              <w:rPr>
                <w:rFonts w:eastAsia="Times New Roman" w:cstheme="minorHAnsi"/>
                <w:lang w:eastAsia="tr-TR"/>
              </w:rPr>
            </w:pPr>
            <w:r w:rsidRPr="002208B6">
              <w:rPr>
                <w:rFonts w:eastAsia="Times New Roman" w:cstheme="minorHAnsi"/>
                <w:lang w:eastAsia="tr-TR"/>
              </w:rPr>
              <w:t xml:space="preserve">ğ) Doğrulama riski: Dahili risk, kontrol riski ve tespit </w:t>
            </w:r>
            <w:r w:rsidRPr="00B65A66">
              <w:rPr>
                <w:rFonts w:eastAsia="Times New Roman" w:cstheme="minorHAnsi"/>
                <w:strike/>
                <w:lang w:eastAsia="tr-TR"/>
              </w:rPr>
              <w:t>riskinin bir fonksiyonu</w:t>
            </w:r>
            <w:r w:rsidRPr="002208B6">
              <w:rPr>
                <w:rFonts w:eastAsia="Times New Roman" w:cstheme="minorHAnsi"/>
                <w:lang w:eastAsia="tr-TR"/>
              </w:rPr>
              <w:t xml:space="preserve"> olarak,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raporunun, önemli hatalı bildirimler içerdiği durumda, doğrulayıcı kuruluşun uygun olmayan bir do</w:t>
            </w:r>
            <w:r>
              <w:rPr>
                <w:rFonts w:eastAsia="Times New Roman" w:cstheme="minorHAnsi"/>
                <w:lang w:eastAsia="tr-TR"/>
              </w:rPr>
              <w:t>ğrulama görüşü sunması riskini,</w:t>
            </w:r>
          </w:p>
          <w:p w:rsidR="00EE2A20" w:rsidRDefault="00EE2A20" w:rsidP="00565DCE">
            <w:pPr>
              <w:rPr>
                <w:rFonts w:eastAsia="Times New Roman" w:cstheme="minorHAnsi"/>
                <w:lang w:eastAsia="tr-TR"/>
              </w:rPr>
            </w:pPr>
          </w:p>
        </w:tc>
        <w:tc>
          <w:tcPr>
            <w:tcW w:w="2543" w:type="pct"/>
          </w:tcPr>
          <w:p w:rsidR="00EE2A20" w:rsidRPr="002208B6" w:rsidRDefault="00EE2A20" w:rsidP="00EE2A20">
            <w:pPr>
              <w:rPr>
                <w:rFonts w:eastAsia="Times New Roman" w:cstheme="minorHAnsi"/>
                <w:lang w:eastAsia="tr-TR"/>
              </w:rPr>
            </w:pPr>
            <w:r w:rsidRPr="002208B6">
              <w:rPr>
                <w:rFonts w:eastAsia="Times New Roman" w:cstheme="minorHAnsi"/>
                <w:lang w:eastAsia="tr-TR"/>
              </w:rPr>
              <w:t xml:space="preserve">ğ) Doğrulama riski: Dahili risk, kontrol riski ve tespit </w:t>
            </w:r>
            <w:r w:rsidRPr="00B65A66">
              <w:rPr>
                <w:rFonts w:eastAsia="Times New Roman" w:cstheme="minorHAnsi"/>
                <w:color w:val="FF0000"/>
                <w:lang w:eastAsia="tr-TR"/>
              </w:rPr>
              <w:t xml:space="preserve">riskiyle bağlantılı </w:t>
            </w:r>
            <w:r w:rsidRPr="00B65A66">
              <w:rPr>
                <w:rFonts w:eastAsia="Times New Roman" w:cstheme="minorHAnsi"/>
                <w:lang w:eastAsia="tr-TR"/>
              </w:rPr>
              <w:t>olarak</w:t>
            </w:r>
            <w:r w:rsidRPr="002208B6">
              <w:rPr>
                <w:rFonts w:eastAsia="Times New Roman" w:cstheme="minorHAnsi"/>
                <w:lang w:eastAsia="tr-TR"/>
              </w:rPr>
              <w:t xml:space="preserve">,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raporunun, önemli hatalı bildirimler içerdiği durumda, doğrulayıcı kuruluşun uygun olmayan bir do</w:t>
            </w:r>
            <w:r>
              <w:rPr>
                <w:rFonts w:eastAsia="Times New Roman" w:cstheme="minorHAnsi"/>
                <w:lang w:eastAsia="tr-TR"/>
              </w:rPr>
              <w:t>ğrulama görüşü sunması riskini,</w:t>
            </w:r>
          </w:p>
          <w:p w:rsidR="00EE2A20" w:rsidRPr="002208B6" w:rsidRDefault="00EE2A20" w:rsidP="00BB6EBF">
            <w:pPr>
              <w:rPr>
                <w:rFonts w:eastAsia="Times New Roman" w:cstheme="minorHAnsi"/>
                <w:lang w:eastAsia="tr-TR"/>
              </w:rPr>
            </w:pPr>
          </w:p>
        </w:tc>
      </w:tr>
      <w:tr w:rsidR="00EE2A20" w:rsidRPr="002208B6" w:rsidTr="00D35883">
        <w:tc>
          <w:tcPr>
            <w:tcW w:w="2457" w:type="pct"/>
          </w:tcPr>
          <w:p w:rsidR="00EE2A20" w:rsidRDefault="00EE2A20" w:rsidP="00EE2A20">
            <w:pPr>
              <w:rPr>
                <w:rFonts w:eastAsia="Times New Roman" w:cstheme="minorHAnsi"/>
                <w:lang w:eastAsia="tr-TR"/>
              </w:rPr>
            </w:pPr>
            <w:r w:rsidRPr="002208B6">
              <w:rPr>
                <w:rFonts w:eastAsia="Times New Roman" w:cstheme="minorHAnsi"/>
                <w:lang w:eastAsia="tr-TR"/>
              </w:rPr>
              <w:t xml:space="preserve">h) Doğrulayıcı: Doğrulama ekibinin üyesi olan ve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raporunun doğrulama işlemlerini gerçekleştirmekten sorumlu olan kişiyi,</w:t>
            </w:r>
          </w:p>
          <w:p w:rsidR="00EE2A20" w:rsidRDefault="00EE2A20" w:rsidP="00565DCE">
            <w:pPr>
              <w:rPr>
                <w:rFonts w:eastAsia="Times New Roman" w:cstheme="minorHAnsi"/>
                <w:lang w:eastAsia="tr-TR"/>
              </w:rPr>
            </w:pPr>
          </w:p>
        </w:tc>
        <w:tc>
          <w:tcPr>
            <w:tcW w:w="2543" w:type="pct"/>
          </w:tcPr>
          <w:p w:rsidR="00EE2A20" w:rsidRPr="002208B6" w:rsidRDefault="00EE2A20" w:rsidP="00EE2A20">
            <w:pPr>
              <w:rPr>
                <w:rFonts w:eastAsia="Times New Roman" w:cstheme="minorHAnsi"/>
                <w:lang w:eastAsia="tr-TR"/>
              </w:rPr>
            </w:pPr>
            <w:r w:rsidRPr="002208B6">
              <w:rPr>
                <w:rFonts w:eastAsia="Times New Roman" w:cstheme="minorHAnsi"/>
                <w:lang w:eastAsia="tr-TR"/>
              </w:rPr>
              <w:t xml:space="preserve">h) Doğrulayıcı: Doğrulama ekibinin üyesi olan ve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raporunun doğrulama işlemlerini gerçekleştirmekten sorumlu olan kişiyi,</w:t>
            </w:r>
          </w:p>
          <w:p w:rsidR="00EE2A20" w:rsidRPr="002208B6" w:rsidRDefault="00EE2A20" w:rsidP="00BB6EBF">
            <w:pPr>
              <w:rPr>
                <w:rFonts w:eastAsia="Times New Roman" w:cstheme="minorHAnsi"/>
                <w:lang w:eastAsia="tr-TR"/>
              </w:rPr>
            </w:pPr>
          </w:p>
        </w:tc>
      </w:tr>
      <w:tr w:rsidR="00EE2A20" w:rsidRPr="002208B6" w:rsidTr="00D35883">
        <w:tc>
          <w:tcPr>
            <w:tcW w:w="2457" w:type="pct"/>
          </w:tcPr>
          <w:p w:rsidR="00EE2A20" w:rsidRPr="002208B6" w:rsidRDefault="00EE2A20" w:rsidP="00EE2A20">
            <w:pPr>
              <w:rPr>
                <w:rFonts w:eastAsia="Times New Roman" w:cstheme="minorHAnsi"/>
                <w:lang w:eastAsia="tr-TR"/>
              </w:rPr>
            </w:pPr>
            <w:r w:rsidRPr="002208B6">
              <w:rPr>
                <w:rFonts w:eastAsia="Times New Roman" w:cstheme="minorHAnsi"/>
                <w:lang w:eastAsia="tr-TR"/>
              </w:rPr>
              <w:t xml:space="preserve">ı) Doğrulayıcı kuruluş: Doğrulama </w:t>
            </w:r>
            <w:r w:rsidRPr="00F621FE">
              <w:rPr>
                <w:rFonts w:eastAsia="Times New Roman" w:cstheme="minorHAnsi"/>
                <w:lang w:eastAsia="tr-TR"/>
              </w:rPr>
              <w:t xml:space="preserve">işleminin tüm aşamalarını yürütmek üzere TÜRKAK </w:t>
            </w:r>
            <w:r w:rsidRPr="00F621FE">
              <w:rPr>
                <w:rFonts w:eastAsia="Times New Roman" w:cstheme="minorHAnsi"/>
                <w:lang w:eastAsia="tr-TR"/>
              </w:rPr>
              <w:lastRenderedPageBreak/>
              <w:t>tarafından akredite edilmiş veya edilecek kurum veya kuruluşu,</w:t>
            </w:r>
          </w:p>
          <w:p w:rsidR="00EE2A20" w:rsidRPr="002208B6" w:rsidRDefault="00EE2A20" w:rsidP="00EE2A20">
            <w:pPr>
              <w:rPr>
                <w:rFonts w:eastAsia="Calibri" w:cstheme="minorHAnsi"/>
                <w:lang w:eastAsia="tr-TR"/>
              </w:rPr>
            </w:pPr>
            <w:r w:rsidRPr="002208B6">
              <w:rPr>
                <w:rFonts w:eastAsia="Calibri" w:cstheme="minorHAnsi"/>
                <w:lang w:eastAsia="tr-TR"/>
              </w:rPr>
              <w:t>i) Güven seviyesi: Doğrulama riskini azaltmak amacıyla doğrulama görevinin şartlarına göre doğrulama raporu için verilen güven derecesini,</w:t>
            </w:r>
          </w:p>
          <w:p w:rsidR="00EE2A20" w:rsidRDefault="00EE2A20" w:rsidP="00565DCE">
            <w:pPr>
              <w:rPr>
                <w:rFonts w:eastAsia="Times New Roman" w:cstheme="minorHAnsi"/>
                <w:lang w:eastAsia="tr-TR"/>
              </w:rPr>
            </w:pPr>
          </w:p>
        </w:tc>
        <w:tc>
          <w:tcPr>
            <w:tcW w:w="2543" w:type="pct"/>
          </w:tcPr>
          <w:p w:rsidR="00EE2A20" w:rsidRPr="002208B6" w:rsidRDefault="00EE2A20" w:rsidP="00EE2A20">
            <w:pPr>
              <w:rPr>
                <w:rFonts w:eastAsia="Times New Roman" w:cstheme="minorHAnsi"/>
                <w:lang w:eastAsia="tr-TR"/>
              </w:rPr>
            </w:pPr>
            <w:r w:rsidRPr="002208B6">
              <w:rPr>
                <w:rFonts w:eastAsia="Times New Roman" w:cstheme="minorHAnsi"/>
                <w:lang w:eastAsia="tr-TR"/>
              </w:rPr>
              <w:lastRenderedPageBreak/>
              <w:t xml:space="preserve">ı) </w:t>
            </w:r>
            <w:r w:rsidRPr="00F621FE">
              <w:rPr>
                <w:rFonts w:eastAsia="Times New Roman" w:cstheme="minorHAnsi"/>
                <w:lang w:eastAsia="tr-TR"/>
              </w:rPr>
              <w:t xml:space="preserve">Doğrulayıcı kuruluş: Doğrulama işleminin tüm aşamalarını yürütmek üzere TÜRKAK </w:t>
            </w:r>
            <w:r w:rsidRPr="00F621FE">
              <w:rPr>
                <w:rFonts w:eastAsia="Times New Roman" w:cstheme="minorHAnsi"/>
                <w:lang w:eastAsia="tr-TR"/>
              </w:rPr>
              <w:lastRenderedPageBreak/>
              <w:t>tarafından akredite edilmiş veya edilecek kurum veya kuruluşu,</w:t>
            </w:r>
          </w:p>
          <w:p w:rsidR="00EE2A20" w:rsidRPr="002208B6" w:rsidRDefault="00EE2A20" w:rsidP="00EE2A20">
            <w:pPr>
              <w:rPr>
                <w:rFonts w:eastAsia="Calibri" w:cstheme="minorHAnsi"/>
                <w:lang w:eastAsia="tr-TR"/>
              </w:rPr>
            </w:pPr>
            <w:r w:rsidRPr="002208B6">
              <w:rPr>
                <w:rFonts w:eastAsia="Calibri" w:cstheme="minorHAnsi"/>
                <w:lang w:eastAsia="tr-TR"/>
              </w:rPr>
              <w:t>i) Güven seviyesi: Doğrulama riskini azaltmak amacıyla doğrulama görevinin şartlarına göre doğrulama raporu için verilen güven derecesini,</w:t>
            </w:r>
          </w:p>
          <w:p w:rsidR="00EE2A20" w:rsidRPr="002208B6" w:rsidRDefault="00EE2A20" w:rsidP="00BB6EBF">
            <w:pPr>
              <w:rPr>
                <w:rFonts w:eastAsia="Times New Roman" w:cstheme="minorHAnsi"/>
                <w:lang w:eastAsia="tr-TR"/>
              </w:rPr>
            </w:pPr>
          </w:p>
        </w:tc>
      </w:tr>
      <w:tr w:rsidR="00EE2A20" w:rsidRPr="002208B6" w:rsidTr="00D35883">
        <w:tc>
          <w:tcPr>
            <w:tcW w:w="2457" w:type="pct"/>
          </w:tcPr>
          <w:p w:rsidR="00EE2A20" w:rsidRPr="002208B6" w:rsidRDefault="00EE2A20" w:rsidP="00EE2A20">
            <w:pPr>
              <w:rPr>
                <w:rFonts w:eastAsia="Times New Roman" w:cstheme="minorHAnsi"/>
                <w:lang w:eastAsia="tr-TR"/>
              </w:rPr>
            </w:pPr>
            <w:r w:rsidRPr="002208B6">
              <w:rPr>
                <w:rFonts w:eastAsia="Times New Roman" w:cstheme="minorHAnsi"/>
                <w:lang w:eastAsia="tr-TR"/>
              </w:rPr>
              <w:lastRenderedPageBreak/>
              <w:t xml:space="preserve">j) Hatalı bildirim: </w:t>
            </w:r>
            <w:r w:rsidRPr="005754E7">
              <w:rPr>
                <w:rFonts w:eastAsia="Times New Roman" w:cstheme="minorHAnsi"/>
                <w:strike/>
                <w:lang w:eastAsia="tr-TR"/>
              </w:rPr>
              <w:t xml:space="preserve">22/7/2014 tarihli ve 29068 sayılı Resmî </w:t>
            </w:r>
            <w:proofErr w:type="spellStart"/>
            <w:r w:rsidRPr="005754E7">
              <w:rPr>
                <w:rFonts w:eastAsia="Times New Roman" w:cstheme="minorHAnsi"/>
                <w:strike/>
                <w:lang w:eastAsia="tr-TR"/>
              </w:rPr>
              <w:t>Gazete’de</w:t>
            </w:r>
            <w:proofErr w:type="spellEnd"/>
            <w:r w:rsidRPr="005754E7">
              <w:rPr>
                <w:rFonts w:eastAsia="Times New Roman" w:cstheme="minorHAnsi"/>
                <w:strike/>
                <w:lang w:eastAsia="tr-TR"/>
              </w:rPr>
              <w:t xml:space="preserve"> yayımlanan</w:t>
            </w:r>
            <w:r w:rsidRPr="002208B6">
              <w:rPr>
                <w:rFonts w:eastAsia="Times New Roman" w:cstheme="minorHAnsi"/>
                <w:lang w:eastAsia="tr-TR"/>
              </w:rPr>
              <w:t xml:space="preserve"> Sera Gazı Emisyonlarının İzlenmesi ve Raporlanması Hakkında Tebliğde müsaade edilen belirsizlikler hariç, işletme tarafından rapor edilmiş verilerdeki ihmal, gerçeğe aykırı beyan veya hatayı,</w:t>
            </w:r>
          </w:p>
          <w:p w:rsidR="00EE2A20" w:rsidRDefault="00EE2A20" w:rsidP="00565DCE">
            <w:pPr>
              <w:rPr>
                <w:rFonts w:eastAsia="Times New Roman" w:cstheme="minorHAnsi"/>
                <w:lang w:eastAsia="tr-TR"/>
              </w:rPr>
            </w:pPr>
          </w:p>
        </w:tc>
        <w:tc>
          <w:tcPr>
            <w:tcW w:w="2543" w:type="pct"/>
          </w:tcPr>
          <w:p w:rsidR="00EE2A20" w:rsidRPr="002208B6" w:rsidRDefault="00EE2A20" w:rsidP="00EE2A20">
            <w:pPr>
              <w:rPr>
                <w:rFonts w:eastAsia="Times New Roman" w:cstheme="minorHAnsi"/>
                <w:lang w:eastAsia="tr-TR"/>
              </w:rPr>
            </w:pPr>
            <w:r w:rsidRPr="002208B6">
              <w:rPr>
                <w:rFonts w:eastAsia="Times New Roman" w:cstheme="minorHAnsi"/>
                <w:lang w:eastAsia="tr-TR"/>
              </w:rPr>
              <w:t>j) Hatalı bildirim: Sera Gazı Emisyonlarının İzlenmesi ve Raporlanması Hakkında Tebliğde müsaade edilen belirsizlikler hariç, işletme tarafından rapor edilmiş verilerdeki ihmal, gerçeğe aykırı beyan veya hatayı,</w:t>
            </w:r>
          </w:p>
          <w:p w:rsidR="00EE2A20" w:rsidRPr="002208B6" w:rsidRDefault="00EE2A20" w:rsidP="00BB6EBF">
            <w:pPr>
              <w:rPr>
                <w:rFonts w:eastAsia="Times New Roman" w:cstheme="minorHAnsi"/>
                <w:lang w:eastAsia="tr-TR"/>
              </w:rPr>
            </w:pPr>
          </w:p>
        </w:tc>
      </w:tr>
      <w:tr w:rsidR="00EE2A20" w:rsidRPr="002208B6" w:rsidTr="00D35883">
        <w:tc>
          <w:tcPr>
            <w:tcW w:w="2457" w:type="pct"/>
          </w:tcPr>
          <w:p w:rsidR="00EE2A20" w:rsidRPr="002208B6" w:rsidRDefault="00EE2A20" w:rsidP="00EE2A20">
            <w:pPr>
              <w:rPr>
                <w:rFonts w:eastAsia="Times New Roman" w:cstheme="minorHAnsi"/>
                <w:lang w:eastAsia="tr-TR"/>
              </w:rPr>
            </w:pPr>
            <w:r w:rsidRPr="002208B6">
              <w:rPr>
                <w:rFonts w:eastAsia="Times New Roman" w:cstheme="minorHAnsi"/>
                <w:lang w:eastAsia="tr-TR"/>
              </w:rPr>
              <w:t>k) İzleme ve Raporlama Tebliği: Sera Gazı Emisyonlarının İzlenmesi ve Raporlanması Hakkında Tebliği,</w:t>
            </w:r>
          </w:p>
          <w:p w:rsidR="00EE2A20" w:rsidRDefault="00EE2A20" w:rsidP="00565DCE">
            <w:pPr>
              <w:rPr>
                <w:rFonts w:eastAsia="Times New Roman" w:cstheme="minorHAnsi"/>
                <w:lang w:eastAsia="tr-TR"/>
              </w:rPr>
            </w:pPr>
          </w:p>
        </w:tc>
        <w:tc>
          <w:tcPr>
            <w:tcW w:w="2543" w:type="pct"/>
          </w:tcPr>
          <w:p w:rsidR="00EE2A20" w:rsidRPr="002208B6" w:rsidRDefault="00EE2A20" w:rsidP="00EE2A20">
            <w:pPr>
              <w:rPr>
                <w:rFonts w:eastAsia="Times New Roman" w:cstheme="minorHAnsi"/>
                <w:lang w:eastAsia="tr-TR"/>
              </w:rPr>
            </w:pPr>
            <w:r w:rsidRPr="002208B6">
              <w:rPr>
                <w:rFonts w:eastAsia="Times New Roman" w:cstheme="minorHAnsi"/>
                <w:lang w:eastAsia="tr-TR"/>
              </w:rPr>
              <w:t>k) İzleme ve Raporlama Tebliği: Sera Gazı Emisyonlarının İzlenmesi ve Raporlanması Hakkında Tebliği,</w:t>
            </w:r>
          </w:p>
          <w:p w:rsidR="00EE2A20" w:rsidRPr="002208B6" w:rsidRDefault="00EE2A20" w:rsidP="00BB6EBF">
            <w:pPr>
              <w:rPr>
                <w:rFonts w:eastAsia="Times New Roman" w:cstheme="minorHAnsi"/>
                <w:lang w:eastAsia="tr-TR"/>
              </w:rPr>
            </w:pPr>
          </w:p>
        </w:tc>
      </w:tr>
      <w:tr w:rsidR="00EE2A20" w:rsidRPr="002208B6" w:rsidTr="00D35883">
        <w:tc>
          <w:tcPr>
            <w:tcW w:w="2457" w:type="pct"/>
          </w:tcPr>
          <w:p w:rsidR="00EE2A20" w:rsidRPr="002208B6" w:rsidRDefault="00EE2A20" w:rsidP="00EE2A20">
            <w:pPr>
              <w:rPr>
                <w:rFonts w:eastAsia="Times New Roman" w:cstheme="minorHAnsi"/>
                <w:lang w:eastAsia="tr-TR"/>
              </w:rPr>
            </w:pPr>
            <w:r w:rsidRPr="002208B6">
              <w:rPr>
                <w:rFonts w:eastAsia="Times New Roman" w:cstheme="minorHAnsi"/>
                <w:lang w:eastAsia="tr-TR"/>
              </w:rPr>
              <w:t xml:space="preserve">l) Kontrol faaliyetleri: </w:t>
            </w:r>
            <w:proofErr w:type="gramStart"/>
            <w:r w:rsidRPr="002208B6">
              <w:rPr>
                <w:rFonts w:eastAsia="Times New Roman" w:cstheme="minorHAnsi"/>
                <w:lang w:eastAsia="tr-TR"/>
              </w:rPr>
              <w:t>Dahili</w:t>
            </w:r>
            <w:proofErr w:type="gramEnd"/>
            <w:r w:rsidRPr="002208B6">
              <w:rPr>
                <w:rFonts w:eastAsia="Times New Roman" w:cstheme="minorHAnsi"/>
                <w:lang w:eastAsia="tr-TR"/>
              </w:rPr>
              <w:t xml:space="preserve"> riskleri azaltmak amacıyla işletme tarafından yürütülen işlemleri veya alınan tedbirleri,</w:t>
            </w:r>
          </w:p>
          <w:p w:rsidR="00EE2A20" w:rsidRDefault="00EE2A20" w:rsidP="00565DCE">
            <w:pPr>
              <w:rPr>
                <w:rFonts w:eastAsia="Times New Roman" w:cstheme="minorHAnsi"/>
                <w:lang w:eastAsia="tr-TR"/>
              </w:rPr>
            </w:pPr>
          </w:p>
        </w:tc>
        <w:tc>
          <w:tcPr>
            <w:tcW w:w="2543" w:type="pct"/>
          </w:tcPr>
          <w:p w:rsidR="00EE2A20" w:rsidRPr="002208B6" w:rsidRDefault="00EE2A20" w:rsidP="00EE2A20">
            <w:pPr>
              <w:jc w:val="both"/>
              <w:rPr>
                <w:rFonts w:eastAsia="Times New Roman" w:cstheme="minorHAnsi"/>
                <w:lang w:eastAsia="tr-TR"/>
              </w:rPr>
            </w:pPr>
            <w:r w:rsidRPr="002208B6">
              <w:rPr>
                <w:rFonts w:eastAsia="Times New Roman" w:cstheme="minorHAnsi"/>
                <w:lang w:eastAsia="tr-TR"/>
              </w:rPr>
              <w:t xml:space="preserve">l) Kontrol faaliyetleri: </w:t>
            </w:r>
            <w:proofErr w:type="gramStart"/>
            <w:r w:rsidRPr="002208B6">
              <w:rPr>
                <w:rFonts w:eastAsia="Times New Roman" w:cstheme="minorHAnsi"/>
                <w:lang w:eastAsia="tr-TR"/>
              </w:rPr>
              <w:t>Dahili</w:t>
            </w:r>
            <w:proofErr w:type="gramEnd"/>
            <w:r w:rsidRPr="002208B6">
              <w:rPr>
                <w:rFonts w:eastAsia="Times New Roman" w:cstheme="minorHAnsi"/>
                <w:lang w:eastAsia="tr-TR"/>
              </w:rPr>
              <w:t xml:space="preserve"> riskleri azaltmak amacıyla işletme tarafından yürütülen işlemleri veya alınan tedbirleri,</w:t>
            </w:r>
          </w:p>
          <w:p w:rsidR="00EE2A20" w:rsidRPr="002208B6" w:rsidRDefault="00EE2A20" w:rsidP="00BB6EBF">
            <w:pPr>
              <w:rPr>
                <w:rFonts w:eastAsia="Times New Roman" w:cstheme="minorHAnsi"/>
                <w:lang w:eastAsia="tr-TR"/>
              </w:rPr>
            </w:pPr>
          </w:p>
        </w:tc>
      </w:tr>
      <w:tr w:rsidR="00EE2A20" w:rsidRPr="002208B6" w:rsidTr="00D35883">
        <w:tc>
          <w:tcPr>
            <w:tcW w:w="2457" w:type="pct"/>
          </w:tcPr>
          <w:p w:rsidR="00D35883" w:rsidRPr="002208B6" w:rsidRDefault="00D35883" w:rsidP="00D35883">
            <w:pPr>
              <w:rPr>
                <w:rFonts w:eastAsia="Times New Roman" w:cstheme="minorHAnsi"/>
                <w:lang w:eastAsia="tr-TR"/>
              </w:rPr>
            </w:pPr>
            <w:r w:rsidRPr="002208B6">
              <w:rPr>
                <w:rFonts w:eastAsia="Times New Roman" w:cstheme="minorHAnsi"/>
                <w:lang w:eastAsia="tr-TR"/>
              </w:rPr>
              <w:t>m) Kontrol ortamı: İç kontrol sisteminin işlediği ortamı ve bu iç kontrol sistemi hakkında farkındalığı sağlamak üzere tesis yönetiminin yürüttüğü faaliyetleri,</w:t>
            </w:r>
          </w:p>
          <w:p w:rsidR="00EE2A20" w:rsidRDefault="00EE2A20" w:rsidP="00565DCE">
            <w:pPr>
              <w:rPr>
                <w:rFonts w:eastAsia="Times New Roman" w:cstheme="minorHAnsi"/>
                <w:lang w:eastAsia="tr-TR"/>
              </w:rPr>
            </w:pPr>
          </w:p>
        </w:tc>
        <w:tc>
          <w:tcPr>
            <w:tcW w:w="2543" w:type="pct"/>
          </w:tcPr>
          <w:p w:rsidR="00D35883" w:rsidRDefault="00D35883" w:rsidP="00D35883">
            <w:pPr>
              <w:jc w:val="both"/>
              <w:rPr>
                <w:rFonts w:eastAsia="Times New Roman" w:cstheme="minorHAnsi"/>
                <w:lang w:eastAsia="tr-TR"/>
              </w:rPr>
            </w:pPr>
            <w:r w:rsidRPr="002208B6">
              <w:rPr>
                <w:rFonts w:eastAsia="Times New Roman" w:cstheme="minorHAnsi"/>
                <w:lang w:eastAsia="tr-TR"/>
              </w:rPr>
              <w:t>m) Kontrol ortamı: İç kontrol sisteminin işlediği ortamı ve bu iç kontrol sistemi hakkında farkındalığı sağlamak üzere tesis yönetiminin yürüttüğü faaliyetleri,</w:t>
            </w:r>
          </w:p>
          <w:p w:rsidR="00EE2A20" w:rsidRDefault="00EE2A20" w:rsidP="00BB6EBF">
            <w:pPr>
              <w:rPr>
                <w:rFonts w:eastAsia="Times New Roman" w:cstheme="minorHAnsi"/>
                <w:lang w:eastAsia="tr-TR"/>
              </w:rPr>
            </w:pPr>
          </w:p>
        </w:tc>
      </w:tr>
      <w:tr w:rsidR="00EE2A20" w:rsidRPr="002208B6" w:rsidTr="00D35883">
        <w:tc>
          <w:tcPr>
            <w:tcW w:w="2457" w:type="pct"/>
          </w:tcPr>
          <w:p w:rsidR="00D35883" w:rsidRPr="002208B6" w:rsidRDefault="00D35883" w:rsidP="00D35883">
            <w:pPr>
              <w:rPr>
                <w:rFonts w:eastAsia="Times New Roman" w:cstheme="minorHAnsi"/>
                <w:lang w:eastAsia="tr-TR"/>
              </w:rPr>
            </w:pPr>
            <w:r w:rsidRPr="002208B6">
              <w:rPr>
                <w:rFonts w:eastAsia="Times New Roman" w:cstheme="minorHAnsi"/>
                <w:lang w:eastAsia="tr-TR"/>
              </w:rPr>
              <w:t xml:space="preserve">n) Kontrol riski: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raporundaki bir parametrenin, kontrol sistemi tarafından belirli bir zamanda önlenmemiş veya tespit edilerek düzeltilmemiş, tek başına veya diğer hatalı bildirimlerle bir arada oluşabilecek önemli </w:t>
            </w:r>
            <w:r w:rsidRPr="005754E7">
              <w:rPr>
                <w:rFonts w:eastAsia="Times New Roman" w:cstheme="minorHAnsi"/>
                <w:strike/>
                <w:lang w:eastAsia="tr-TR"/>
              </w:rPr>
              <w:t>hatalara duyarlılığını</w:t>
            </w:r>
            <w:r w:rsidRPr="002208B6">
              <w:rPr>
                <w:rFonts w:eastAsia="Times New Roman" w:cstheme="minorHAnsi"/>
                <w:lang w:eastAsia="tr-TR"/>
              </w:rPr>
              <w:t>,</w:t>
            </w:r>
          </w:p>
          <w:p w:rsidR="00EE2A20" w:rsidRDefault="00EE2A20" w:rsidP="00565DCE">
            <w:pPr>
              <w:rPr>
                <w:rFonts w:eastAsia="Times New Roman" w:cstheme="minorHAnsi"/>
                <w:lang w:eastAsia="tr-TR"/>
              </w:rPr>
            </w:pPr>
          </w:p>
        </w:tc>
        <w:tc>
          <w:tcPr>
            <w:tcW w:w="2543" w:type="pct"/>
          </w:tcPr>
          <w:p w:rsidR="00D35883" w:rsidRDefault="00D35883" w:rsidP="00D35883">
            <w:pPr>
              <w:jc w:val="both"/>
              <w:rPr>
                <w:rFonts w:eastAsia="Times New Roman" w:cstheme="minorHAnsi"/>
                <w:lang w:eastAsia="tr-TR"/>
              </w:rPr>
            </w:pPr>
            <w:r w:rsidRPr="002208B6">
              <w:rPr>
                <w:rFonts w:eastAsia="Times New Roman" w:cstheme="minorHAnsi"/>
                <w:lang w:eastAsia="tr-TR"/>
              </w:rPr>
              <w:t xml:space="preserve">n) Kontrol riski: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raporundaki bir parametrenin, kontrol sistemi tarafından belirli bir zamanda önlenmemiş veya tespit edilerek düzeltilmemiş, tek başına veya diğer hatalı bildirimlerle bir arada önemli </w:t>
            </w:r>
            <w:r w:rsidRPr="005754E7">
              <w:rPr>
                <w:rFonts w:eastAsia="Times New Roman" w:cstheme="minorHAnsi"/>
                <w:color w:val="FF0000"/>
                <w:lang w:eastAsia="tr-TR"/>
              </w:rPr>
              <w:t>hatalı bildirim oluşturmaya yatkınlığı,</w:t>
            </w:r>
          </w:p>
          <w:p w:rsidR="00EE2A20" w:rsidRDefault="00EE2A20" w:rsidP="00BB6EBF">
            <w:pPr>
              <w:rPr>
                <w:rFonts w:eastAsia="Times New Roman" w:cstheme="minorHAnsi"/>
                <w:lang w:eastAsia="tr-TR"/>
              </w:rPr>
            </w:pPr>
          </w:p>
        </w:tc>
      </w:tr>
      <w:tr w:rsidR="00EE2A20" w:rsidRPr="002208B6" w:rsidTr="00D35883">
        <w:tc>
          <w:tcPr>
            <w:tcW w:w="2457" w:type="pct"/>
          </w:tcPr>
          <w:p w:rsidR="00D35883" w:rsidRPr="002208B6" w:rsidRDefault="00D35883" w:rsidP="00D35883">
            <w:pPr>
              <w:rPr>
                <w:rFonts w:eastAsia="Times New Roman" w:cstheme="minorHAnsi"/>
                <w:lang w:eastAsia="tr-TR"/>
              </w:rPr>
            </w:pPr>
            <w:r w:rsidRPr="002208B6">
              <w:rPr>
                <w:rFonts w:eastAsia="Times New Roman" w:cstheme="minorHAnsi"/>
                <w:lang w:eastAsia="tr-TR"/>
              </w:rPr>
              <w:t>o) Kontrol sistemi: İşletmenin İzleme ve Raporlama Tebliği kapsamında kurduğu, belgelediği, uyguladığı ve sürdürdüğü risk değerlendirmesini ve bütün kontrol faaliyetleri ile bunların yönetimini,</w:t>
            </w:r>
          </w:p>
          <w:p w:rsidR="00EE2A20" w:rsidRDefault="00EE2A20" w:rsidP="00565DCE">
            <w:pPr>
              <w:rPr>
                <w:rFonts w:eastAsia="Times New Roman" w:cstheme="minorHAnsi"/>
                <w:lang w:eastAsia="tr-TR"/>
              </w:rPr>
            </w:pPr>
          </w:p>
        </w:tc>
        <w:tc>
          <w:tcPr>
            <w:tcW w:w="2543" w:type="pct"/>
          </w:tcPr>
          <w:p w:rsidR="00D35883" w:rsidRPr="002208B6" w:rsidRDefault="00D35883" w:rsidP="00D35883">
            <w:pPr>
              <w:rPr>
                <w:rFonts w:eastAsia="Times New Roman" w:cstheme="minorHAnsi"/>
                <w:lang w:eastAsia="tr-TR"/>
              </w:rPr>
            </w:pPr>
            <w:r w:rsidRPr="002208B6">
              <w:rPr>
                <w:rFonts w:eastAsia="Times New Roman" w:cstheme="minorHAnsi"/>
                <w:lang w:eastAsia="tr-TR"/>
              </w:rPr>
              <w:t>o) Kontrol sistemi: İşletmenin İzleme ve Raporlama Tebliği kapsamında kurduğu, belgelediği, uyguladığı ve sürdürdüğü risk değerlendirmesini ve bütün kontrol faaliyetleri ile bunların yönetimini,</w:t>
            </w:r>
          </w:p>
          <w:p w:rsidR="00EE2A20" w:rsidRDefault="00EE2A20" w:rsidP="00BB6EBF">
            <w:pPr>
              <w:rPr>
                <w:rFonts w:eastAsia="Times New Roman" w:cstheme="minorHAnsi"/>
                <w:lang w:eastAsia="tr-TR"/>
              </w:rPr>
            </w:pPr>
          </w:p>
        </w:tc>
      </w:tr>
      <w:tr w:rsidR="00EE2A20" w:rsidRPr="002208B6" w:rsidTr="00D35883">
        <w:tc>
          <w:tcPr>
            <w:tcW w:w="2457" w:type="pct"/>
          </w:tcPr>
          <w:p w:rsidR="00D35883" w:rsidRPr="002208B6" w:rsidRDefault="00D35883" w:rsidP="00D35883">
            <w:pPr>
              <w:rPr>
                <w:rFonts w:eastAsia="Times New Roman" w:cstheme="minorHAnsi"/>
                <w:lang w:eastAsia="tr-TR"/>
              </w:rPr>
            </w:pPr>
            <w:r w:rsidRPr="002208B6">
              <w:rPr>
                <w:rFonts w:eastAsia="Times New Roman" w:cstheme="minorHAnsi"/>
                <w:lang w:eastAsia="tr-TR"/>
              </w:rPr>
              <w:t xml:space="preserve">ö) Makul güven: Doğrulamaya tabi tutulan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raporunun önemli hatalı bildirim içermediğine dair olumlu olarak değerlendirilen </w:t>
            </w:r>
            <w:r w:rsidRPr="00F621FE">
              <w:rPr>
                <w:rFonts w:eastAsia="Times New Roman" w:cstheme="minorHAnsi"/>
                <w:lang w:eastAsia="tr-TR"/>
              </w:rPr>
              <w:t>yüksek fakat kesin olmayan güven seviyesini,</w:t>
            </w:r>
          </w:p>
          <w:p w:rsidR="00EE2A20" w:rsidRDefault="00EE2A20" w:rsidP="00565DCE">
            <w:pPr>
              <w:rPr>
                <w:rFonts w:eastAsia="Times New Roman" w:cstheme="minorHAnsi"/>
                <w:lang w:eastAsia="tr-TR"/>
              </w:rPr>
            </w:pPr>
          </w:p>
        </w:tc>
        <w:tc>
          <w:tcPr>
            <w:tcW w:w="2543" w:type="pct"/>
          </w:tcPr>
          <w:p w:rsidR="00D35883" w:rsidRPr="002208B6" w:rsidRDefault="00D35883" w:rsidP="00D35883">
            <w:pPr>
              <w:rPr>
                <w:rFonts w:eastAsia="Times New Roman" w:cstheme="minorHAnsi"/>
                <w:lang w:eastAsia="tr-TR"/>
              </w:rPr>
            </w:pPr>
            <w:r w:rsidRPr="002208B6">
              <w:rPr>
                <w:rFonts w:eastAsia="Times New Roman" w:cstheme="minorHAnsi"/>
                <w:lang w:eastAsia="tr-TR"/>
              </w:rPr>
              <w:lastRenderedPageBreak/>
              <w:t xml:space="preserve">ö) Makul güven: Doğrulamaya tabi tutulan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raporunun önemli hatalı bildirim içermediğine dair olumlu olarak değerlendirilen güven seviyesini,</w:t>
            </w:r>
          </w:p>
          <w:p w:rsidR="00D35883" w:rsidRDefault="00D35883" w:rsidP="00D35883">
            <w:pPr>
              <w:rPr>
                <w:rFonts w:eastAsia="Times New Roman" w:cstheme="minorHAnsi"/>
                <w:lang w:eastAsia="tr-TR"/>
              </w:rPr>
            </w:pPr>
          </w:p>
          <w:p w:rsidR="00EE2A20" w:rsidRDefault="00EE2A20" w:rsidP="00BB6EBF">
            <w:pPr>
              <w:rPr>
                <w:rFonts w:eastAsia="Times New Roman" w:cstheme="minorHAnsi"/>
                <w:lang w:eastAsia="tr-TR"/>
              </w:rPr>
            </w:pPr>
          </w:p>
        </w:tc>
      </w:tr>
      <w:tr w:rsidR="00EE2A20" w:rsidRPr="002208B6" w:rsidTr="00D35883">
        <w:tc>
          <w:tcPr>
            <w:tcW w:w="2457" w:type="pct"/>
          </w:tcPr>
          <w:p w:rsidR="00D35883" w:rsidRPr="002208B6" w:rsidRDefault="00D35883" w:rsidP="00D35883">
            <w:pPr>
              <w:rPr>
                <w:rFonts w:eastAsia="Times New Roman" w:cstheme="minorHAnsi"/>
                <w:lang w:eastAsia="tr-TR"/>
              </w:rPr>
            </w:pPr>
            <w:r w:rsidRPr="002208B6">
              <w:rPr>
                <w:rFonts w:eastAsia="Times New Roman" w:cstheme="minorHAnsi"/>
                <w:lang w:eastAsia="tr-TR"/>
              </w:rPr>
              <w:lastRenderedPageBreak/>
              <w:t>p) Önemli hatalı bildirim: Tek başına veya diğer hatalı bildirimlerle beraber önemlilik seviyesini aşan hatalı bildirimi,</w:t>
            </w:r>
          </w:p>
          <w:p w:rsidR="00EE2A20" w:rsidRDefault="00EE2A20" w:rsidP="00565DCE">
            <w:pPr>
              <w:rPr>
                <w:rFonts w:eastAsia="Times New Roman" w:cstheme="minorHAnsi"/>
                <w:lang w:eastAsia="tr-TR"/>
              </w:rPr>
            </w:pPr>
          </w:p>
        </w:tc>
        <w:tc>
          <w:tcPr>
            <w:tcW w:w="2543" w:type="pct"/>
          </w:tcPr>
          <w:p w:rsidR="00D35883" w:rsidRPr="009E68E6" w:rsidRDefault="00D35883" w:rsidP="00D35883">
            <w:pPr>
              <w:rPr>
                <w:rFonts w:eastAsia="Times New Roman" w:cstheme="minorHAnsi"/>
                <w:lang w:eastAsia="tr-TR"/>
              </w:rPr>
            </w:pPr>
            <w:r w:rsidRPr="009E68E6">
              <w:rPr>
                <w:rFonts w:eastAsia="Times New Roman" w:cstheme="minorHAnsi"/>
                <w:lang w:eastAsia="tr-TR"/>
              </w:rPr>
              <w:t xml:space="preserve">p) Önemli hatalı bildirim: Tek başına veya diğer hatalı bildirimlerle beraber önemlilik seviyesini </w:t>
            </w:r>
            <w:r w:rsidRPr="003061EA">
              <w:rPr>
                <w:rFonts w:eastAsia="Times New Roman" w:cstheme="minorHAnsi"/>
                <w:color w:val="FF0000"/>
                <w:lang w:eastAsia="tr-TR"/>
              </w:rPr>
              <w:t xml:space="preserve">aşan </w:t>
            </w:r>
            <w:r w:rsidRPr="003061EA">
              <w:rPr>
                <w:rFonts w:eastAsia="Calibri" w:cstheme="minorHAnsi"/>
                <w:color w:val="FF0000"/>
              </w:rPr>
              <w:t>veya doğrulayıcı kuruluşun görüşüne bağlı olarak</w:t>
            </w:r>
            <w:r w:rsidRPr="003061EA">
              <w:rPr>
                <w:rFonts w:eastAsia="Times New Roman" w:cstheme="minorHAnsi"/>
                <w:color w:val="FF0000"/>
                <w:lang w:eastAsia="tr-TR"/>
              </w:rPr>
              <w:t xml:space="preserve"> </w:t>
            </w:r>
            <w:r w:rsidRPr="003061EA">
              <w:rPr>
                <w:rFonts w:eastAsia="Calibri" w:cstheme="minorHAnsi"/>
                <w:color w:val="FF0000"/>
              </w:rPr>
              <w:t xml:space="preserve">Bakanlığın işletmenin </w:t>
            </w:r>
            <w:proofErr w:type="gramStart"/>
            <w:r w:rsidRPr="003061EA">
              <w:rPr>
                <w:rFonts w:eastAsia="Calibri" w:cstheme="minorHAnsi"/>
                <w:color w:val="FF0000"/>
              </w:rPr>
              <w:t>emisyon</w:t>
            </w:r>
            <w:proofErr w:type="gramEnd"/>
            <w:r w:rsidRPr="003061EA">
              <w:rPr>
                <w:rFonts w:eastAsia="Calibri" w:cstheme="minorHAnsi"/>
                <w:color w:val="FF0000"/>
              </w:rPr>
              <w:t xml:space="preserve"> raporunu değerlendirmesini etkileyebilecek</w:t>
            </w:r>
            <w:r w:rsidRPr="003061EA">
              <w:rPr>
                <w:rFonts w:eastAsia="Times New Roman" w:cstheme="minorHAnsi"/>
                <w:color w:val="FF0000"/>
                <w:lang w:eastAsia="tr-TR"/>
              </w:rPr>
              <w:t xml:space="preserve"> </w:t>
            </w:r>
            <w:r w:rsidRPr="009E68E6">
              <w:rPr>
                <w:rFonts w:eastAsia="Times New Roman" w:cstheme="minorHAnsi"/>
                <w:lang w:eastAsia="tr-TR"/>
              </w:rPr>
              <w:t>hatalı bildirimi,</w:t>
            </w:r>
          </w:p>
          <w:p w:rsidR="00EE2A20" w:rsidRDefault="00EE2A20" w:rsidP="00BB6EBF">
            <w:pPr>
              <w:rPr>
                <w:rFonts w:eastAsia="Times New Roman" w:cstheme="minorHAnsi"/>
                <w:lang w:eastAsia="tr-TR"/>
              </w:rPr>
            </w:pPr>
          </w:p>
        </w:tc>
      </w:tr>
      <w:tr w:rsidR="00EE2A20" w:rsidRPr="002208B6" w:rsidTr="00D35883">
        <w:tc>
          <w:tcPr>
            <w:tcW w:w="2457" w:type="pct"/>
          </w:tcPr>
          <w:p w:rsidR="00D35883" w:rsidRDefault="00D35883" w:rsidP="00D35883">
            <w:pPr>
              <w:rPr>
                <w:rFonts w:eastAsia="Times New Roman" w:cstheme="minorHAnsi"/>
                <w:lang w:eastAsia="tr-TR"/>
              </w:rPr>
            </w:pPr>
            <w:r w:rsidRPr="002208B6">
              <w:rPr>
                <w:rFonts w:eastAsia="Times New Roman" w:cstheme="minorHAnsi"/>
                <w:lang w:eastAsia="tr-TR"/>
              </w:rPr>
              <w:t>r) Önemlilik seviyesi: Hatalı bildirimlerin tek başına veya diğer hatalı bildirimlerle beraber doğrulayıcı kuruluş tarafından önemli kabul edilmesi</w:t>
            </w:r>
            <w:r>
              <w:rPr>
                <w:rFonts w:eastAsia="Times New Roman" w:cstheme="minorHAnsi"/>
                <w:lang w:eastAsia="tr-TR"/>
              </w:rPr>
              <w:t>ni sağlayan eşik değeri,</w:t>
            </w:r>
          </w:p>
          <w:p w:rsidR="00EE2A20" w:rsidRDefault="00EE2A20" w:rsidP="00565DCE">
            <w:pPr>
              <w:rPr>
                <w:rFonts w:eastAsia="Times New Roman" w:cstheme="minorHAnsi"/>
                <w:lang w:eastAsia="tr-TR"/>
              </w:rPr>
            </w:pPr>
          </w:p>
        </w:tc>
        <w:tc>
          <w:tcPr>
            <w:tcW w:w="2543" w:type="pct"/>
          </w:tcPr>
          <w:p w:rsidR="00D35883" w:rsidRPr="002443B0" w:rsidRDefault="00D35883" w:rsidP="00D35883">
            <w:pPr>
              <w:rPr>
                <w:rFonts w:eastAsia="Times New Roman" w:cstheme="minorHAnsi"/>
                <w:lang w:eastAsia="tr-TR"/>
              </w:rPr>
            </w:pPr>
            <w:r w:rsidRPr="002208B6">
              <w:rPr>
                <w:rFonts w:eastAsia="Times New Roman" w:cstheme="minorHAnsi"/>
                <w:lang w:eastAsia="tr-TR"/>
              </w:rPr>
              <w:t>r) Önemlilik seviyesi: Hatalı bildirimlerin tek başına veya diğer hatalı bildirimlerle beraber doğrulayıcı kuruluş tarafından önemli kabul e</w:t>
            </w:r>
            <w:r>
              <w:rPr>
                <w:rFonts w:eastAsia="Times New Roman" w:cstheme="minorHAnsi"/>
                <w:lang w:eastAsia="tr-TR"/>
              </w:rPr>
              <w:t>dilmesini sağlayan eşik değeri,</w:t>
            </w:r>
          </w:p>
          <w:p w:rsidR="00EE2A20" w:rsidRDefault="00EE2A20" w:rsidP="00D35883">
            <w:pPr>
              <w:rPr>
                <w:rFonts w:eastAsia="Times New Roman" w:cstheme="minorHAnsi"/>
                <w:lang w:eastAsia="tr-TR"/>
              </w:rPr>
            </w:pPr>
          </w:p>
        </w:tc>
      </w:tr>
      <w:tr w:rsidR="00EE2A20" w:rsidRPr="002208B6" w:rsidTr="00D35883">
        <w:tc>
          <w:tcPr>
            <w:tcW w:w="2457" w:type="pct"/>
          </w:tcPr>
          <w:p w:rsidR="00D35883" w:rsidRPr="002208B6" w:rsidRDefault="00D35883" w:rsidP="00D35883">
            <w:pPr>
              <w:rPr>
                <w:rFonts w:eastAsia="Times New Roman" w:cstheme="minorHAnsi"/>
                <w:lang w:eastAsia="tr-TR"/>
              </w:rPr>
            </w:pPr>
            <w:r w:rsidRPr="002208B6">
              <w:rPr>
                <w:rFonts w:eastAsia="Times New Roman" w:cstheme="minorHAnsi"/>
                <w:lang w:eastAsia="tr-TR"/>
              </w:rPr>
              <w:t xml:space="preserve">s) Saha: </w:t>
            </w:r>
            <w:r w:rsidRPr="00F621FE">
              <w:rPr>
                <w:rFonts w:eastAsia="Times New Roman" w:cstheme="minorHAnsi"/>
                <w:lang w:eastAsia="tr-TR"/>
              </w:rPr>
              <w:t>İlgili veri</w:t>
            </w:r>
            <w:r w:rsidRPr="002208B6">
              <w:rPr>
                <w:rFonts w:eastAsia="Times New Roman" w:cstheme="minorHAnsi"/>
                <w:lang w:eastAsia="tr-TR"/>
              </w:rPr>
              <w:t xml:space="preserve"> ve bilgilerin kontrol edilip saklandığı, izleme sürecinin tanımlandığı ve yönetildiği yerleri,</w:t>
            </w:r>
          </w:p>
          <w:p w:rsidR="00EE2A20" w:rsidRDefault="00EE2A20" w:rsidP="00565DCE">
            <w:pPr>
              <w:rPr>
                <w:rFonts w:eastAsia="Times New Roman" w:cstheme="minorHAnsi"/>
                <w:lang w:eastAsia="tr-TR"/>
              </w:rPr>
            </w:pPr>
          </w:p>
        </w:tc>
        <w:tc>
          <w:tcPr>
            <w:tcW w:w="2543" w:type="pct"/>
          </w:tcPr>
          <w:p w:rsidR="00D35883" w:rsidRPr="002208B6" w:rsidRDefault="00D35883" w:rsidP="00D35883">
            <w:pPr>
              <w:rPr>
                <w:rFonts w:eastAsia="Times New Roman" w:cstheme="minorHAnsi"/>
                <w:lang w:eastAsia="tr-TR"/>
              </w:rPr>
            </w:pPr>
            <w:r w:rsidRPr="002208B6">
              <w:rPr>
                <w:rFonts w:eastAsia="Times New Roman" w:cstheme="minorHAnsi"/>
                <w:lang w:eastAsia="tr-TR"/>
              </w:rPr>
              <w:t xml:space="preserve">s) Saha: </w:t>
            </w:r>
            <w:r w:rsidRPr="00F621FE">
              <w:rPr>
                <w:rFonts w:eastAsia="Times New Roman" w:cstheme="minorHAnsi"/>
                <w:lang w:eastAsia="tr-TR"/>
              </w:rPr>
              <w:t>İlgili veri</w:t>
            </w:r>
            <w:r w:rsidRPr="002208B6">
              <w:rPr>
                <w:rFonts w:eastAsia="Times New Roman" w:cstheme="minorHAnsi"/>
                <w:lang w:eastAsia="tr-TR"/>
              </w:rPr>
              <w:t xml:space="preserve"> ve bilgilerin kontrol edilip saklandığı, izleme sürecinin tanımlandığı ve yönetildiği yerleri,</w:t>
            </w:r>
          </w:p>
          <w:p w:rsidR="00EE2A20" w:rsidRDefault="00EE2A20" w:rsidP="00BB6EBF">
            <w:pPr>
              <w:rPr>
                <w:rFonts w:eastAsia="Times New Roman" w:cstheme="minorHAnsi"/>
                <w:lang w:eastAsia="tr-TR"/>
              </w:rPr>
            </w:pPr>
          </w:p>
        </w:tc>
      </w:tr>
      <w:tr w:rsidR="00EE2A20" w:rsidRPr="002208B6" w:rsidTr="00D35883">
        <w:tc>
          <w:tcPr>
            <w:tcW w:w="2457" w:type="pct"/>
          </w:tcPr>
          <w:p w:rsidR="00D35883" w:rsidRPr="002208B6" w:rsidRDefault="00D35883" w:rsidP="00D35883">
            <w:pPr>
              <w:rPr>
                <w:rFonts w:eastAsia="Times New Roman" w:cstheme="minorHAnsi"/>
                <w:lang w:eastAsia="tr-TR"/>
              </w:rPr>
            </w:pPr>
            <w:r w:rsidRPr="002208B6">
              <w:rPr>
                <w:rFonts w:eastAsia="Times New Roman" w:cstheme="minorHAnsi"/>
                <w:lang w:eastAsia="tr-TR"/>
              </w:rPr>
              <w:t>ş) Tanık denetim: Doğrulayıcı kuruluşların yetkinliğini değerlendirmek üzere doğrulama faaliyetlerine müdahil olmadan gözlemlendiği denetimi,</w:t>
            </w:r>
          </w:p>
          <w:p w:rsidR="00EE2A20" w:rsidRDefault="00EE2A20" w:rsidP="00565DCE">
            <w:pPr>
              <w:rPr>
                <w:rFonts w:eastAsia="Times New Roman" w:cstheme="minorHAnsi"/>
                <w:lang w:eastAsia="tr-TR"/>
              </w:rPr>
            </w:pPr>
          </w:p>
        </w:tc>
        <w:tc>
          <w:tcPr>
            <w:tcW w:w="2543" w:type="pct"/>
          </w:tcPr>
          <w:p w:rsidR="00D35883" w:rsidRPr="002208B6" w:rsidRDefault="00D35883" w:rsidP="00D35883">
            <w:pPr>
              <w:rPr>
                <w:rFonts w:eastAsia="Times New Roman" w:cstheme="minorHAnsi"/>
                <w:lang w:eastAsia="tr-TR"/>
              </w:rPr>
            </w:pPr>
            <w:r w:rsidRPr="002208B6">
              <w:rPr>
                <w:rFonts w:eastAsia="Times New Roman" w:cstheme="minorHAnsi"/>
                <w:lang w:eastAsia="tr-TR"/>
              </w:rPr>
              <w:t>ş) Tanık denetim: Doğrulayıcı kuruluşların yetkinliğini değerlendirmek üzere doğrulama faaliyetlerine müdahil olmadan gözlemlendiği denetimi,</w:t>
            </w:r>
          </w:p>
          <w:p w:rsidR="00EE2A20" w:rsidRDefault="00EE2A20" w:rsidP="00BB6EBF">
            <w:pPr>
              <w:rPr>
                <w:rFonts w:eastAsia="Times New Roman" w:cstheme="minorHAnsi"/>
                <w:lang w:eastAsia="tr-TR"/>
              </w:rPr>
            </w:pPr>
          </w:p>
        </w:tc>
      </w:tr>
      <w:tr w:rsidR="00EE2A20" w:rsidRPr="002208B6" w:rsidTr="00D35883">
        <w:tc>
          <w:tcPr>
            <w:tcW w:w="2457" w:type="pct"/>
          </w:tcPr>
          <w:p w:rsidR="00D35883" w:rsidRPr="002208B6" w:rsidRDefault="00D35883" w:rsidP="00D35883">
            <w:pPr>
              <w:rPr>
                <w:rFonts w:eastAsia="Times New Roman" w:cstheme="minorHAnsi"/>
                <w:lang w:eastAsia="tr-TR"/>
              </w:rPr>
            </w:pPr>
            <w:r w:rsidRPr="002208B6">
              <w:rPr>
                <w:rFonts w:eastAsia="Times New Roman" w:cstheme="minorHAnsi"/>
                <w:lang w:eastAsia="tr-TR"/>
              </w:rPr>
              <w:t xml:space="preserve">t) Teknik uzman: </w:t>
            </w:r>
            <w:r w:rsidRPr="003061EA">
              <w:rPr>
                <w:rFonts w:eastAsia="Times New Roman" w:cstheme="minorHAnsi"/>
                <w:strike/>
                <w:lang w:eastAsia="tr-TR"/>
              </w:rPr>
              <w:t>Doğrulama faaliyetlerinin sağlıklı yürütülmesinde görev alan ve belirli bir konu ile alakalı detaylı bilgi</w:t>
            </w:r>
            <w:r w:rsidRPr="002208B6">
              <w:rPr>
                <w:rFonts w:eastAsia="Times New Roman" w:cstheme="minorHAnsi"/>
                <w:lang w:eastAsia="tr-TR"/>
              </w:rPr>
              <w:t xml:space="preserve"> ve uzmanlığa sahip kişiyi,</w:t>
            </w:r>
          </w:p>
          <w:p w:rsidR="00EE2A20" w:rsidRDefault="00EE2A20" w:rsidP="00565DCE">
            <w:pPr>
              <w:rPr>
                <w:rFonts w:eastAsia="Times New Roman" w:cstheme="minorHAnsi"/>
                <w:lang w:eastAsia="tr-TR"/>
              </w:rPr>
            </w:pPr>
          </w:p>
        </w:tc>
        <w:tc>
          <w:tcPr>
            <w:tcW w:w="2543" w:type="pct"/>
          </w:tcPr>
          <w:p w:rsidR="00D35883" w:rsidRPr="002208B6" w:rsidRDefault="00D35883" w:rsidP="00D35883">
            <w:pPr>
              <w:jc w:val="both"/>
              <w:rPr>
                <w:rFonts w:eastAsia="Times New Roman" w:cstheme="minorHAnsi"/>
                <w:lang w:eastAsia="tr-TR"/>
              </w:rPr>
            </w:pPr>
            <w:r w:rsidRPr="002208B6">
              <w:rPr>
                <w:rFonts w:eastAsia="Times New Roman" w:cstheme="minorHAnsi"/>
                <w:lang w:eastAsia="tr-TR"/>
              </w:rPr>
              <w:t>t) Teknik uzman</w:t>
            </w:r>
            <w:r w:rsidRPr="003061EA">
              <w:rPr>
                <w:rFonts w:eastAsia="Times New Roman" w:cstheme="minorHAnsi"/>
                <w:color w:val="FF0000"/>
                <w:lang w:eastAsia="tr-TR"/>
              </w:rPr>
              <w:t xml:space="preserve">:  </w:t>
            </w:r>
            <w:r w:rsidRPr="003061EA">
              <w:rPr>
                <w:rFonts w:cstheme="minorHAnsi"/>
                <w:color w:val="FF0000"/>
                <w:lang w:eastAsia="tr-TR"/>
              </w:rPr>
              <w:t>Y</w:t>
            </w:r>
            <w:r w:rsidRPr="003061EA">
              <w:rPr>
                <w:color w:val="FF0000"/>
              </w:rPr>
              <w:t>ürütülen d</w:t>
            </w:r>
            <w:r w:rsidRPr="003061EA">
              <w:rPr>
                <w:rFonts w:eastAsia="Times New Roman" w:cstheme="minorHAnsi"/>
                <w:color w:val="FF0000"/>
                <w:lang w:eastAsia="tr-TR"/>
              </w:rPr>
              <w:t>oğrulama</w:t>
            </w:r>
            <w:r w:rsidRPr="003061EA">
              <w:rPr>
                <w:color w:val="FF0000"/>
              </w:rPr>
              <w:t xml:space="preserve"> faaliyetlere özgü teknik konulara hâkim ve sera gazı </w:t>
            </w:r>
            <w:proofErr w:type="gramStart"/>
            <w:r w:rsidRPr="003061EA">
              <w:rPr>
                <w:color w:val="FF0000"/>
              </w:rPr>
              <w:t>emisyonlarının</w:t>
            </w:r>
            <w:proofErr w:type="gramEnd"/>
            <w:r w:rsidRPr="003061EA">
              <w:rPr>
                <w:color w:val="FF0000"/>
              </w:rPr>
              <w:t xml:space="preserve"> izlenmesi</w:t>
            </w:r>
            <w:r w:rsidRPr="003061EA">
              <w:rPr>
                <w:color w:val="FF0000"/>
                <w:spacing w:val="-9"/>
              </w:rPr>
              <w:t xml:space="preserve"> </w:t>
            </w:r>
            <w:r w:rsidRPr="003061EA">
              <w:rPr>
                <w:color w:val="FF0000"/>
              </w:rPr>
              <w:t>ve</w:t>
            </w:r>
            <w:r w:rsidRPr="003061EA">
              <w:rPr>
                <w:color w:val="FF0000"/>
                <w:spacing w:val="-9"/>
              </w:rPr>
              <w:t xml:space="preserve"> </w:t>
            </w:r>
            <w:r w:rsidRPr="003061EA">
              <w:rPr>
                <w:color w:val="FF0000"/>
              </w:rPr>
              <w:t>raporlanması</w:t>
            </w:r>
            <w:r w:rsidRPr="003061EA">
              <w:rPr>
                <w:color w:val="FF0000"/>
                <w:spacing w:val="-9"/>
              </w:rPr>
              <w:t xml:space="preserve"> </w:t>
            </w:r>
            <w:r w:rsidRPr="003061EA">
              <w:rPr>
                <w:color w:val="FF0000"/>
              </w:rPr>
              <w:t>açısından</w:t>
            </w:r>
            <w:r w:rsidRPr="003061EA">
              <w:rPr>
                <w:color w:val="FF0000"/>
                <w:spacing w:val="-8"/>
              </w:rPr>
              <w:t xml:space="preserve"> </w:t>
            </w:r>
            <w:r w:rsidRPr="003061EA">
              <w:rPr>
                <w:color w:val="FF0000"/>
              </w:rPr>
              <w:t>gerekli</w:t>
            </w:r>
            <w:r w:rsidRPr="003061EA">
              <w:rPr>
                <w:color w:val="FF0000"/>
                <w:spacing w:val="-9"/>
              </w:rPr>
              <w:t xml:space="preserve"> </w:t>
            </w:r>
            <w:r w:rsidRPr="003061EA">
              <w:rPr>
                <w:color w:val="FF0000"/>
              </w:rPr>
              <w:t>teknik</w:t>
            </w:r>
            <w:r w:rsidRPr="003061EA">
              <w:rPr>
                <w:color w:val="FF0000"/>
                <w:spacing w:val="-10"/>
              </w:rPr>
              <w:t xml:space="preserve"> </w:t>
            </w:r>
            <w:r w:rsidRPr="003061EA">
              <w:rPr>
                <w:rFonts w:eastAsia="Times New Roman" w:cstheme="minorHAnsi"/>
                <w:color w:val="FF0000"/>
                <w:lang w:eastAsia="tr-TR"/>
              </w:rPr>
              <w:t>bilgiye</w:t>
            </w:r>
            <w:r w:rsidRPr="002208B6">
              <w:rPr>
                <w:rFonts w:eastAsia="Times New Roman" w:cstheme="minorHAnsi"/>
                <w:lang w:eastAsia="tr-TR"/>
              </w:rPr>
              <w:t xml:space="preserve"> ve uzmanlığa sahip kişiyi,</w:t>
            </w:r>
          </w:p>
          <w:p w:rsidR="00EE2A20" w:rsidRDefault="00EE2A20" w:rsidP="00BB6EBF">
            <w:pPr>
              <w:rPr>
                <w:rFonts w:eastAsia="Times New Roman" w:cstheme="minorHAnsi"/>
                <w:lang w:eastAsia="tr-TR"/>
              </w:rPr>
            </w:pPr>
          </w:p>
        </w:tc>
      </w:tr>
      <w:tr w:rsidR="00EE2A20" w:rsidRPr="002208B6" w:rsidTr="00D35883">
        <w:tc>
          <w:tcPr>
            <w:tcW w:w="2457" w:type="pct"/>
          </w:tcPr>
          <w:p w:rsidR="00D35883" w:rsidRDefault="00D35883" w:rsidP="00D35883">
            <w:pPr>
              <w:rPr>
                <w:rFonts w:eastAsia="Times New Roman" w:cstheme="minorHAnsi"/>
                <w:lang w:eastAsia="tr-TR"/>
              </w:rPr>
            </w:pPr>
            <w:r w:rsidRPr="002208B6">
              <w:rPr>
                <w:rFonts w:eastAsia="Times New Roman" w:cstheme="minorHAnsi"/>
                <w:lang w:eastAsia="tr-TR"/>
              </w:rPr>
              <w:t>u) Tespit riski: Doğrulayıcı kuruluşun önemli hatalı bi</w:t>
            </w:r>
            <w:r>
              <w:rPr>
                <w:rFonts w:eastAsia="Times New Roman" w:cstheme="minorHAnsi"/>
                <w:lang w:eastAsia="tr-TR"/>
              </w:rPr>
              <w:t>ldirimi tespit edememe riskini,</w:t>
            </w:r>
          </w:p>
          <w:p w:rsidR="00EE2A20" w:rsidRDefault="00EE2A20" w:rsidP="00565DCE">
            <w:pPr>
              <w:rPr>
                <w:rFonts w:eastAsia="Times New Roman" w:cstheme="minorHAnsi"/>
                <w:lang w:eastAsia="tr-TR"/>
              </w:rPr>
            </w:pPr>
          </w:p>
        </w:tc>
        <w:tc>
          <w:tcPr>
            <w:tcW w:w="2543" w:type="pct"/>
          </w:tcPr>
          <w:p w:rsidR="00D35883" w:rsidRPr="002443B0" w:rsidRDefault="00D35883" w:rsidP="00D35883">
            <w:pPr>
              <w:jc w:val="both"/>
              <w:rPr>
                <w:rFonts w:eastAsia="Times New Roman" w:cstheme="minorHAnsi"/>
                <w:lang w:eastAsia="tr-TR"/>
              </w:rPr>
            </w:pPr>
            <w:r w:rsidRPr="002208B6">
              <w:rPr>
                <w:rFonts w:eastAsia="Times New Roman" w:cstheme="minorHAnsi"/>
                <w:lang w:eastAsia="tr-TR"/>
              </w:rPr>
              <w:t>u) Tespit riski: Doğrulayıcı kuruluşun önemli hatalı bi</w:t>
            </w:r>
            <w:r>
              <w:rPr>
                <w:rFonts w:eastAsia="Times New Roman" w:cstheme="minorHAnsi"/>
                <w:lang w:eastAsia="tr-TR"/>
              </w:rPr>
              <w:t>ldirimi tespit edememe riskini,</w:t>
            </w:r>
          </w:p>
          <w:p w:rsidR="00EE2A20" w:rsidRDefault="00EE2A20" w:rsidP="00BB6EBF">
            <w:pPr>
              <w:rPr>
                <w:rFonts w:eastAsia="Times New Roman" w:cstheme="minorHAnsi"/>
                <w:lang w:eastAsia="tr-TR"/>
              </w:rPr>
            </w:pPr>
          </w:p>
        </w:tc>
      </w:tr>
      <w:tr w:rsidR="00EE2A20" w:rsidRPr="002208B6" w:rsidTr="00D35883">
        <w:tc>
          <w:tcPr>
            <w:tcW w:w="2457" w:type="pct"/>
          </w:tcPr>
          <w:p w:rsidR="00D35883" w:rsidRPr="002208B6" w:rsidRDefault="00D35883" w:rsidP="00D35883">
            <w:pPr>
              <w:rPr>
                <w:rFonts w:eastAsia="Times New Roman" w:cstheme="minorHAnsi"/>
                <w:lang w:eastAsia="tr-TR"/>
              </w:rPr>
            </w:pPr>
            <w:r w:rsidRPr="002208B6">
              <w:rPr>
                <w:rFonts w:eastAsia="Times New Roman" w:cstheme="minorHAnsi"/>
                <w:lang w:eastAsia="tr-TR"/>
              </w:rPr>
              <w:t>ü) TÜRKAK: Türk Akreditasyon Kurumunu,</w:t>
            </w:r>
          </w:p>
          <w:p w:rsidR="00EE2A20" w:rsidRDefault="00EE2A20" w:rsidP="00565DCE">
            <w:pPr>
              <w:rPr>
                <w:rFonts w:eastAsia="Times New Roman" w:cstheme="minorHAnsi"/>
                <w:lang w:eastAsia="tr-TR"/>
              </w:rPr>
            </w:pPr>
          </w:p>
        </w:tc>
        <w:tc>
          <w:tcPr>
            <w:tcW w:w="2543" w:type="pct"/>
          </w:tcPr>
          <w:p w:rsidR="00D35883" w:rsidRPr="002208B6" w:rsidRDefault="00D35883" w:rsidP="00D35883">
            <w:pPr>
              <w:jc w:val="both"/>
              <w:rPr>
                <w:rFonts w:eastAsia="Times New Roman" w:cstheme="minorHAnsi"/>
                <w:lang w:eastAsia="tr-TR"/>
              </w:rPr>
            </w:pPr>
            <w:r w:rsidRPr="002208B6">
              <w:rPr>
                <w:rFonts w:eastAsia="Times New Roman" w:cstheme="minorHAnsi"/>
                <w:lang w:eastAsia="tr-TR"/>
              </w:rPr>
              <w:t>ü) TÜRKAK: Türk Akreditasyon Kurumunu,</w:t>
            </w:r>
          </w:p>
          <w:p w:rsidR="00EE2A20" w:rsidRDefault="00EE2A20" w:rsidP="00BB6EBF">
            <w:pPr>
              <w:rPr>
                <w:rFonts w:eastAsia="Times New Roman" w:cstheme="minorHAnsi"/>
                <w:lang w:eastAsia="tr-TR"/>
              </w:rPr>
            </w:pPr>
          </w:p>
        </w:tc>
      </w:tr>
      <w:tr w:rsidR="00EE2A20" w:rsidRPr="002208B6" w:rsidTr="00D35883">
        <w:tc>
          <w:tcPr>
            <w:tcW w:w="2457" w:type="pct"/>
          </w:tcPr>
          <w:p w:rsidR="00D35883" w:rsidRPr="002208B6" w:rsidRDefault="00D35883" w:rsidP="00D35883">
            <w:pPr>
              <w:rPr>
                <w:rFonts w:eastAsia="Times New Roman" w:cstheme="minorHAnsi"/>
                <w:lang w:eastAsia="tr-TR"/>
              </w:rPr>
            </w:pPr>
            <w:r w:rsidRPr="002208B6">
              <w:rPr>
                <w:rFonts w:eastAsia="Times New Roman" w:cstheme="minorHAnsi"/>
                <w:lang w:eastAsia="tr-TR"/>
              </w:rPr>
              <w:t xml:space="preserve">v) Uygunsuzluk: </w:t>
            </w:r>
            <w:r w:rsidRPr="004E72EB">
              <w:rPr>
                <w:rFonts w:eastAsia="Times New Roman" w:cstheme="minorHAnsi"/>
                <w:strike/>
                <w:lang w:eastAsia="tr-TR"/>
              </w:rPr>
              <w:t>Onaylanmış</w:t>
            </w:r>
            <w:r w:rsidRPr="002208B6">
              <w:rPr>
                <w:rFonts w:eastAsia="Times New Roman" w:cstheme="minorHAnsi"/>
                <w:lang w:eastAsia="tr-TR"/>
              </w:rPr>
              <w:t xml:space="preserve"> izleme planında yer alan yükümlülüklerin yerine getirilmemesi veya bu yükümlülüklere aykırı hareket edilmesi durumunu,</w:t>
            </w:r>
          </w:p>
          <w:p w:rsidR="00EE2A20" w:rsidRDefault="00EE2A20" w:rsidP="00565DCE">
            <w:pPr>
              <w:rPr>
                <w:rFonts w:eastAsia="Times New Roman" w:cstheme="minorHAnsi"/>
                <w:lang w:eastAsia="tr-TR"/>
              </w:rPr>
            </w:pPr>
          </w:p>
        </w:tc>
        <w:tc>
          <w:tcPr>
            <w:tcW w:w="2543" w:type="pct"/>
          </w:tcPr>
          <w:p w:rsidR="00D35883" w:rsidRPr="002208B6" w:rsidRDefault="00D35883" w:rsidP="00D35883">
            <w:pPr>
              <w:jc w:val="both"/>
              <w:rPr>
                <w:rFonts w:eastAsia="Times New Roman" w:cstheme="minorHAnsi"/>
                <w:lang w:eastAsia="tr-TR"/>
              </w:rPr>
            </w:pPr>
            <w:r w:rsidRPr="002208B6">
              <w:rPr>
                <w:rFonts w:eastAsia="Times New Roman" w:cstheme="minorHAnsi"/>
                <w:lang w:eastAsia="tr-TR"/>
              </w:rPr>
              <w:t xml:space="preserve">v) Uygunsuzluk: </w:t>
            </w:r>
            <w:r>
              <w:rPr>
                <w:rFonts w:eastAsia="Times New Roman" w:cstheme="minorHAnsi"/>
                <w:lang w:eastAsia="tr-TR"/>
              </w:rPr>
              <w:t>İz</w:t>
            </w:r>
            <w:r w:rsidRPr="002208B6">
              <w:rPr>
                <w:rFonts w:eastAsia="Times New Roman" w:cstheme="minorHAnsi"/>
                <w:lang w:eastAsia="tr-TR"/>
              </w:rPr>
              <w:t>leme planında yer alan yükümlülüklerin yerine getirilmemesi veya bu yükümlülüklere aykırı hareket edilmesi durumunu,</w:t>
            </w:r>
          </w:p>
          <w:p w:rsidR="00EE2A20" w:rsidRDefault="00EE2A20" w:rsidP="00BB6EBF">
            <w:pPr>
              <w:rPr>
                <w:rFonts w:eastAsia="Times New Roman" w:cstheme="minorHAnsi"/>
                <w:lang w:eastAsia="tr-TR"/>
              </w:rPr>
            </w:pPr>
          </w:p>
        </w:tc>
      </w:tr>
      <w:tr w:rsidR="00EE2A20" w:rsidRPr="002208B6" w:rsidTr="00D35883">
        <w:tc>
          <w:tcPr>
            <w:tcW w:w="2457" w:type="pct"/>
          </w:tcPr>
          <w:p w:rsidR="00EE2A20" w:rsidRDefault="00EE2A20" w:rsidP="00D35883">
            <w:pPr>
              <w:rPr>
                <w:rFonts w:eastAsia="Times New Roman" w:cstheme="minorHAnsi"/>
                <w:lang w:eastAsia="tr-TR"/>
              </w:rPr>
            </w:pPr>
          </w:p>
        </w:tc>
        <w:tc>
          <w:tcPr>
            <w:tcW w:w="2543" w:type="pct"/>
          </w:tcPr>
          <w:p w:rsidR="00D35883" w:rsidRPr="004E72EB" w:rsidRDefault="00D35883" w:rsidP="00D35883">
            <w:pPr>
              <w:jc w:val="both"/>
              <w:rPr>
                <w:rFonts w:eastAsia="Calibri" w:cstheme="minorHAnsi"/>
                <w:color w:val="FF0000"/>
              </w:rPr>
            </w:pPr>
            <w:r w:rsidRPr="004E72EB">
              <w:rPr>
                <w:rFonts w:eastAsia="Calibri" w:cstheme="minorHAnsi"/>
                <w:color w:val="FF0000"/>
              </w:rPr>
              <w:t>y) Yeterlik Belgesi: Yönetmelik hükümleri uyarınca doğrulayıcı kuruluşların doğrulama işlemi yapmalarına izin veren Bakanlık tarafından yapılan yazılı yetkilendirmeyi,</w:t>
            </w:r>
          </w:p>
          <w:p w:rsidR="00EE2A20" w:rsidRDefault="00EE2A20" w:rsidP="00BB6EBF">
            <w:pPr>
              <w:rPr>
                <w:rFonts w:eastAsia="Times New Roman" w:cstheme="minorHAnsi"/>
                <w:lang w:eastAsia="tr-TR"/>
              </w:rPr>
            </w:pPr>
          </w:p>
        </w:tc>
      </w:tr>
      <w:tr w:rsidR="00D35883" w:rsidRPr="002208B6" w:rsidTr="00D35883">
        <w:tc>
          <w:tcPr>
            <w:tcW w:w="2457" w:type="pct"/>
          </w:tcPr>
          <w:p w:rsidR="00D35883" w:rsidRPr="002208B6" w:rsidRDefault="00D35883" w:rsidP="00D35883">
            <w:pPr>
              <w:rPr>
                <w:rFonts w:eastAsia="Times New Roman" w:cstheme="minorHAnsi"/>
                <w:lang w:eastAsia="tr-TR"/>
              </w:rPr>
            </w:pPr>
            <w:r w:rsidRPr="002208B6">
              <w:rPr>
                <w:rFonts w:eastAsia="Times New Roman" w:cstheme="minorHAnsi"/>
                <w:lang w:eastAsia="tr-TR"/>
              </w:rPr>
              <w:t>y) Yetkinlik: Bir faaliyeti yürütmek için bilgi ve becerileri uygulayabilme kabiliyetini,</w:t>
            </w:r>
          </w:p>
          <w:p w:rsidR="00D35883" w:rsidRDefault="00D35883" w:rsidP="00565DCE">
            <w:pPr>
              <w:rPr>
                <w:rFonts w:eastAsia="Times New Roman" w:cstheme="minorHAnsi"/>
                <w:lang w:eastAsia="tr-TR"/>
              </w:rPr>
            </w:pPr>
          </w:p>
        </w:tc>
        <w:tc>
          <w:tcPr>
            <w:tcW w:w="2543" w:type="pct"/>
          </w:tcPr>
          <w:p w:rsidR="00D35883" w:rsidRPr="002208B6" w:rsidRDefault="00D35883" w:rsidP="00D35883">
            <w:pPr>
              <w:jc w:val="both"/>
              <w:rPr>
                <w:rFonts w:eastAsia="Times New Roman" w:cstheme="minorHAnsi"/>
                <w:lang w:eastAsia="tr-TR"/>
              </w:rPr>
            </w:pPr>
            <w:r>
              <w:rPr>
                <w:rFonts w:eastAsia="Times New Roman" w:cstheme="minorHAnsi"/>
                <w:lang w:eastAsia="tr-TR"/>
              </w:rPr>
              <w:lastRenderedPageBreak/>
              <w:t>z)</w:t>
            </w:r>
            <w:r w:rsidRPr="002208B6">
              <w:rPr>
                <w:rFonts w:eastAsia="Times New Roman" w:cstheme="minorHAnsi"/>
                <w:lang w:eastAsia="tr-TR"/>
              </w:rPr>
              <w:t xml:space="preserve"> Yetkinlik: Bir faaliyeti yürütmek için bilgi ve becerileri uygulayabilme kabiliyetini,</w:t>
            </w:r>
          </w:p>
          <w:p w:rsidR="00D35883" w:rsidRDefault="00D35883" w:rsidP="00BB6EBF">
            <w:pPr>
              <w:rPr>
                <w:rFonts w:eastAsia="Times New Roman" w:cstheme="minorHAnsi"/>
                <w:lang w:eastAsia="tr-TR"/>
              </w:rPr>
            </w:pPr>
          </w:p>
        </w:tc>
      </w:tr>
      <w:tr w:rsidR="00D35883" w:rsidRPr="002208B6" w:rsidTr="00D35883">
        <w:tc>
          <w:tcPr>
            <w:tcW w:w="2457" w:type="pct"/>
          </w:tcPr>
          <w:p w:rsidR="00D35883" w:rsidRPr="002208B6" w:rsidRDefault="00D35883" w:rsidP="00D35883">
            <w:pPr>
              <w:rPr>
                <w:rFonts w:eastAsia="Times New Roman" w:cstheme="minorHAnsi"/>
                <w:lang w:eastAsia="tr-TR"/>
              </w:rPr>
            </w:pPr>
            <w:r w:rsidRPr="002208B6">
              <w:rPr>
                <w:rFonts w:eastAsia="Times New Roman" w:cstheme="minorHAnsi"/>
                <w:lang w:eastAsia="tr-TR"/>
              </w:rPr>
              <w:lastRenderedPageBreak/>
              <w:t>z) Yönetmelik: Sera Gazı Emisyonlarının Takibi Hakkında Yönetmeliği,</w:t>
            </w:r>
          </w:p>
          <w:p w:rsidR="00D35883" w:rsidRPr="002208B6" w:rsidRDefault="00D35883" w:rsidP="00D35883">
            <w:pPr>
              <w:rPr>
                <w:rFonts w:eastAsia="Times New Roman" w:cstheme="minorHAnsi"/>
                <w:lang w:eastAsia="tr-TR"/>
              </w:rPr>
            </w:pPr>
            <w:proofErr w:type="gramStart"/>
            <w:r w:rsidRPr="002208B6">
              <w:rPr>
                <w:rFonts w:eastAsia="Times New Roman" w:cstheme="minorHAnsi"/>
                <w:lang w:eastAsia="tr-TR"/>
              </w:rPr>
              <w:t>ifade</w:t>
            </w:r>
            <w:proofErr w:type="gramEnd"/>
            <w:r w:rsidRPr="002208B6">
              <w:rPr>
                <w:rFonts w:eastAsia="Times New Roman" w:cstheme="minorHAnsi"/>
                <w:lang w:eastAsia="tr-TR"/>
              </w:rPr>
              <w:t xml:space="preserve"> eder.</w:t>
            </w:r>
          </w:p>
          <w:p w:rsidR="00D35883" w:rsidRDefault="00D35883" w:rsidP="00565DCE">
            <w:pPr>
              <w:rPr>
                <w:rFonts w:eastAsia="Times New Roman" w:cstheme="minorHAnsi"/>
                <w:lang w:eastAsia="tr-TR"/>
              </w:rPr>
            </w:pPr>
          </w:p>
        </w:tc>
        <w:tc>
          <w:tcPr>
            <w:tcW w:w="2543" w:type="pct"/>
          </w:tcPr>
          <w:p w:rsidR="00D35883" w:rsidRPr="00F621FE" w:rsidRDefault="00D35883" w:rsidP="00D35883">
            <w:pPr>
              <w:jc w:val="both"/>
              <w:rPr>
                <w:rFonts w:eastAsia="Times New Roman" w:cstheme="minorHAnsi"/>
                <w:lang w:eastAsia="tr-TR"/>
              </w:rPr>
            </w:pPr>
            <w:proofErr w:type="spellStart"/>
            <w:r>
              <w:rPr>
                <w:rFonts w:eastAsia="Times New Roman" w:cstheme="minorHAnsi"/>
                <w:lang w:eastAsia="tr-TR"/>
              </w:rPr>
              <w:t>aa</w:t>
            </w:r>
            <w:proofErr w:type="spellEnd"/>
            <w:r w:rsidRPr="002208B6">
              <w:rPr>
                <w:rFonts w:eastAsia="Times New Roman" w:cstheme="minorHAnsi"/>
                <w:lang w:eastAsia="tr-TR"/>
              </w:rPr>
              <w:t>) Yönetmelik: Sera Gazı Emisyonlarının Takibi Hakkında Yönetmeliği,</w:t>
            </w:r>
          </w:p>
          <w:p w:rsidR="00D35883" w:rsidRDefault="00D35883" w:rsidP="00D35883">
            <w:pPr>
              <w:rPr>
                <w:rFonts w:eastAsia="Times New Roman" w:cstheme="minorHAnsi"/>
                <w:lang w:eastAsia="tr-TR"/>
              </w:rPr>
            </w:pPr>
            <w:proofErr w:type="gramStart"/>
            <w:r w:rsidRPr="002208B6">
              <w:rPr>
                <w:rFonts w:eastAsia="Times New Roman" w:cstheme="minorHAnsi"/>
                <w:lang w:eastAsia="tr-TR"/>
              </w:rPr>
              <w:t>ifade</w:t>
            </w:r>
            <w:proofErr w:type="gramEnd"/>
            <w:r w:rsidRPr="002208B6">
              <w:rPr>
                <w:rFonts w:eastAsia="Times New Roman" w:cstheme="minorHAnsi"/>
                <w:lang w:eastAsia="tr-TR"/>
              </w:rPr>
              <w:t xml:space="preserve"> eder.</w:t>
            </w:r>
          </w:p>
        </w:tc>
      </w:tr>
      <w:tr w:rsidR="00D35883" w:rsidRPr="002208B6" w:rsidTr="00D35883">
        <w:tc>
          <w:tcPr>
            <w:tcW w:w="2457" w:type="pct"/>
          </w:tcPr>
          <w:p w:rsidR="00D35883" w:rsidRPr="002208B6" w:rsidRDefault="00D35883" w:rsidP="00D35883">
            <w:pPr>
              <w:ind w:firstLine="567"/>
              <w:jc w:val="both"/>
              <w:rPr>
                <w:rFonts w:eastAsia="Times New Roman" w:cstheme="minorHAnsi"/>
                <w:lang w:eastAsia="tr-TR"/>
              </w:rPr>
            </w:pPr>
            <w:r w:rsidRPr="002208B6">
              <w:rPr>
                <w:rFonts w:eastAsia="Times New Roman" w:cstheme="minorHAnsi"/>
                <w:b/>
                <w:bCs/>
                <w:lang w:eastAsia="tr-TR"/>
              </w:rPr>
              <w:t>Genel hususlar</w:t>
            </w:r>
          </w:p>
          <w:p w:rsidR="00D35883" w:rsidRPr="002208B6" w:rsidRDefault="00D35883" w:rsidP="00D35883">
            <w:pPr>
              <w:ind w:firstLine="567"/>
              <w:jc w:val="both"/>
              <w:rPr>
                <w:rFonts w:eastAsia="Times New Roman" w:cstheme="minorHAnsi"/>
                <w:lang w:eastAsia="tr-TR"/>
              </w:rPr>
            </w:pPr>
            <w:r w:rsidRPr="002208B6">
              <w:rPr>
                <w:rFonts w:eastAsia="Times New Roman" w:cstheme="minorHAnsi"/>
                <w:b/>
                <w:bCs/>
                <w:lang w:eastAsia="tr-TR"/>
              </w:rPr>
              <w:t>MADDE 5 –</w:t>
            </w:r>
            <w:r w:rsidRPr="002208B6">
              <w:rPr>
                <w:rFonts w:eastAsia="Times New Roman" w:cstheme="minorHAnsi"/>
                <w:lang w:eastAsia="tr-TR"/>
              </w:rPr>
              <w:t xml:space="preserve"> (1) Yönetmeliğin EK-1’inde belirtilen faaliyetleri yürüten işletmelerden kaynaklanan sera gazı emisyonlarına ilişkin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raporunun Bakanlığa gönderilmeden önce doğrulanması zorunludur.</w:t>
            </w:r>
          </w:p>
          <w:p w:rsidR="00D35883" w:rsidRDefault="00D35883" w:rsidP="00565DCE">
            <w:pPr>
              <w:rPr>
                <w:rFonts w:eastAsia="Times New Roman" w:cstheme="minorHAnsi"/>
                <w:lang w:eastAsia="tr-TR"/>
              </w:rPr>
            </w:pPr>
          </w:p>
        </w:tc>
        <w:tc>
          <w:tcPr>
            <w:tcW w:w="2543" w:type="pct"/>
          </w:tcPr>
          <w:p w:rsidR="00D35883" w:rsidRPr="002208B6" w:rsidRDefault="00D35883" w:rsidP="00D35883">
            <w:pPr>
              <w:ind w:firstLine="567"/>
              <w:jc w:val="both"/>
              <w:rPr>
                <w:rFonts w:eastAsia="Times New Roman" w:cstheme="minorHAnsi"/>
                <w:lang w:eastAsia="tr-TR"/>
              </w:rPr>
            </w:pPr>
            <w:r w:rsidRPr="002208B6">
              <w:rPr>
                <w:rFonts w:eastAsia="Times New Roman" w:cstheme="minorHAnsi"/>
                <w:b/>
                <w:bCs/>
                <w:lang w:eastAsia="tr-TR"/>
              </w:rPr>
              <w:t>Genel hususlar</w:t>
            </w:r>
          </w:p>
          <w:p w:rsidR="00D35883" w:rsidRPr="002208B6" w:rsidRDefault="00D35883" w:rsidP="00D35883">
            <w:pPr>
              <w:ind w:firstLine="567"/>
              <w:jc w:val="both"/>
              <w:rPr>
                <w:rFonts w:eastAsia="Times New Roman" w:cstheme="minorHAnsi"/>
                <w:lang w:eastAsia="tr-TR"/>
              </w:rPr>
            </w:pPr>
            <w:r w:rsidRPr="002208B6">
              <w:rPr>
                <w:rFonts w:eastAsia="Times New Roman" w:cstheme="minorHAnsi"/>
                <w:b/>
                <w:bCs/>
                <w:lang w:eastAsia="tr-TR"/>
              </w:rPr>
              <w:t>MADDE 5 –</w:t>
            </w:r>
            <w:r w:rsidRPr="002208B6">
              <w:rPr>
                <w:rFonts w:eastAsia="Times New Roman" w:cstheme="minorHAnsi"/>
                <w:lang w:eastAsia="tr-TR"/>
              </w:rPr>
              <w:t xml:space="preserve"> (1) Yönetmeliğin EK-1’inde belirtilen faaliyetleri yürüten işletmelerden kaynaklanan sera gazı emisyonlarına ilişkin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raporunun Bakanlığa gönderilmeden önce doğrulanması zorunludur.</w:t>
            </w:r>
          </w:p>
          <w:p w:rsidR="00D35883" w:rsidRDefault="00D35883" w:rsidP="00BB6EBF">
            <w:pPr>
              <w:rPr>
                <w:rFonts w:eastAsia="Times New Roman" w:cstheme="minorHAnsi"/>
                <w:lang w:eastAsia="tr-TR"/>
              </w:rPr>
            </w:pPr>
          </w:p>
        </w:tc>
      </w:tr>
      <w:tr w:rsidR="00D35883" w:rsidRPr="002208B6" w:rsidTr="00D35883">
        <w:tc>
          <w:tcPr>
            <w:tcW w:w="2457" w:type="pct"/>
          </w:tcPr>
          <w:p w:rsidR="00D35883" w:rsidRPr="002208B6" w:rsidRDefault="00D35883" w:rsidP="00D35883">
            <w:pPr>
              <w:ind w:firstLine="567"/>
              <w:jc w:val="both"/>
              <w:rPr>
                <w:rFonts w:eastAsia="Times New Roman" w:cstheme="minorHAnsi"/>
                <w:lang w:eastAsia="tr-TR"/>
              </w:rPr>
            </w:pPr>
            <w:r w:rsidRPr="002208B6">
              <w:rPr>
                <w:rFonts w:eastAsia="Times New Roman" w:cstheme="minorHAnsi"/>
                <w:lang w:eastAsia="tr-TR"/>
              </w:rPr>
              <w:t xml:space="preserve">(2)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raporlarının doğrulanması işlemi, doğrulayıcı kuruluşlar tarafından yapılır.</w:t>
            </w:r>
          </w:p>
          <w:p w:rsidR="00D35883" w:rsidRDefault="00D35883" w:rsidP="00565DCE">
            <w:pPr>
              <w:rPr>
                <w:rFonts w:eastAsia="Times New Roman" w:cstheme="minorHAnsi"/>
                <w:lang w:eastAsia="tr-TR"/>
              </w:rPr>
            </w:pPr>
          </w:p>
        </w:tc>
        <w:tc>
          <w:tcPr>
            <w:tcW w:w="2543" w:type="pct"/>
          </w:tcPr>
          <w:p w:rsidR="00D35883" w:rsidRDefault="00D35883" w:rsidP="00BB6EBF">
            <w:pPr>
              <w:rPr>
                <w:rFonts w:eastAsia="Times New Roman" w:cstheme="minorHAnsi"/>
                <w:lang w:eastAsia="tr-TR"/>
              </w:rPr>
            </w:pPr>
            <w:r w:rsidRPr="002208B6">
              <w:rPr>
                <w:rFonts w:eastAsia="Times New Roman" w:cstheme="minorHAnsi"/>
                <w:lang w:eastAsia="tr-TR"/>
              </w:rPr>
              <w:t xml:space="preserve">(2)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raporlarının doğrulanması işlemi, doğrulayıcı kuruluşlar tarafından yapılır.</w:t>
            </w:r>
          </w:p>
        </w:tc>
      </w:tr>
      <w:tr w:rsidR="00D35883" w:rsidRPr="002208B6" w:rsidTr="00D35883">
        <w:tc>
          <w:tcPr>
            <w:tcW w:w="2457" w:type="pct"/>
          </w:tcPr>
          <w:p w:rsidR="00D35883" w:rsidRPr="002208B6" w:rsidRDefault="00D35883" w:rsidP="00D35883">
            <w:pPr>
              <w:ind w:firstLine="567"/>
              <w:jc w:val="both"/>
              <w:rPr>
                <w:rFonts w:eastAsia="Times New Roman" w:cstheme="minorHAnsi"/>
                <w:lang w:eastAsia="tr-TR"/>
              </w:rPr>
            </w:pPr>
            <w:r w:rsidRPr="002208B6">
              <w:rPr>
                <w:rFonts w:eastAsia="Times New Roman" w:cstheme="minorHAnsi"/>
                <w:lang w:eastAsia="tr-TR"/>
              </w:rPr>
              <w:t xml:space="preserve">(3) Doğrulanmış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raporları güvenilir kabul edilir.</w:t>
            </w:r>
          </w:p>
          <w:p w:rsidR="00D35883" w:rsidRDefault="00D35883" w:rsidP="00565DCE">
            <w:pPr>
              <w:rPr>
                <w:rFonts w:eastAsia="Times New Roman" w:cstheme="minorHAnsi"/>
                <w:lang w:eastAsia="tr-TR"/>
              </w:rPr>
            </w:pPr>
          </w:p>
        </w:tc>
        <w:tc>
          <w:tcPr>
            <w:tcW w:w="2543" w:type="pct"/>
          </w:tcPr>
          <w:p w:rsidR="00D35883" w:rsidRPr="002208B6" w:rsidRDefault="00D35883" w:rsidP="00D35883">
            <w:pPr>
              <w:ind w:firstLine="567"/>
              <w:jc w:val="both"/>
              <w:rPr>
                <w:rFonts w:eastAsia="Times New Roman" w:cstheme="minorHAnsi"/>
                <w:lang w:eastAsia="tr-TR"/>
              </w:rPr>
            </w:pPr>
            <w:r w:rsidRPr="002208B6">
              <w:rPr>
                <w:rFonts w:eastAsia="Times New Roman" w:cstheme="minorHAnsi"/>
                <w:lang w:eastAsia="tr-TR"/>
              </w:rPr>
              <w:t xml:space="preserve">(3) Doğrulanmış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raporları güvenilir kabul edilir.</w:t>
            </w:r>
          </w:p>
          <w:p w:rsidR="00D35883" w:rsidRDefault="00D35883" w:rsidP="00BB6EBF">
            <w:pPr>
              <w:rPr>
                <w:rFonts w:eastAsia="Times New Roman" w:cstheme="minorHAnsi"/>
                <w:lang w:eastAsia="tr-TR"/>
              </w:rPr>
            </w:pPr>
          </w:p>
        </w:tc>
      </w:tr>
      <w:tr w:rsidR="00D35883" w:rsidRPr="002208B6" w:rsidTr="00D35883">
        <w:tc>
          <w:tcPr>
            <w:tcW w:w="2457" w:type="pct"/>
          </w:tcPr>
          <w:p w:rsidR="00D35883" w:rsidRDefault="00D35883" w:rsidP="00565DCE">
            <w:pPr>
              <w:rPr>
                <w:rFonts w:eastAsia="Times New Roman" w:cstheme="minorHAnsi"/>
                <w:lang w:eastAsia="tr-TR"/>
              </w:rPr>
            </w:pPr>
            <w:r>
              <w:rPr>
                <w:rFonts w:eastAsia="Times New Roman" w:cstheme="minorHAnsi"/>
                <w:lang w:eastAsia="tr-TR"/>
              </w:rPr>
              <w:t xml:space="preserve">          </w:t>
            </w:r>
            <w:r w:rsidRPr="002208B6">
              <w:rPr>
                <w:rFonts w:eastAsia="Times New Roman" w:cstheme="minorHAnsi"/>
                <w:lang w:eastAsia="tr-TR"/>
              </w:rPr>
              <w:t xml:space="preserve">(4) Doğrulama süreci, kalite güven ve kalite kontrol </w:t>
            </w:r>
            <w:proofErr w:type="gramStart"/>
            <w:r w:rsidRPr="002208B6">
              <w:rPr>
                <w:rFonts w:eastAsia="Times New Roman" w:cstheme="minorHAnsi"/>
                <w:lang w:eastAsia="tr-TR"/>
              </w:rPr>
              <w:t>prosedürlerini</w:t>
            </w:r>
            <w:proofErr w:type="gramEnd"/>
            <w:r w:rsidRPr="002208B6">
              <w:rPr>
                <w:rFonts w:eastAsia="Times New Roman" w:cstheme="minorHAnsi"/>
                <w:lang w:eastAsia="tr-TR"/>
              </w:rPr>
              <w:t xml:space="preserve"> desteklemede etkin ve güvenilir bir araç olarak kullanılır ve işletmenin sera gazı emisyonlarını izleme ve raporlama performansını arttırmak için bilgiler temin eder.</w:t>
            </w:r>
          </w:p>
        </w:tc>
        <w:tc>
          <w:tcPr>
            <w:tcW w:w="2543" w:type="pct"/>
          </w:tcPr>
          <w:p w:rsidR="00D35883" w:rsidRDefault="00D35883" w:rsidP="00BB6EBF">
            <w:pPr>
              <w:rPr>
                <w:rFonts w:eastAsia="Times New Roman" w:cstheme="minorHAnsi"/>
                <w:lang w:eastAsia="tr-TR"/>
              </w:rPr>
            </w:pPr>
            <w:r w:rsidRPr="002208B6">
              <w:rPr>
                <w:rFonts w:eastAsia="Times New Roman" w:cstheme="minorHAnsi"/>
                <w:lang w:eastAsia="tr-TR"/>
              </w:rPr>
              <w:t>(4) Doğrulama süreci, kalite güven</w:t>
            </w:r>
            <w:r>
              <w:rPr>
                <w:rFonts w:eastAsia="Times New Roman" w:cstheme="minorHAnsi"/>
                <w:lang w:eastAsia="tr-TR"/>
              </w:rPr>
              <w:t>ce</w:t>
            </w:r>
            <w:r w:rsidRPr="002208B6">
              <w:rPr>
                <w:rFonts w:eastAsia="Times New Roman" w:cstheme="minorHAnsi"/>
                <w:lang w:eastAsia="tr-TR"/>
              </w:rPr>
              <w:t xml:space="preserve"> ve kalite kontrol </w:t>
            </w:r>
            <w:proofErr w:type="gramStart"/>
            <w:r w:rsidRPr="002208B6">
              <w:rPr>
                <w:rFonts w:eastAsia="Times New Roman" w:cstheme="minorHAnsi"/>
                <w:lang w:eastAsia="tr-TR"/>
              </w:rPr>
              <w:t>prosedürlerini</w:t>
            </w:r>
            <w:proofErr w:type="gramEnd"/>
            <w:r w:rsidRPr="002208B6">
              <w:rPr>
                <w:rFonts w:eastAsia="Times New Roman" w:cstheme="minorHAnsi"/>
                <w:lang w:eastAsia="tr-TR"/>
              </w:rPr>
              <w:t xml:space="preserve"> desteklemede etkin ve güvenilir bir araç olarak kullanılır ve işletmenin sera gazı emisyonlarını izleme ve raporlama performansını arttırmak için bilgiler temin eder.</w:t>
            </w:r>
          </w:p>
        </w:tc>
      </w:tr>
      <w:tr w:rsidR="00D35883" w:rsidRPr="002208B6" w:rsidTr="00D35883">
        <w:tc>
          <w:tcPr>
            <w:tcW w:w="2457" w:type="pct"/>
          </w:tcPr>
          <w:p w:rsidR="00D35883" w:rsidRPr="002208B6" w:rsidRDefault="00D35883" w:rsidP="00D35883">
            <w:pPr>
              <w:ind w:firstLine="567"/>
              <w:jc w:val="both"/>
              <w:rPr>
                <w:rFonts w:eastAsia="Times New Roman" w:cstheme="minorHAnsi"/>
                <w:lang w:eastAsia="tr-TR"/>
              </w:rPr>
            </w:pPr>
            <w:r w:rsidRPr="002208B6">
              <w:rPr>
                <w:rFonts w:eastAsia="Times New Roman" w:cstheme="minorHAnsi"/>
                <w:b/>
                <w:bCs/>
                <w:lang w:eastAsia="tr-TR"/>
              </w:rPr>
              <w:t>Temel prensipler</w:t>
            </w:r>
          </w:p>
          <w:p w:rsidR="00D35883" w:rsidRPr="002208B6" w:rsidRDefault="00D35883" w:rsidP="00D35883">
            <w:pPr>
              <w:ind w:firstLine="567"/>
              <w:jc w:val="both"/>
              <w:rPr>
                <w:rFonts w:eastAsia="Times New Roman" w:cstheme="minorHAnsi"/>
                <w:lang w:eastAsia="tr-TR"/>
              </w:rPr>
            </w:pPr>
            <w:r w:rsidRPr="002208B6">
              <w:rPr>
                <w:rFonts w:eastAsia="Times New Roman" w:cstheme="minorHAnsi"/>
                <w:b/>
                <w:bCs/>
                <w:lang w:eastAsia="tr-TR"/>
              </w:rPr>
              <w:t>MADDE 6 – </w:t>
            </w:r>
            <w:r w:rsidRPr="002208B6">
              <w:rPr>
                <w:rFonts w:eastAsia="Times New Roman" w:cstheme="minorHAnsi"/>
                <w:lang w:eastAsia="tr-TR"/>
              </w:rPr>
              <w:t>(1) Doğrulama işlemleri Bakanlıkça onaylanmış izleme planı çerçevesinde ve bu Tebliğde yer alan usul ve esaslara göre yürütülür.</w:t>
            </w:r>
          </w:p>
          <w:p w:rsidR="00D35883" w:rsidRDefault="00D35883" w:rsidP="00565DCE">
            <w:pPr>
              <w:rPr>
                <w:rFonts w:eastAsia="Times New Roman" w:cstheme="minorHAnsi"/>
                <w:lang w:eastAsia="tr-TR"/>
              </w:rPr>
            </w:pPr>
          </w:p>
        </w:tc>
        <w:tc>
          <w:tcPr>
            <w:tcW w:w="2543" w:type="pct"/>
          </w:tcPr>
          <w:p w:rsidR="00D35883" w:rsidRPr="002208B6" w:rsidRDefault="00D35883" w:rsidP="00D35883">
            <w:pPr>
              <w:ind w:firstLine="567"/>
              <w:jc w:val="both"/>
              <w:rPr>
                <w:rFonts w:eastAsia="Times New Roman" w:cstheme="minorHAnsi"/>
                <w:lang w:eastAsia="tr-TR"/>
              </w:rPr>
            </w:pPr>
            <w:r w:rsidRPr="002208B6">
              <w:rPr>
                <w:rFonts w:eastAsia="Times New Roman" w:cstheme="minorHAnsi"/>
                <w:b/>
                <w:bCs/>
                <w:lang w:eastAsia="tr-TR"/>
              </w:rPr>
              <w:t>Temel prensipler</w:t>
            </w:r>
          </w:p>
          <w:p w:rsidR="00D35883" w:rsidRPr="002208B6" w:rsidRDefault="00D35883" w:rsidP="00D35883">
            <w:pPr>
              <w:ind w:firstLine="567"/>
              <w:jc w:val="both"/>
              <w:rPr>
                <w:rFonts w:eastAsia="Times New Roman" w:cstheme="minorHAnsi"/>
                <w:lang w:eastAsia="tr-TR"/>
              </w:rPr>
            </w:pPr>
            <w:r w:rsidRPr="002208B6">
              <w:rPr>
                <w:rFonts w:eastAsia="Times New Roman" w:cstheme="minorHAnsi"/>
                <w:b/>
                <w:bCs/>
                <w:lang w:eastAsia="tr-TR"/>
              </w:rPr>
              <w:t>MADDE 6 – </w:t>
            </w:r>
            <w:r w:rsidRPr="002208B6">
              <w:rPr>
                <w:rFonts w:eastAsia="Times New Roman" w:cstheme="minorHAnsi"/>
                <w:lang w:eastAsia="tr-TR"/>
              </w:rPr>
              <w:t>(1) Doğrulama işlemleri onaylanmış izleme planı çerçevesinde ve bu Tebliğde yer alan usul ve esaslara göre yürütülür.</w:t>
            </w:r>
          </w:p>
          <w:p w:rsidR="00D35883" w:rsidRDefault="00D35883" w:rsidP="00BB6EBF">
            <w:pPr>
              <w:rPr>
                <w:rFonts w:eastAsia="Times New Roman" w:cstheme="minorHAnsi"/>
                <w:lang w:eastAsia="tr-TR"/>
              </w:rPr>
            </w:pPr>
          </w:p>
        </w:tc>
      </w:tr>
      <w:tr w:rsidR="00D35883" w:rsidRPr="002208B6" w:rsidTr="00D35883">
        <w:tc>
          <w:tcPr>
            <w:tcW w:w="2457" w:type="pct"/>
          </w:tcPr>
          <w:p w:rsidR="00D35883" w:rsidRPr="002208B6" w:rsidRDefault="00D35883" w:rsidP="00D35883">
            <w:pPr>
              <w:ind w:firstLine="567"/>
              <w:jc w:val="both"/>
              <w:rPr>
                <w:rFonts w:eastAsia="Times New Roman" w:cstheme="minorHAnsi"/>
                <w:lang w:eastAsia="tr-TR"/>
              </w:rPr>
            </w:pPr>
            <w:r>
              <w:rPr>
                <w:rFonts w:eastAsia="Times New Roman" w:cstheme="minorHAnsi"/>
                <w:lang w:eastAsia="tr-TR"/>
              </w:rPr>
              <w:t xml:space="preserve">(2) Doğrulayıcı kuruluş, </w:t>
            </w:r>
            <w:r w:rsidRPr="002208B6">
              <w:rPr>
                <w:rFonts w:eastAsia="Times New Roman" w:cstheme="minorHAnsi"/>
                <w:lang w:eastAsia="tr-TR"/>
              </w:rPr>
              <w:t>doğrulama sırasında;</w:t>
            </w:r>
          </w:p>
          <w:p w:rsidR="00D35883" w:rsidRDefault="00D35883" w:rsidP="00565DCE">
            <w:pPr>
              <w:rPr>
                <w:rFonts w:eastAsia="Times New Roman" w:cstheme="minorHAnsi"/>
                <w:lang w:eastAsia="tr-TR"/>
              </w:rPr>
            </w:pPr>
          </w:p>
        </w:tc>
        <w:tc>
          <w:tcPr>
            <w:tcW w:w="2543" w:type="pct"/>
          </w:tcPr>
          <w:p w:rsidR="00D35883" w:rsidRDefault="00D35883" w:rsidP="00BB6EBF">
            <w:pPr>
              <w:rPr>
                <w:rFonts w:eastAsia="Times New Roman" w:cstheme="minorHAnsi"/>
                <w:lang w:eastAsia="tr-TR"/>
              </w:rPr>
            </w:pPr>
            <w:r w:rsidRPr="002208B6">
              <w:rPr>
                <w:rFonts w:eastAsia="Times New Roman" w:cstheme="minorHAnsi"/>
                <w:lang w:eastAsia="tr-TR"/>
              </w:rPr>
              <w:t>(2) Doğrulayıcı kuruluş, doğrulama sırasında;</w:t>
            </w:r>
          </w:p>
        </w:tc>
      </w:tr>
      <w:tr w:rsidR="00D35883" w:rsidRPr="002208B6" w:rsidTr="00D35883">
        <w:tc>
          <w:tcPr>
            <w:tcW w:w="2457" w:type="pct"/>
          </w:tcPr>
          <w:p w:rsidR="00D35883" w:rsidRPr="002208B6" w:rsidRDefault="00D35883" w:rsidP="00D35883">
            <w:pPr>
              <w:ind w:firstLine="567"/>
              <w:jc w:val="both"/>
              <w:rPr>
                <w:rFonts w:eastAsia="Times New Roman" w:cstheme="minorHAnsi"/>
                <w:lang w:eastAsia="tr-TR"/>
              </w:rPr>
            </w:pPr>
            <w:r w:rsidRPr="002208B6">
              <w:rPr>
                <w:rFonts w:eastAsia="Times New Roman" w:cstheme="minorHAnsi"/>
                <w:lang w:eastAsia="tr-TR"/>
              </w:rPr>
              <w:t xml:space="preserve">a)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raporunun eksiksiz olduğunu ve İzleme ve Raporlama Tebliğinin EK-9’unda yer alan hükümlere uygunluğunu,</w:t>
            </w:r>
          </w:p>
          <w:p w:rsidR="00D35883" w:rsidRDefault="00D35883" w:rsidP="00565DCE">
            <w:pPr>
              <w:rPr>
                <w:rFonts w:eastAsia="Times New Roman" w:cstheme="minorHAnsi"/>
                <w:lang w:eastAsia="tr-TR"/>
              </w:rPr>
            </w:pPr>
          </w:p>
        </w:tc>
        <w:tc>
          <w:tcPr>
            <w:tcW w:w="2543" w:type="pct"/>
          </w:tcPr>
          <w:p w:rsidR="00D35883" w:rsidRDefault="00D35883" w:rsidP="00BB6EBF">
            <w:pPr>
              <w:rPr>
                <w:rFonts w:eastAsia="Times New Roman" w:cstheme="minorHAnsi"/>
                <w:lang w:eastAsia="tr-TR"/>
              </w:rPr>
            </w:pPr>
            <w:r w:rsidRPr="002208B6">
              <w:rPr>
                <w:rFonts w:eastAsia="Times New Roman" w:cstheme="minorHAnsi"/>
                <w:lang w:eastAsia="tr-TR"/>
              </w:rPr>
              <w:t xml:space="preserve">a)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raporunun eksiksiz olduğunu ve İzleme ve Raporlama Tebliğinin EK-9’unda yer alan hükümlere uygunluğunu,</w:t>
            </w:r>
          </w:p>
        </w:tc>
      </w:tr>
      <w:tr w:rsidR="00D35883" w:rsidRPr="002208B6" w:rsidTr="00D35883">
        <w:tc>
          <w:tcPr>
            <w:tcW w:w="2457" w:type="pct"/>
          </w:tcPr>
          <w:p w:rsidR="00D35883" w:rsidRPr="002208B6" w:rsidRDefault="00D35883" w:rsidP="00D35883">
            <w:pPr>
              <w:ind w:firstLine="567"/>
              <w:jc w:val="both"/>
              <w:rPr>
                <w:rFonts w:eastAsia="Times New Roman" w:cstheme="minorHAnsi"/>
                <w:lang w:eastAsia="tr-TR"/>
              </w:rPr>
            </w:pPr>
            <w:r w:rsidRPr="002208B6">
              <w:rPr>
                <w:rFonts w:eastAsia="Times New Roman" w:cstheme="minorHAnsi"/>
                <w:lang w:eastAsia="tr-TR"/>
              </w:rPr>
              <w:t xml:space="preserve">b) İşletmenin, İzleme ve Raporlama Tebliği ile </w:t>
            </w:r>
            <w:r w:rsidRPr="004E72EB">
              <w:rPr>
                <w:rFonts w:eastAsia="Times New Roman" w:cstheme="minorHAnsi"/>
                <w:strike/>
                <w:lang w:eastAsia="tr-TR"/>
              </w:rPr>
              <w:t>Bakanlık tarafından</w:t>
            </w:r>
            <w:r w:rsidRPr="002208B6">
              <w:rPr>
                <w:rFonts w:eastAsia="Times New Roman" w:cstheme="minorHAnsi"/>
                <w:lang w:eastAsia="tr-TR"/>
              </w:rPr>
              <w:t xml:space="preserve"> onaylanmış izleme planına uygun olarak faaliyetlerini yürütmüş ve yükümlülüklerini yerine getirmiş olduğunu,</w:t>
            </w:r>
          </w:p>
          <w:p w:rsidR="00D35883" w:rsidRDefault="00D35883" w:rsidP="00D35883">
            <w:pPr>
              <w:ind w:firstLine="567"/>
              <w:jc w:val="both"/>
              <w:rPr>
                <w:rFonts w:eastAsia="Times New Roman" w:cstheme="minorHAnsi"/>
                <w:lang w:eastAsia="tr-TR"/>
              </w:rPr>
            </w:pPr>
          </w:p>
        </w:tc>
        <w:tc>
          <w:tcPr>
            <w:tcW w:w="2543" w:type="pct"/>
          </w:tcPr>
          <w:p w:rsidR="00D35883" w:rsidRPr="002208B6" w:rsidRDefault="00D35883" w:rsidP="00D35883">
            <w:pPr>
              <w:ind w:firstLine="567"/>
              <w:jc w:val="both"/>
              <w:rPr>
                <w:rFonts w:eastAsia="Times New Roman" w:cstheme="minorHAnsi"/>
                <w:lang w:eastAsia="tr-TR"/>
              </w:rPr>
            </w:pPr>
            <w:r w:rsidRPr="002208B6">
              <w:rPr>
                <w:rFonts w:eastAsia="Times New Roman" w:cstheme="minorHAnsi"/>
                <w:lang w:eastAsia="tr-TR"/>
              </w:rPr>
              <w:t>b) İşletmenin, İzleme ve Raporlama Tebliği ile onaylanmış izleme planına uygun olarak faaliyetlerini yürütmüş ve yükümlülüklerini yerine getirmiş olduğunu,</w:t>
            </w:r>
          </w:p>
          <w:p w:rsidR="00D35883" w:rsidRDefault="00D35883" w:rsidP="00BB6EBF">
            <w:pPr>
              <w:rPr>
                <w:rFonts w:eastAsia="Times New Roman" w:cstheme="minorHAnsi"/>
                <w:lang w:eastAsia="tr-TR"/>
              </w:rPr>
            </w:pPr>
          </w:p>
        </w:tc>
      </w:tr>
      <w:tr w:rsidR="00D35883" w:rsidRPr="002208B6" w:rsidTr="00D35883">
        <w:tc>
          <w:tcPr>
            <w:tcW w:w="2457" w:type="pct"/>
          </w:tcPr>
          <w:p w:rsidR="00D35883" w:rsidRPr="002208B6" w:rsidRDefault="00D35883" w:rsidP="00D35883">
            <w:pPr>
              <w:ind w:firstLine="567"/>
              <w:jc w:val="both"/>
              <w:rPr>
                <w:rFonts w:eastAsia="Times New Roman" w:cstheme="minorHAnsi"/>
                <w:lang w:eastAsia="tr-TR"/>
              </w:rPr>
            </w:pPr>
            <w:r w:rsidRPr="002208B6">
              <w:rPr>
                <w:rFonts w:eastAsia="Times New Roman" w:cstheme="minorHAnsi"/>
                <w:lang w:eastAsia="tr-TR"/>
              </w:rPr>
              <w:lastRenderedPageBreak/>
              <w:t xml:space="preserve">c)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raporundaki verilerin önemli hatalı bildirimler içermediğini,</w:t>
            </w:r>
          </w:p>
          <w:p w:rsidR="00D35883" w:rsidRDefault="00D35883" w:rsidP="00565DCE">
            <w:pPr>
              <w:rPr>
                <w:rFonts w:eastAsia="Times New Roman" w:cstheme="minorHAnsi"/>
                <w:lang w:eastAsia="tr-TR"/>
              </w:rPr>
            </w:pPr>
          </w:p>
        </w:tc>
        <w:tc>
          <w:tcPr>
            <w:tcW w:w="2543" w:type="pct"/>
          </w:tcPr>
          <w:p w:rsidR="00D35883" w:rsidRPr="002208B6" w:rsidRDefault="00D35883" w:rsidP="00D35883">
            <w:pPr>
              <w:ind w:firstLine="567"/>
              <w:jc w:val="both"/>
              <w:rPr>
                <w:rFonts w:eastAsia="Times New Roman" w:cstheme="minorHAnsi"/>
                <w:lang w:eastAsia="tr-TR"/>
              </w:rPr>
            </w:pPr>
            <w:r w:rsidRPr="002208B6">
              <w:rPr>
                <w:rFonts w:eastAsia="Times New Roman" w:cstheme="minorHAnsi"/>
                <w:lang w:eastAsia="tr-TR"/>
              </w:rPr>
              <w:t xml:space="preserve">c)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raporundaki verilerin önemli hatalı bildirimler içermediğini,</w:t>
            </w:r>
          </w:p>
          <w:p w:rsidR="00D35883" w:rsidRDefault="00D35883" w:rsidP="00BB6EBF">
            <w:pPr>
              <w:rPr>
                <w:rFonts w:eastAsia="Times New Roman" w:cstheme="minorHAnsi"/>
                <w:lang w:eastAsia="tr-TR"/>
              </w:rPr>
            </w:pPr>
          </w:p>
        </w:tc>
      </w:tr>
      <w:tr w:rsidR="00D35883" w:rsidRPr="002208B6" w:rsidTr="00D35883">
        <w:tc>
          <w:tcPr>
            <w:tcW w:w="2457" w:type="pct"/>
          </w:tcPr>
          <w:p w:rsidR="00D35883" w:rsidRPr="002208B6" w:rsidRDefault="00D35883" w:rsidP="00D35883">
            <w:pPr>
              <w:ind w:firstLine="567"/>
              <w:jc w:val="both"/>
              <w:rPr>
                <w:rFonts w:eastAsia="Times New Roman" w:cstheme="minorHAnsi"/>
                <w:lang w:eastAsia="tr-TR"/>
              </w:rPr>
            </w:pPr>
            <w:r w:rsidRPr="002208B6">
              <w:rPr>
                <w:rFonts w:eastAsia="Times New Roman" w:cstheme="minorHAnsi"/>
                <w:lang w:eastAsia="tr-TR"/>
              </w:rPr>
              <w:t xml:space="preserve">ç) </w:t>
            </w:r>
            <w:r w:rsidRPr="00F621FE">
              <w:rPr>
                <w:rFonts w:eastAsia="Times New Roman" w:cstheme="minorHAnsi"/>
                <w:lang w:eastAsia="tr-TR"/>
              </w:rPr>
              <w:t>İşletmenin izleme</w:t>
            </w:r>
            <w:r w:rsidRPr="002208B6">
              <w:rPr>
                <w:rFonts w:eastAsia="Times New Roman" w:cstheme="minorHAnsi"/>
                <w:lang w:eastAsia="tr-TR"/>
              </w:rPr>
              <w:t xml:space="preserve"> ve raporlama performansını geliştirmek amacıyla veri akış faaliyetleri, kontrol sistemi ve ilgili </w:t>
            </w:r>
            <w:proofErr w:type="gramStart"/>
            <w:r w:rsidRPr="002208B6">
              <w:rPr>
                <w:rFonts w:eastAsia="Times New Roman" w:cstheme="minorHAnsi"/>
                <w:lang w:eastAsia="tr-TR"/>
              </w:rPr>
              <w:t>prosedürlere</w:t>
            </w:r>
            <w:proofErr w:type="gramEnd"/>
            <w:r w:rsidRPr="002208B6">
              <w:rPr>
                <w:rFonts w:eastAsia="Times New Roman" w:cstheme="minorHAnsi"/>
                <w:lang w:eastAsia="tr-TR"/>
              </w:rPr>
              <w:t xml:space="preserve"> destekleyici bilgi sağlanıp sağlanamayacağını,</w:t>
            </w:r>
          </w:p>
          <w:p w:rsidR="00D35883" w:rsidRPr="002208B6" w:rsidRDefault="00D35883" w:rsidP="00D35883">
            <w:pPr>
              <w:ind w:firstLine="567"/>
              <w:jc w:val="both"/>
              <w:rPr>
                <w:rFonts w:eastAsia="Times New Roman" w:cstheme="minorHAnsi"/>
                <w:lang w:eastAsia="tr-TR"/>
              </w:rPr>
            </w:pPr>
            <w:proofErr w:type="gramStart"/>
            <w:r w:rsidRPr="002208B6">
              <w:rPr>
                <w:rFonts w:eastAsia="Times New Roman" w:cstheme="minorHAnsi"/>
                <w:lang w:eastAsia="tr-TR"/>
              </w:rPr>
              <w:t>değerlendirir</w:t>
            </w:r>
            <w:proofErr w:type="gramEnd"/>
            <w:r w:rsidRPr="002208B6">
              <w:rPr>
                <w:rFonts w:eastAsia="Times New Roman" w:cstheme="minorHAnsi"/>
                <w:lang w:eastAsia="tr-TR"/>
              </w:rPr>
              <w:t>.</w:t>
            </w:r>
          </w:p>
          <w:p w:rsidR="00D35883" w:rsidRDefault="00D35883" w:rsidP="00565DCE">
            <w:pPr>
              <w:rPr>
                <w:rFonts w:eastAsia="Times New Roman" w:cstheme="minorHAnsi"/>
                <w:lang w:eastAsia="tr-TR"/>
              </w:rPr>
            </w:pPr>
          </w:p>
        </w:tc>
        <w:tc>
          <w:tcPr>
            <w:tcW w:w="2543" w:type="pct"/>
          </w:tcPr>
          <w:p w:rsidR="00D35883" w:rsidRPr="002208B6" w:rsidRDefault="00D35883" w:rsidP="00D35883">
            <w:pPr>
              <w:ind w:firstLine="567"/>
              <w:jc w:val="both"/>
              <w:rPr>
                <w:rFonts w:eastAsia="Times New Roman" w:cstheme="minorHAnsi"/>
                <w:lang w:eastAsia="tr-TR"/>
              </w:rPr>
            </w:pPr>
            <w:r w:rsidRPr="002208B6">
              <w:rPr>
                <w:rFonts w:eastAsia="Times New Roman" w:cstheme="minorHAnsi"/>
                <w:lang w:eastAsia="tr-TR"/>
              </w:rPr>
              <w:t xml:space="preserve">ç) </w:t>
            </w:r>
            <w:r w:rsidRPr="00F621FE">
              <w:rPr>
                <w:rFonts w:eastAsia="Times New Roman" w:cstheme="minorHAnsi"/>
                <w:lang w:eastAsia="tr-TR"/>
              </w:rPr>
              <w:t>İşletmenin izleme</w:t>
            </w:r>
            <w:r w:rsidRPr="002208B6">
              <w:rPr>
                <w:rFonts w:eastAsia="Times New Roman" w:cstheme="minorHAnsi"/>
                <w:lang w:eastAsia="tr-TR"/>
              </w:rPr>
              <w:t xml:space="preserve"> ve raporlama performansını geliştirmek amacıyla veri akış faaliyetleri, kontrol sistemi ve ilgili </w:t>
            </w:r>
            <w:proofErr w:type="gramStart"/>
            <w:r w:rsidRPr="002208B6">
              <w:rPr>
                <w:rFonts w:eastAsia="Times New Roman" w:cstheme="minorHAnsi"/>
                <w:lang w:eastAsia="tr-TR"/>
              </w:rPr>
              <w:t>prosedürlere</w:t>
            </w:r>
            <w:proofErr w:type="gramEnd"/>
            <w:r w:rsidRPr="002208B6">
              <w:rPr>
                <w:rFonts w:eastAsia="Times New Roman" w:cstheme="minorHAnsi"/>
                <w:lang w:eastAsia="tr-TR"/>
              </w:rPr>
              <w:t xml:space="preserve"> destekleyici bilgi sağlanıp sağlanamayacağını,</w:t>
            </w:r>
          </w:p>
          <w:p w:rsidR="00D35883" w:rsidRPr="002208B6" w:rsidRDefault="00D35883" w:rsidP="00D35883">
            <w:pPr>
              <w:ind w:firstLine="567"/>
              <w:jc w:val="both"/>
              <w:rPr>
                <w:rFonts w:eastAsia="Times New Roman" w:cstheme="minorHAnsi"/>
                <w:lang w:eastAsia="tr-TR"/>
              </w:rPr>
            </w:pPr>
            <w:proofErr w:type="gramStart"/>
            <w:r w:rsidRPr="002208B6">
              <w:rPr>
                <w:rFonts w:eastAsia="Times New Roman" w:cstheme="minorHAnsi"/>
                <w:lang w:eastAsia="tr-TR"/>
              </w:rPr>
              <w:t>değerlendirir</w:t>
            </w:r>
            <w:proofErr w:type="gramEnd"/>
            <w:r w:rsidRPr="002208B6">
              <w:rPr>
                <w:rFonts w:eastAsia="Times New Roman" w:cstheme="minorHAnsi"/>
                <w:lang w:eastAsia="tr-TR"/>
              </w:rPr>
              <w:t>.</w:t>
            </w:r>
          </w:p>
          <w:p w:rsidR="00D35883" w:rsidRDefault="00D35883" w:rsidP="00D35883">
            <w:pPr>
              <w:ind w:firstLine="567"/>
              <w:jc w:val="both"/>
              <w:rPr>
                <w:rFonts w:eastAsia="Times New Roman" w:cstheme="minorHAnsi"/>
                <w:lang w:eastAsia="tr-TR"/>
              </w:rPr>
            </w:pPr>
          </w:p>
        </w:tc>
      </w:tr>
      <w:tr w:rsidR="00D35883" w:rsidRPr="002208B6" w:rsidTr="00D35883">
        <w:tc>
          <w:tcPr>
            <w:tcW w:w="2457" w:type="pct"/>
          </w:tcPr>
          <w:p w:rsidR="00D35883" w:rsidRPr="004E72EB" w:rsidRDefault="00D35883" w:rsidP="00D35883">
            <w:pPr>
              <w:ind w:firstLine="567"/>
              <w:jc w:val="both"/>
              <w:rPr>
                <w:rFonts w:eastAsia="Times New Roman" w:cstheme="minorHAnsi"/>
                <w:strike/>
                <w:lang w:eastAsia="tr-TR"/>
              </w:rPr>
            </w:pPr>
            <w:r w:rsidRPr="004E72EB">
              <w:rPr>
                <w:rFonts w:eastAsia="Times New Roman" w:cstheme="minorHAnsi"/>
                <w:strike/>
                <w:lang w:eastAsia="tr-TR"/>
              </w:rPr>
              <w:t>(3) Doğrulayıcı kuruluşlar, doğrulama sözleşmesini imzalamadan önce asgari olarak;</w:t>
            </w:r>
          </w:p>
          <w:p w:rsidR="00D35883" w:rsidRPr="004E72EB" w:rsidRDefault="00D35883" w:rsidP="00D35883">
            <w:pPr>
              <w:ind w:firstLine="567"/>
              <w:jc w:val="both"/>
              <w:rPr>
                <w:rFonts w:eastAsia="Times New Roman" w:cstheme="minorHAnsi"/>
                <w:strike/>
                <w:lang w:eastAsia="tr-TR"/>
              </w:rPr>
            </w:pPr>
            <w:r w:rsidRPr="004E72EB">
              <w:rPr>
                <w:rFonts w:eastAsia="Times New Roman" w:cstheme="minorHAnsi"/>
                <w:strike/>
                <w:lang w:eastAsia="tr-TR"/>
              </w:rPr>
              <w:t>a) Doğrulama işinin kendi akreditasyon kapsamında olduğunu kontrol eder.</w:t>
            </w:r>
          </w:p>
          <w:p w:rsidR="00D35883" w:rsidRPr="004E72EB" w:rsidRDefault="00D35883" w:rsidP="00D35883">
            <w:pPr>
              <w:ind w:firstLine="567"/>
              <w:jc w:val="both"/>
              <w:rPr>
                <w:rFonts w:eastAsia="Times New Roman" w:cstheme="minorHAnsi"/>
                <w:strike/>
                <w:lang w:eastAsia="tr-TR"/>
              </w:rPr>
            </w:pPr>
            <w:r w:rsidRPr="004E72EB">
              <w:rPr>
                <w:rFonts w:eastAsia="Times New Roman" w:cstheme="minorHAnsi"/>
                <w:strike/>
                <w:lang w:eastAsia="tr-TR"/>
              </w:rPr>
              <w:t xml:space="preserve">b) Bu Tebliğ uyarınca sera gazı </w:t>
            </w:r>
            <w:proofErr w:type="gramStart"/>
            <w:r w:rsidRPr="004E72EB">
              <w:rPr>
                <w:rFonts w:eastAsia="Times New Roman" w:cstheme="minorHAnsi"/>
                <w:strike/>
                <w:lang w:eastAsia="tr-TR"/>
              </w:rPr>
              <w:t>emisyon</w:t>
            </w:r>
            <w:proofErr w:type="gramEnd"/>
            <w:r w:rsidRPr="004E72EB">
              <w:rPr>
                <w:rFonts w:eastAsia="Times New Roman" w:cstheme="minorHAnsi"/>
                <w:strike/>
                <w:lang w:eastAsia="tr-TR"/>
              </w:rPr>
              <w:t xml:space="preserve"> raporunun doğrulanması süreci ile ilgili riskleri değerlendirir.</w:t>
            </w:r>
          </w:p>
          <w:p w:rsidR="00D35883" w:rsidRPr="004E72EB" w:rsidRDefault="00D35883" w:rsidP="00D35883">
            <w:pPr>
              <w:ind w:firstLine="567"/>
              <w:jc w:val="both"/>
              <w:rPr>
                <w:rFonts w:eastAsia="Times New Roman" w:cstheme="minorHAnsi"/>
                <w:strike/>
                <w:lang w:eastAsia="tr-TR"/>
              </w:rPr>
            </w:pPr>
            <w:r w:rsidRPr="004E72EB">
              <w:rPr>
                <w:rFonts w:eastAsia="Times New Roman" w:cstheme="minorHAnsi"/>
                <w:strike/>
                <w:lang w:eastAsia="tr-TR"/>
              </w:rPr>
              <w:t>c) Doğrulamanın kapsamını belirlemek için işletme tarafından temin edilen bilgileri gözden geçirir.</w:t>
            </w:r>
          </w:p>
          <w:p w:rsidR="00D35883" w:rsidRPr="004E72EB" w:rsidRDefault="00D35883" w:rsidP="00D35883">
            <w:pPr>
              <w:ind w:firstLine="567"/>
              <w:jc w:val="both"/>
              <w:rPr>
                <w:rFonts w:eastAsia="Times New Roman" w:cstheme="minorHAnsi"/>
                <w:strike/>
                <w:lang w:eastAsia="tr-TR"/>
              </w:rPr>
            </w:pPr>
            <w:r w:rsidRPr="004E72EB">
              <w:rPr>
                <w:rFonts w:eastAsia="Times New Roman" w:cstheme="minorHAnsi"/>
                <w:strike/>
                <w:lang w:eastAsia="tr-TR"/>
              </w:rPr>
              <w:t>ç) Tesisin ve faaliyetlerin karmaşıklık seviyesine uygun niteliklere sahip doğrulama ekibi oluşturmak için kendi bünyesinde gerekli yetkinlik, personel ve kaynaklara sahip olup olmadığını ve ayrıca belirlenen süre içinde doğrulama faaliyetlerini başarılı şekilde tamamlamak için kapasitesinin yeterli olup olmadığını kontrol eder.</w:t>
            </w:r>
          </w:p>
          <w:p w:rsidR="00D35883" w:rsidRPr="004E72EB" w:rsidRDefault="00D35883" w:rsidP="00D35883">
            <w:pPr>
              <w:ind w:firstLine="567"/>
              <w:jc w:val="both"/>
              <w:rPr>
                <w:rFonts w:eastAsia="Times New Roman" w:cstheme="minorHAnsi"/>
                <w:strike/>
                <w:lang w:eastAsia="tr-TR"/>
              </w:rPr>
            </w:pPr>
            <w:r w:rsidRPr="004E72EB">
              <w:rPr>
                <w:rFonts w:eastAsia="Times New Roman" w:cstheme="minorHAnsi"/>
                <w:strike/>
                <w:lang w:eastAsia="tr-TR"/>
              </w:rPr>
              <w:t>d) Oluşturulacak doğrulama ekibinin, bahse konu tesise dair doğrulama faaliyetlerini yürütmek için gereken tüm yetkinliğe ve kişilere sahip olmasını sağlamak için kapasitesinin yeterli olup olmadığını kontrol eder.</w:t>
            </w:r>
          </w:p>
          <w:p w:rsidR="00D35883" w:rsidRDefault="00D35883" w:rsidP="00D35883">
            <w:pPr>
              <w:rPr>
                <w:rFonts w:eastAsia="Times New Roman" w:cstheme="minorHAnsi"/>
                <w:lang w:eastAsia="tr-TR"/>
              </w:rPr>
            </w:pPr>
            <w:r w:rsidRPr="004E72EB">
              <w:rPr>
                <w:rFonts w:eastAsia="Times New Roman" w:cstheme="minorHAnsi"/>
                <w:strike/>
                <w:lang w:eastAsia="tr-TR"/>
              </w:rPr>
              <w:t>e) Doğrulamayı gereken şekilde yürütmek için doğrulama süresini belirler.</w:t>
            </w:r>
          </w:p>
        </w:tc>
        <w:tc>
          <w:tcPr>
            <w:tcW w:w="2543" w:type="pct"/>
          </w:tcPr>
          <w:p w:rsidR="00D35883" w:rsidRDefault="00D35883" w:rsidP="00BB6EBF">
            <w:pPr>
              <w:rPr>
                <w:rFonts w:eastAsia="Times New Roman" w:cstheme="minorHAnsi"/>
                <w:lang w:eastAsia="tr-TR"/>
              </w:rPr>
            </w:pPr>
            <w:r>
              <w:rPr>
                <w:rFonts w:eastAsia="Times New Roman" w:cstheme="minorHAnsi"/>
                <w:lang w:eastAsia="tr-TR"/>
              </w:rPr>
              <w:t>Madde 6/3 bölümü, 32.maddeye sözleşme öncesi yükümlülükler bölümüne eklenmiştir.</w:t>
            </w:r>
          </w:p>
        </w:tc>
      </w:tr>
      <w:tr w:rsidR="00CD58A5" w:rsidRPr="002208B6" w:rsidTr="00D35883">
        <w:tc>
          <w:tcPr>
            <w:tcW w:w="2457" w:type="pct"/>
          </w:tcPr>
          <w:p w:rsidR="00CD58A5" w:rsidRPr="004E72EB" w:rsidRDefault="00CD58A5" w:rsidP="00CD58A5">
            <w:pPr>
              <w:ind w:firstLine="567"/>
              <w:jc w:val="both"/>
              <w:rPr>
                <w:rFonts w:eastAsia="Times New Roman" w:cstheme="minorHAnsi"/>
                <w:strike/>
                <w:lang w:eastAsia="tr-TR"/>
              </w:rPr>
            </w:pPr>
            <w:r w:rsidRPr="004E72EB">
              <w:rPr>
                <w:rFonts w:eastAsia="Times New Roman" w:cstheme="minorHAnsi"/>
                <w:b/>
                <w:bCs/>
                <w:strike/>
                <w:lang w:eastAsia="tr-TR"/>
              </w:rPr>
              <w:t>Doğrulama süresi</w:t>
            </w:r>
          </w:p>
          <w:p w:rsidR="00CD58A5" w:rsidRPr="004E72EB" w:rsidRDefault="00CD58A5" w:rsidP="00CD58A5">
            <w:pPr>
              <w:ind w:firstLine="567"/>
              <w:jc w:val="both"/>
              <w:rPr>
                <w:rFonts w:eastAsia="Times New Roman" w:cstheme="minorHAnsi"/>
                <w:strike/>
                <w:lang w:eastAsia="tr-TR"/>
              </w:rPr>
            </w:pPr>
            <w:r w:rsidRPr="004E72EB">
              <w:rPr>
                <w:rFonts w:eastAsia="Times New Roman" w:cstheme="minorHAnsi"/>
                <w:b/>
                <w:bCs/>
                <w:strike/>
                <w:lang w:eastAsia="tr-TR"/>
              </w:rPr>
              <w:t>MADDE 7 –</w:t>
            </w:r>
            <w:r w:rsidRPr="004E72EB">
              <w:rPr>
                <w:rFonts w:eastAsia="Times New Roman" w:cstheme="minorHAnsi"/>
                <w:strike/>
                <w:lang w:eastAsia="tr-TR"/>
              </w:rPr>
              <w:t xml:space="preserve"> (1) Doğrulayıcı kuruluş, toplam doğrulama süresini EK-3’te yer alan hususlara göre belirler. Doğrulama ve saha ziyareti süreleri ile yapılacaksa stratejik analiz saha ziyareti ve kullanılacaksa teknik </w:t>
            </w:r>
            <w:r w:rsidRPr="004E72EB">
              <w:rPr>
                <w:rFonts w:eastAsia="Times New Roman" w:cstheme="minorHAnsi"/>
                <w:strike/>
                <w:lang w:eastAsia="tr-TR"/>
              </w:rPr>
              <w:lastRenderedPageBreak/>
              <w:t>uzman süreleri EK-3’te verilen asgari sürelerden az olamaz.</w:t>
            </w:r>
          </w:p>
          <w:p w:rsidR="00CD58A5" w:rsidRPr="004E72EB" w:rsidRDefault="00CD58A5" w:rsidP="00FD7A14">
            <w:pPr>
              <w:ind w:firstLine="567"/>
              <w:jc w:val="both"/>
              <w:rPr>
                <w:rFonts w:eastAsia="Times New Roman" w:cstheme="minorHAnsi"/>
                <w:b/>
                <w:bCs/>
                <w:strike/>
                <w:lang w:eastAsia="tr-TR"/>
              </w:rPr>
            </w:pPr>
          </w:p>
        </w:tc>
        <w:tc>
          <w:tcPr>
            <w:tcW w:w="2543" w:type="pct"/>
          </w:tcPr>
          <w:p w:rsidR="00CD58A5" w:rsidRDefault="00CD58A5" w:rsidP="00CD58A5">
            <w:pPr>
              <w:ind w:firstLine="567"/>
              <w:jc w:val="both"/>
              <w:rPr>
                <w:b/>
                <w:bCs/>
                <w:color w:val="FF0000"/>
              </w:rPr>
            </w:pPr>
            <w:r>
              <w:rPr>
                <w:b/>
                <w:bCs/>
                <w:color w:val="FF0000"/>
              </w:rPr>
              <w:lastRenderedPageBreak/>
              <w:t xml:space="preserve">Aynı başlıkla madde 35 oldu </w:t>
            </w:r>
          </w:p>
          <w:p w:rsidR="00CD58A5" w:rsidRDefault="00CD58A5" w:rsidP="00BB6EBF">
            <w:pPr>
              <w:ind w:firstLine="567"/>
              <w:jc w:val="both"/>
              <w:rPr>
                <w:b/>
                <w:bCs/>
                <w:color w:val="FF0000"/>
              </w:rPr>
            </w:pPr>
          </w:p>
        </w:tc>
      </w:tr>
      <w:tr w:rsidR="00CD58A5" w:rsidRPr="002208B6" w:rsidTr="00D35883">
        <w:tc>
          <w:tcPr>
            <w:tcW w:w="2457" w:type="pct"/>
          </w:tcPr>
          <w:p w:rsidR="00CD58A5" w:rsidRPr="004E72EB" w:rsidRDefault="00CD58A5" w:rsidP="00FD7A14">
            <w:pPr>
              <w:ind w:firstLine="567"/>
              <w:jc w:val="both"/>
              <w:rPr>
                <w:rFonts w:eastAsia="Times New Roman" w:cstheme="minorHAnsi"/>
                <w:b/>
                <w:bCs/>
                <w:strike/>
                <w:lang w:eastAsia="tr-TR"/>
              </w:rPr>
            </w:pPr>
            <w:r w:rsidRPr="004E72EB">
              <w:rPr>
                <w:rFonts w:eastAsia="Times New Roman" w:cstheme="minorHAnsi"/>
                <w:strike/>
                <w:lang w:eastAsia="tr-TR"/>
              </w:rPr>
              <w:t>(2) Doğrulayıcı kuruluş, birinci fıkrada belirtilen tüm süreleri ayrı ayrı doğrulama kayıtlarına işler.</w:t>
            </w:r>
          </w:p>
        </w:tc>
        <w:tc>
          <w:tcPr>
            <w:tcW w:w="2543" w:type="pct"/>
          </w:tcPr>
          <w:p w:rsidR="00CD58A5" w:rsidRDefault="00CD58A5" w:rsidP="00BB6EBF">
            <w:pPr>
              <w:ind w:firstLine="567"/>
              <w:jc w:val="both"/>
              <w:rPr>
                <w:b/>
                <w:bCs/>
                <w:color w:val="FF0000"/>
              </w:rPr>
            </w:pPr>
          </w:p>
        </w:tc>
      </w:tr>
      <w:tr w:rsidR="00CD58A5" w:rsidRPr="002208B6" w:rsidTr="00D35883">
        <w:tc>
          <w:tcPr>
            <w:tcW w:w="2457" w:type="pct"/>
          </w:tcPr>
          <w:p w:rsidR="00CD58A5" w:rsidRPr="004E72EB" w:rsidRDefault="00CD58A5" w:rsidP="00FD7A14">
            <w:pPr>
              <w:ind w:firstLine="567"/>
              <w:jc w:val="both"/>
              <w:rPr>
                <w:rFonts w:eastAsia="Times New Roman" w:cstheme="minorHAnsi"/>
                <w:b/>
                <w:bCs/>
                <w:strike/>
                <w:lang w:eastAsia="tr-TR"/>
              </w:rPr>
            </w:pPr>
          </w:p>
        </w:tc>
        <w:tc>
          <w:tcPr>
            <w:tcW w:w="2543" w:type="pct"/>
          </w:tcPr>
          <w:p w:rsidR="00CD58A5" w:rsidRPr="004E72EB" w:rsidRDefault="00CD58A5" w:rsidP="00CD58A5">
            <w:pPr>
              <w:jc w:val="both"/>
              <w:rPr>
                <w:b/>
                <w:bCs/>
                <w:color w:val="FF0000"/>
              </w:rPr>
            </w:pPr>
            <w:r w:rsidRPr="004E72EB">
              <w:rPr>
                <w:b/>
                <w:bCs/>
                <w:color w:val="FF0000"/>
              </w:rPr>
              <w:t xml:space="preserve">Üçüncü Bölüm: </w:t>
            </w:r>
          </w:p>
          <w:p w:rsidR="00CD58A5" w:rsidRPr="00F621FE" w:rsidRDefault="00CD58A5" w:rsidP="00CD58A5">
            <w:pPr>
              <w:ind w:firstLine="567"/>
              <w:jc w:val="both"/>
              <w:rPr>
                <w:b/>
                <w:bCs/>
                <w:color w:val="FF0000"/>
              </w:rPr>
            </w:pPr>
            <w:r w:rsidRPr="004E72EB">
              <w:rPr>
                <w:b/>
                <w:bCs/>
                <w:color w:val="FF0000"/>
              </w:rPr>
              <w:t>Görev, yetki ve sorumluluklar</w:t>
            </w:r>
          </w:p>
          <w:p w:rsidR="00CD58A5" w:rsidRPr="004E72EB" w:rsidRDefault="00CD58A5" w:rsidP="00CD58A5">
            <w:pPr>
              <w:ind w:firstLine="567"/>
              <w:jc w:val="both"/>
              <w:rPr>
                <w:rFonts w:eastAsia="Times New Roman" w:cstheme="minorHAnsi"/>
                <w:b/>
                <w:bCs/>
                <w:color w:val="FF0000"/>
                <w:lang w:eastAsia="tr-TR"/>
              </w:rPr>
            </w:pPr>
            <w:r w:rsidRPr="004E72EB">
              <w:rPr>
                <w:rFonts w:eastAsia="Times New Roman" w:cstheme="minorHAnsi"/>
                <w:b/>
                <w:bCs/>
                <w:color w:val="FF0000"/>
                <w:lang w:eastAsia="tr-TR"/>
              </w:rPr>
              <w:t>Bakanlık görev yetki ve sorumlulukları</w:t>
            </w:r>
          </w:p>
          <w:p w:rsidR="00CD58A5" w:rsidRPr="004E72EB" w:rsidRDefault="00CD58A5" w:rsidP="00CD58A5">
            <w:pPr>
              <w:ind w:firstLine="567"/>
              <w:jc w:val="both"/>
              <w:rPr>
                <w:rFonts w:eastAsia="Times New Roman" w:cstheme="minorHAnsi"/>
                <w:b/>
                <w:bCs/>
                <w:color w:val="FF0000"/>
                <w:lang w:eastAsia="tr-TR"/>
              </w:rPr>
            </w:pPr>
            <w:r w:rsidRPr="004E72EB">
              <w:rPr>
                <w:rFonts w:eastAsia="Times New Roman" w:cstheme="minorHAnsi"/>
                <w:b/>
                <w:bCs/>
                <w:color w:val="FF0000"/>
                <w:lang w:eastAsia="tr-TR"/>
              </w:rPr>
              <w:t xml:space="preserve">MADDE 7- </w:t>
            </w:r>
          </w:p>
          <w:p w:rsidR="00CD58A5" w:rsidRPr="004E72EB" w:rsidRDefault="00CD58A5" w:rsidP="00CD58A5">
            <w:pPr>
              <w:ind w:firstLine="567"/>
              <w:jc w:val="both"/>
              <w:rPr>
                <w:rFonts w:cstheme="minorHAnsi"/>
                <w:color w:val="FF0000"/>
                <w:lang w:eastAsia="tr-TR"/>
              </w:rPr>
            </w:pPr>
            <w:r w:rsidRPr="004E72EB">
              <w:rPr>
                <w:rFonts w:eastAsia="Times New Roman" w:cstheme="minorHAnsi"/>
                <w:color w:val="FF0000"/>
                <w:lang w:eastAsia="tr-TR"/>
              </w:rPr>
              <w:t xml:space="preserve">(1) Bakanlık sera gazlarının doğrulanması faaliyetleri çerçevesinde aşağıdaki hükümlere ilişkin işlemleri yürütür: </w:t>
            </w:r>
          </w:p>
          <w:p w:rsidR="00CD58A5" w:rsidRDefault="00CD58A5" w:rsidP="00CD58A5">
            <w:pPr>
              <w:ind w:firstLine="567"/>
              <w:jc w:val="both"/>
              <w:rPr>
                <w:b/>
                <w:bCs/>
                <w:color w:val="FF0000"/>
              </w:rPr>
            </w:pPr>
          </w:p>
        </w:tc>
      </w:tr>
      <w:tr w:rsidR="00CD58A5" w:rsidRPr="002208B6" w:rsidTr="00D35883">
        <w:tc>
          <w:tcPr>
            <w:tcW w:w="2457" w:type="pct"/>
          </w:tcPr>
          <w:p w:rsidR="00CD58A5" w:rsidRPr="004E72EB" w:rsidRDefault="00CD58A5" w:rsidP="00FD7A14">
            <w:pPr>
              <w:ind w:firstLine="567"/>
              <w:jc w:val="both"/>
              <w:rPr>
                <w:rFonts w:eastAsia="Times New Roman" w:cstheme="minorHAnsi"/>
                <w:b/>
                <w:bCs/>
                <w:strike/>
                <w:lang w:eastAsia="tr-TR"/>
              </w:rPr>
            </w:pPr>
          </w:p>
        </w:tc>
        <w:tc>
          <w:tcPr>
            <w:tcW w:w="2543" w:type="pct"/>
          </w:tcPr>
          <w:p w:rsidR="00CD58A5" w:rsidRPr="004E72EB" w:rsidRDefault="00CD58A5" w:rsidP="00CD58A5">
            <w:pPr>
              <w:ind w:firstLine="567"/>
              <w:jc w:val="both"/>
              <w:rPr>
                <w:rFonts w:cstheme="minorHAnsi"/>
                <w:color w:val="FF0000"/>
                <w:lang w:eastAsia="tr-TR"/>
              </w:rPr>
            </w:pPr>
            <w:r w:rsidRPr="004E72EB">
              <w:rPr>
                <w:rFonts w:eastAsia="Times New Roman" w:cstheme="minorHAnsi"/>
                <w:color w:val="FF0000"/>
                <w:lang w:eastAsia="tr-TR"/>
              </w:rPr>
              <w:t>a) TÜRKAK tarafından gerçekleştirilen ofis ve saha denetimlerinde Bakanlığın uygun olması durumunda denetimlerde en az bir personelin görevlendirilmesi</w:t>
            </w:r>
          </w:p>
          <w:p w:rsidR="00CD58A5" w:rsidRDefault="00CD58A5" w:rsidP="00BB6EBF">
            <w:pPr>
              <w:ind w:firstLine="567"/>
              <w:jc w:val="both"/>
              <w:rPr>
                <w:b/>
                <w:bCs/>
                <w:color w:val="FF0000"/>
              </w:rPr>
            </w:pPr>
          </w:p>
        </w:tc>
      </w:tr>
      <w:tr w:rsidR="00CD58A5" w:rsidRPr="002208B6" w:rsidTr="00D35883">
        <w:tc>
          <w:tcPr>
            <w:tcW w:w="2457" w:type="pct"/>
          </w:tcPr>
          <w:p w:rsidR="00CD58A5" w:rsidRPr="004E72EB" w:rsidRDefault="00CD58A5" w:rsidP="00FD7A14">
            <w:pPr>
              <w:ind w:firstLine="567"/>
              <w:jc w:val="both"/>
              <w:rPr>
                <w:rFonts w:eastAsia="Times New Roman" w:cstheme="minorHAnsi"/>
                <w:b/>
                <w:bCs/>
                <w:strike/>
                <w:lang w:eastAsia="tr-TR"/>
              </w:rPr>
            </w:pPr>
          </w:p>
        </w:tc>
        <w:tc>
          <w:tcPr>
            <w:tcW w:w="2543" w:type="pct"/>
          </w:tcPr>
          <w:p w:rsidR="00CD58A5" w:rsidRPr="004E72EB" w:rsidRDefault="00CD58A5" w:rsidP="00CD58A5">
            <w:pPr>
              <w:ind w:firstLine="567"/>
              <w:jc w:val="both"/>
              <w:rPr>
                <w:rFonts w:cstheme="minorHAnsi"/>
                <w:color w:val="FF0000"/>
                <w:lang w:eastAsia="tr-TR"/>
              </w:rPr>
            </w:pPr>
            <w:r w:rsidRPr="004E72EB">
              <w:rPr>
                <w:rFonts w:eastAsia="Times New Roman" w:cstheme="minorHAnsi"/>
                <w:color w:val="FF0000"/>
                <w:lang w:eastAsia="tr-TR"/>
              </w:rPr>
              <w:t xml:space="preserve">b) Bakanlığın uygun görmesi durumunda doğrulayıcı kuruluşları gerek sahalarında gerek ofislerinde haberli ya da habersiz denetleyebilmesi </w:t>
            </w:r>
          </w:p>
          <w:p w:rsidR="00CD58A5" w:rsidRDefault="00CD58A5" w:rsidP="00BB6EBF">
            <w:pPr>
              <w:ind w:firstLine="567"/>
              <w:jc w:val="both"/>
              <w:rPr>
                <w:b/>
                <w:bCs/>
                <w:color w:val="FF0000"/>
              </w:rPr>
            </w:pPr>
          </w:p>
        </w:tc>
      </w:tr>
      <w:tr w:rsidR="00CD58A5" w:rsidRPr="002208B6" w:rsidTr="00D35883">
        <w:tc>
          <w:tcPr>
            <w:tcW w:w="2457" w:type="pct"/>
          </w:tcPr>
          <w:p w:rsidR="00CD58A5" w:rsidRPr="004E72EB" w:rsidRDefault="00CD58A5" w:rsidP="00FD7A14">
            <w:pPr>
              <w:ind w:firstLine="567"/>
              <w:jc w:val="both"/>
              <w:rPr>
                <w:rFonts w:eastAsia="Times New Roman" w:cstheme="minorHAnsi"/>
                <w:b/>
                <w:bCs/>
                <w:strike/>
                <w:lang w:eastAsia="tr-TR"/>
              </w:rPr>
            </w:pPr>
          </w:p>
        </w:tc>
        <w:tc>
          <w:tcPr>
            <w:tcW w:w="2543" w:type="pct"/>
          </w:tcPr>
          <w:p w:rsidR="00CD58A5" w:rsidRPr="004E72EB" w:rsidRDefault="00CD58A5" w:rsidP="00CD58A5">
            <w:pPr>
              <w:ind w:firstLine="567"/>
              <w:jc w:val="both"/>
              <w:rPr>
                <w:rFonts w:cstheme="minorHAnsi"/>
                <w:color w:val="FF0000"/>
                <w:lang w:eastAsia="tr-TR"/>
              </w:rPr>
            </w:pPr>
            <w:r w:rsidRPr="004E72EB">
              <w:rPr>
                <w:rFonts w:eastAsia="Times New Roman" w:cstheme="minorHAnsi"/>
                <w:color w:val="FF0000"/>
                <w:lang w:eastAsia="tr-TR"/>
              </w:rPr>
              <w:t>c) TÜRKAK tarafından hazırlanan doğrulayıcı kuruluşların akreditasyonuna ilişkin rehber dokümanların onaylanması</w:t>
            </w:r>
          </w:p>
          <w:p w:rsidR="00CD58A5" w:rsidRDefault="00CD58A5" w:rsidP="00BB6EBF">
            <w:pPr>
              <w:ind w:firstLine="567"/>
              <w:jc w:val="both"/>
              <w:rPr>
                <w:b/>
                <w:bCs/>
                <w:color w:val="FF0000"/>
              </w:rPr>
            </w:pPr>
          </w:p>
        </w:tc>
      </w:tr>
      <w:tr w:rsidR="00CD58A5" w:rsidRPr="002208B6" w:rsidTr="00D35883">
        <w:tc>
          <w:tcPr>
            <w:tcW w:w="2457" w:type="pct"/>
          </w:tcPr>
          <w:p w:rsidR="00CD58A5" w:rsidRPr="004E72EB" w:rsidRDefault="00CD58A5" w:rsidP="00FD7A14">
            <w:pPr>
              <w:ind w:firstLine="567"/>
              <w:jc w:val="both"/>
              <w:rPr>
                <w:rFonts w:eastAsia="Times New Roman" w:cstheme="minorHAnsi"/>
                <w:b/>
                <w:bCs/>
                <w:strike/>
                <w:lang w:eastAsia="tr-TR"/>
              </w:rPr>
            </w:pPr>
          </w:p>
        </w:tc>
        <w:tc>
          <w:tcPr>
            <w:tcW w:w="2543" w:type="pct"/>
          </w:tcPr>
          <w:p w:rsidR="00CD58A5" w:rsidRPr="004E72EB" w:rsidRDefault="00CD58A5" w:rsidP="00CD58A5">
            <w:pPr>
              <w:ind w:firstLine="567"/>
              <w:jc w:val="both"/>
              <w:rPr>
                <w:rFonts w:cstheme="minorHAnsi"/>
                <w:color w:val="FF0000"/>
                <w:lang w:eastAsia="tr-TR"/>
              </w:rPr>
            </w:pPr>
            <w:r w:rsidRPr="004E72EB">
              <w:rPr>
                <w:rFonts w:eastAsia="Times New Roman" w:cstheme="minorHAnsi"/>
                <w:color w:val="FF0000"/>
                <w:lang w:eastAsia="tr-TR"/>
              </w:rPr>
              <w:t>ç) Gerekli görüldüğü hallerde yardımcı rehber dokümanların yayınlaması</w:t>
            </w:r>
          </w:p>
          <w:p w:rsidR="00CD58A5" w:rsidRDefault="00CD58A5" w:rsidP="00BB6EBF">
            <w:pPr>
              <w:ind w:firstLine="567"/>
              <w:jc w:val="both"/>
              <w:rPr>
                <w:b/>
                <w:bCs/>
                <w:color w:val="FF0000"/>
              </w:rPr>
            </w:pPr>
          </w:p>
        </w:tc>
      </w:tr>
      <w:tr w:rsidR="00CD58A5" w:rsidRPr="002208B6" w:rsidTr="00D35883">
        <w:tc>
          <w:tcPr>
            <w:tcW w:w="2457" w:type="pct"/>
          </w:tcPr>
          <w:p w:rsidR="00CD58A5" w:rsidRPr="004E72EB" w:rsidRDefault="00CD58A5" w:rsidP="00FD7A14">
            <w:pPr>
              <w:ind w:firstLine="567"/>
              <w:jc w:val="both"/>
              <w:rPr>
                <w:rFonts w:eastAsia="Times New Roman" w:cstheme="minorHAnsi"/>
                <w:b/>
                <w:bCs/>
                <w:strike/>
                <w:lang w:eastAsia="tr-TR"/>
              </w:rPr>
            </w:pPr>
          </w:p>
        </w:tc>
        <w:tc>
          <w:tcPr>
            <w:tcW w:w="2543" w:type="pct"/>
          </w:tcPr>
          <w:p w:rsidR="00CD58A5" w:rsidRDefault="00CD58A5" w:rsidP="00BB6EBF">
            <w:pPr>
              <w:ind w:firstLine="567"/>
              <w:jc w:val="both"/>
              <w:rPr>
                <w:b/>
                <w:bCs/>
                <w:color w:val="FF0000"/>
              </w:rPr>
            </w:pPr>
            <w:r w:rsidRPr="004E72EB">
              <w:rPr>
                <w:rFonts w:eastAsia="Times New Roman" w:cstheme="minorHAnsi"/>
                <w:color w:val="FF0000"/>
                <w:lang w:eastAsia="tr-TR"/>
              </w:rPr>
              <w:t xml:space="preserve">d) Mevzuata aykırı durumların tespiti halinde gerekli görmesi durumunda ilgili yaptırımların uygulanması veya uygulatılması. </w:t>
            </w:r>
            <w:r w:rsidRPr="004E72EB">
              <w:rPr>
                <w:rFonts w:cstheme="minorHAnsi"/>
                <w:b/>
                <w:bCs/>
                <w:color w:val="FF0000"/>
                <w:lang w:eastAsia="tr-TR"/>
              </w:rPr>
              <w:t xml:space="preserve"> </w:t>
            </w:r>
          </w:p>
        </w:tc>
      </w:tr>
      <w:tr w:rsidR="00CD58A5" w:rsidRPr="002208B6" w:rsidTr="00D35883">
        <w:tc>
          <w:tcPr>
            <w:tcW w:w="2457" w:type="pct"/>
          </w:tcPr>
          <w:p w:rsidR="00CD58A5" w:rsidRPr="002208B6" w:rsidRDefault="00CD58A5" w:rsidP="00CD58A5">
            <w:pPr>
              <w:ind w:firstLine="567"/>
              <w:jc w:val="both"/>
              <w:rPr>
                <w:rFonts w:eastAsia="Times New Roman" w:cstheme="minorHAnsi"/>
                <w:lang w:eastAsia="tr-TR"/>
              </w:rPr>
            </w:pPr>
            <w:r w:rsidRPr="002208B6">
              <w:rPr>
                <w:rFonts w:eastAsia="Times New Roman" w:cstheme="minorHAnsi"/>
                <w:b/>
                <w:bCs/>
                <w:lang w:eastAsia="tr-TR"/>
              </w:rPr>
              <w:t>İşletmenin yükümlülükleri</w:t>
            </w:r>
          </w:p>
          <w:p w:rsidR="00CD58A5" w:rsidRPr="002208B6" w:rsidRDefault="00CD58A5" w:rsidP="00CD58A5">
            <w:pPr>
              <w:ind w:firstLine="567"/>
              <w:jc w:val="both"/>
              <w:rPr>
                <w:rFonts w:eastAsia="Times New Roman" w:cstheme="minorHAnsi"/>
                <w:lang w:eastAsia="tr-TR"/>
              </w:rPr>
            </w:pPr>
            <w:r w:rsidRPr="002208B6">
              <w:rPr>
                <w:rFonts w:eastAsia="Times New Roman" w:cstheme="minorHAnsi"/>
                <w:b/>
                <w:bCs/>
                <w:lang w:eastAsia="tr-TR"/>
              </w:rPr>
              <w:t>MADDE 8 – </w:t>
            </w:r>
            <w:r w:rsidRPr="002208B6">
              <w:rPr>
                <w:rFonts w:eastAsia="Times New Roman" w:cstheme="minorHAnsi"/>
                <w:lang w:eastAsia="tr-TR"/>
              </w:rPr>
              <w:t>(1) İşletmeler, stratejik analizden önce ve doğrulamanın herhangi bir aşamasında doğrulayıcı kuruluşa, aşağıda belirtilen bilgi ve belgeleri sunmak ve ilgili sahalara erişim izni vermek zorundadır:</w:t>
            </w:r>
          </w:p>
          <w:p w:rsidR="00CD58A5" w:rsidRPr="004E72EB" w:rsidRDefault="00CD58A5" w:rsidP="00FD7A14">
            <w:pPr>
              <w:ind w:firstLine="567"/>
              <w:jc w:val="both"/>
              <w:rPr>
                <w:rFonts w:eastAsia="Times New Roman" w:cstheme="minorHAnsi"/>
                <w:b/>
                <w:bCs/>
                <w:strike/>
                <w:lang w:eastAsia="tr-TR"/>
              </w:rPr>
            </w:pPr>
          </w:p>
        </w:tc>
        <w:tc>
          <w:tcPr>
            <w:tcW w:w="2543" w:type="pct"/>
          </w:tcPr>
          <w:p w:rsidR="00CD58A5" w:rsidRPr="002208B6" w:rsidRDefault="00CD58A5" w:rsidP="00CD58A5">
            <w:pPr>
              <w:ind w:firstLine="567"/>
              <w:jc w:val="both"/>
              <w:rPr>
                <w:rFonts w:eastAsia="Times New Roman" w:cstheme="minorHAnsi"/>
                <w:lang w:eastAsia="tr-TR"/>
              </w:rPr>
            </w:pPr>
            <w:r w:rsidRPr="002208B6">
              <w:rPr>
                <w:rFonts w:eastAsia="Times New Roman" w:cstheme="minorHAnsi"/>
                <w:b/>
                <w:bCs/>
                <w:lang w:eastAsia="tr-TR"/>
              </w:rPr>
              <w:t>İşletmenin yükümlülükleri</w:t>
            </w:r>
          </w:p>
          <w:p w:rsidR="00CD58A5" w:rsidRPr="002208B6" w:rsidRDefault="00CD58A5" w:rsidP="00CD58A5">
            <w:pPr>
              <w:ind w:firstLine="567"/>
              <w:jc w:val="both"/>
              <w:rPr>
                <w:rFonts w:eastAsia="Times New Roman" w:cstheme="minorHAnsi"/>
                <w:lang w:eastAsia="tr-TR"/>
              </w:rPr>
            </w:pPr>
            <w:r w:rsidRPr="002208B6">
              <w:rPr>
                <w:rFonts w:eastAsia="Times New Roman" w:cstheme="minorHAnsi"/>
                <w:b/>
                <w:bCs/>
                <w:lang w:eastAsia="tr-TR"/>
              </w:rPr>
              <w:t>MADDE 8 – </w:t>
            </w:r>
            <w:r w:rsidRPr="002208B6">
              <w:rPr>
                <w:rFonts w:eastAsia="Times New Roman" w:cstheme="minorHAnsi"/>
                <w:lang w:eastAsia="tr-TR"/>
              </w:rPr>
              <w:t>(1) İşletmeler, stratejik analizden önce ve doğrulamanın herhangi bir aşamasında doğrulayıcı kuruluşa, aşağıda belirtilen bilgi ve belgeleri sunmak ve ilgili sahalara erişim izni vermek zorundadır</w:t>
            </w:r>
            <w:r>
              <w:rPr>
                <w:rFonts w:eastAsia="Times New Roman" w:cstheme="minorHAnsi"/>
                <w:lang w:eastAsia="tr-TR"/>
              </w:rPr>
              <w:t>;</w:t>
            </w:r>
          </w:p>
          <w:p w:rsidR="00CD58A5" w:rsidRDefault="00CD58A5" w:rsidP="00BB6EBF">
            <w:pPr>
              <w:ind w:firstLine="567"/>
              <w:jc w:val="both"/>
              <w:rPr>
                <w:b/>
                <w:bCs/>
                <w:color w:val="FF0000"/>
              </w:rPr>
            </w:pPr>
          </w:p>
        </w:tc>
      </w:tr>
      <w:tr w:rsidR="00CD58A5" w:rsidRPr="002208B6" w:rsidTr="00D35883">
        <w:tc>
          <w:tcPr>
            <w:tcW w:w="2457" w:type="pct"/>
          </w:tcPr>
          <w:p w:rsidR="00CD58A5" w:rsidRPr="002208B6" w:rsidRDefault="00CD58A5" w:rsidP="00CD58A5">
            <w:pPr>
              <w:ind w:firstLine="567"/>
              <w:jc w:val="both"/>
              <w:rPr>
                <w:rFonts w:eastAsia="Times New Roman" w:cstheme="minorHAnsi"/>
                <w:lang w:eastAsia="tr-TR"/>
              </w:rPr>
            </w:pPr>
            <w:r w:rsidRPr="002208B6">
              <w:rPr>
                <w:rFonts w:eastAsia="Times New Roman" w:cstheme="minorHAnsi"/>
                <w:lang w:eastAsia="tr-TR"/>
              </w:rPr>
              <w:t xml:space="preserve">a) İzleme planının onaylı en güncel sürümü, varsa </w:t>
            </w:r>
            <w:r w:rsidRPr="003343FB">
              <w:rPr>
                <w:rFonts w:eastAsia="Times New Roman" w:cstheme="minorHAnsi"/>
                <w:strike/>
                <w:lang w:eastAsia="tr-TR"/>
              </w:rPr>
              <w:t xml:space="preserve">Bakanlıkça </w:t>
            </w:r>
            <w:r w:rsidRPr="002208B6">
              <w:rPr>
                <w:rFonts w:eastAsia="Times New Roman" w:cstheme="minorHAnsi"/>
                <w:lang w:eastAsia="tr-TR"/>
              </w:rPr>
              <w:t xml:space="preserve">onaylı diğer sürümler ve </w:t>
            </w:r>
            <w:r w:rsidRPr="003343FB">
              <w:rPr>
                <w:rFonts w:eastAsia="Times New Roman" w:cstheme="minorHAnsi"/>
                <w:strike/>
                <w:lang w:eastAsia="tr-TR"/>
              </w:rPr>
              <w:t>Bakanlık</w:t>
            </w:r>
            <w:r w:rsidRPr="002208B6">
              <w:rPr>
                <w:rFonts w:eastAsia="Times New Roman" w:cstheme="minorHAnsi"/>
                <w:lang w:eastAsia="tr-TR"/>
              </w:rPr>
              <w:t xml:space="preserve"> onayının alındığına dair kanıt belgeleri.</w:t>
            </w:r>
          </w:p>
          <w:p w:rsidR="00CD58A5" w:rsidRPr="004E72EB" w:rsidRDefault="00CD58A5" w:rsidP="00FD7A14">
            <w:pPr>
              <w:ind w:firstLine="567"/>
              <w:jc w:val="both"/>
              <w:rPr>
                <w:rFonts w:eastAsia="Times New Roman" w:cstheme="minorHAnsi"/>
                <w:b/>
                <w:bCs/>
                <w:strike/>
                <w:lang w:eastAsia="tr-TR"/>
              </w:rPr>
            </w:pPr>
          </w:p>
        </w:tc>
        <w:tc>
          <w:tcPr>
            <w:tcW w:w="2543" w:type="pct"/>
          </w:tcPr>
          <w:p w:rsidR="00CD58A5" w:rsidRPr="002208B6" w:rsidRDefault="00CD58A5" w:rsidP="00CD58A5">
            <w:pPr>
              <w:ind w:firstLine="567"/>
              <w:jc w:val="both"/>
              <w:rPr>
                <w:rFonts w:eastAsia="Times New Roman" w:cstheme="minorHAnsi"/>
                <w:lang w:eastAsia="tr-TR"/>
              </w:rPr>
            </w:pPr>
            <w:r w:rsidRPr="002208B6">
              <w:rPr>
                <w:rFonts w:eastAsia="Times New Roman" w:cstheme="minorHAnsi"/>
                <w:lang w:eastAsia="tr-TR"/>
              </w:rPr>
              <w:lastRenderedPageBreak/>
              <w:t xml:space="preserve">a) İzleme planının onaylı en güncel sürümü, varsa onaylı diğer sürümler ve </w:t>
            </w:r>
            <w:r>
              <w:rPr>
                <w:rFonts w:eastAsia="Times New Roman" w:cstheme="minorHAnsi"/>
                <w:lang w:eastAsia="tr-TR"/>
              </w:rPr>
              <w:t xml:space="preserve">izleme planı </w:t>
            </w:r>
            <w:r w:rsidRPr="002208B6">
              <w:rPr>
                <w:rFonts w:eastAsia="Times New Roman" w:cstheme="minorHAnsi"/>
                <w:lang w:eastAsia="tr-TR"/>
              </w:rPr>
              <w:t>onayının alındığına dair kanıt belgeleri</w:t>
            </w:r>
            <w:r>
              <w:rPr>
                <w:rFonts w:eastAsia="Times New Roman" w:cstheme="minorHAnsi"/>
                <w:lang w:eastAsia="tr-TR"/>
              </w:rPr>
              <w:t>,</w:t>
            </w:r>
          </w:p>
          <w:p w:rsidR="00CD58A5" w:rsidRDefault="00CD58A5" w:rsidP="00BB6EBF">
            <w:pPr>
              <w:ind w:firstLine="567"/>
              <w:jc w:val="both"/>
              <w:rPr>
                <w:b/>
                <w:bCs/>
                <w:color w:val="FF0000"/>
              </w:rPr>
            </w:pPr>
          </w:p>
        </w:tc>
      </w:tr>
      <w:tr w:rsidR="00CD58A5" w:rsidRPr="002208B6" w:rsidTr="00D35883">
        <w:tc>
          <w:tcPr>
            <w:tcW w:w="2457" w:type="pct"/>
          </w:tcPr>
          <w:p w:rsidR="00CD58A5" w:rsidRPr="002208B6" w:rsidRDefault="00CD58A5" w:rsidP="00CD58A5">
            <w:pPr>
              <w:ind w:firstLine="567"/>
              <w:jc w:val="both"/>
              <w:rPr>
                <w:rFonts w:eastAsia="Times New Roman" w:cstheme="minorHAnsi"/>
                <w:lang w:eastAsia="tr-TR"/>
              </w:rPr>
            </w:pPr>
            <w:r w:rsidRPr="002208B6">
              <w:rPr>
                <w:rFonts w:eastAsia="Times New Roman" w:cstheme="minorHAnsi"/>
                <w:lang w:eastAsia="tr-TR"/>
              </w:rPr>
              <w:lastRenderedPageBreak/>
              <w:t>b) İşletmenin veri akış faaliyetlerinin tanımını.</w:t>
            </w:r>
          </w:p>
          <w:p w:rsidR="00CD58A5" w:rsidRPr="004E72EB" w:rsidRDefault="00CD58A5" w:rsidP="00FD7A14">
            <w:pPr>
              <w:ind w:firstLine="567"/>
              <w:jc w:val="both"/>
              <w:rPr>
                <w:rFonts w:eastAsia="Times New Roman" w:cstheme="minorHAnsi"/>
                <w:b/>
                <w:bCs/>
                <w:strike/>
                <w:lang w:eastAsia="tr-TR"/>
              </w:rPr>
            </w:pPr>
          </w:p>
        </w:tc>
        <w:tc>
          <w:tcPr>
            <w:tcW w:w="2543" w:type="pct"/>
          </w:tcPr>
          <w:p w:rsidR="00CD58A5" w:rsidRPr="002208B6" w:rsidRDefault="00CD58A5" w:rsidP="00CD58A5">
            <w:pPr>
              <w:ind w:firstLine="567"/>
              <w:jc w:val="both"/>
              <w:rPr>
                <w:rFonts w:eastAsia="Times New Roman" w:cstheme="minorHAnsi"/>
                <w:lang w:eastAsia="tr-TR"/>
              </w:rPr>
            </w:pPr>
            <w:r w:rsidRPr="002208B6">
              <w:rPr>
                <w:rFonts w:eastAsia="Times New Roman" w:cstheme="minorHAnsi"/>
                <w:lang w:eastAsia="tr-TR"/>
              </w:rPr>
              <w:t>b) İşletmenin veri akış faaliyetlerinin tanımı</w:t>
            </w:r>
            <w:r>
              <w:rPr>
                <w:rFonts w:eastAsia="Times New Roman" w:cstheme="minorHAnsi"/>
                <w:lang w:eastAsia="tr-TR"/>
              </w:rPr>
              <w:t>,</w:t>
            </w:r>
          </w:p>
          <w:p w:rsidR="00CD58A5" w:rsidRDefault="00CD58A5" w:rsidP="00BB6EBF">
            <w:pPr>
              <w:ind w:firstLine="567"/>
              <w:jc w:val="both"/>
              <w:rPr>
                <w:b/>
                <w:bCs/>
                <w:color w:val="FF0000"/>
              </w:rPr>
            </w:pPr>
          </w:p>
        </w:tc>
      </w:tr>
      <w:tr w:rsidR="00CD58A5" w:rsidRPr="002208B6" w:rsidTr="00D35883">
        <w:tc>
          <w:tcPr>
            <w:tcW w:w="2457" w:type="pct"/>
          </w:tcPr>
          <w:p w:rsidR="00CD58A5" w:rsidRPr="002208B6" w:rsidRDefault="00CD58A5" w:rsidP="00CD58A5">
            <w:pPr>
              <w:ind w:firstLine="567"/>
              <w:jc w:val="both"/>
              <w:rPr>
                <w:rFonts w:eastAsia="Times New Roman" w:cstheme="minorHAnsi"/>
                <w:lang w:eastAsia="tr-TR"/>
              </w:rPr>
            </w:pPr>
            <w:r w:rsidRPr="002208B6">
              <w:rPr>
                <w:rFonts w:eastAsia="Times New Roman" w:cstheme="minorHAnsi"/>
                <w:lang w:eastAsia="tr-TR"/>
              </w:rPr>
              <w:t>c) İşletmenin, İzleme ve Raporlama Tebliğinde belirtilen risk değerlendirmesini ve toplam kontrol sistemine ilişkin hususları.</w:t>
            </w:r>
          </w:p>
          <w:p w:rsidR="00CD58A5" w:rsidRPr="004E72EB" w:rsidRDefault="00CD58A5" w:rsidP="00FD7A14">
            <w:pPr>
              <w:ind w:firstLine="567"/>
              <w:jc w:val="both"/>
              <w:rPr>
                <w:rFonts w:eastAsia="Times New Roman" w:cstheme="minorHAnsi"/>
                <w:b/>
                <w:bCs/>
                <w:strike/>
                <w:lang w:eastAsia="tr-TR"/>
              </w:rPr>
            </w:pPr>
          </w:p>
        </w:tc>
        <w:tc>
          <w:tcPr>
            <w:tcW w:w="2543" w:type="pct"/>
          </w:tcPr>
          <w:p w:rsidR="00CD58A5" w:rsidRPr="002208B6" w:rsidRDefault="00CD58A5" w:rsidP="00CD58A5">
            <w:pPr>
              <w:ind w:firstLine="567"/>
              <w:jc w:val="both"/>
              <w:rPr>
                <w:rFonts w:eastAsia="Times New Roman" w:cstheme="minorHAnsi"/>
                <w:lang w:eastAsia="tr-TR"/>
              </w:rPr>
            </w:pPr>
            <w:r w:rsidRPr="002208B6">
              <w:rPr>
                <w:rFonts w:eastAsia="Times New Roman" w:cstheme="minorHAnsi"/>
                <w:lang w:eastAsia="tr-TR"/>
              </w:rPr>
              <w:t>c) İşletmenin, İzleme ve Raporlama belirtilen risk değerlendirmesini ve toplam kontrol sistemine ilişkin hususları</w:t>
            </w:r>
            <w:r>
              <w:rPr>
                <w:rFonts w:eastAsia="Times New Roman" w:cstheme="minorHAnsi"/>
                <w:lang w:eastAsia="tr-TR"/>
              </w:rPr>
              <w:t>,</w:t>
            </w:r>
          </w:p>
          <w:p w:rsidR="00CD58A5" w:rsidRDefault="00CD58A5" w:rsidP="00BB6EBF">
            <w:pPr>
              <w:ind w:firstLine="567"/>
              <w:jc w:val="both"/>
              <w:rPr>
                <w:b/>
                <w:bCs/>
                <w:color w:val="FF0000"/>
              </w:rPr>
            </w:pPr>
          </w:p>
        </w:tc>
      </w:tr>
      <w:tr w:rsidR="00CD58A5" w:rsidRPr="002208B6" w:rsidTr="00CD58A5">
        <w:trPr>
          <w:trHeight w:val="1359"/>
        </w:trPr>
        <w:tc>
          <w:tcPr>
            <w:tcW w:w="2457" w:type="pct"/>
          </w:tcPr>
          <w:p w:rsidR="00CD58A5" w:rsidRPr="002208B6" w:rsidRDefault="00CD58A5" w:rsidP="00CD58A5">
            <w:pPr>
              <w:ind w:firstLine="567"/>
              <w:jc w:val="both"/>
              <w:rPr>
                <w:rFonts w:eastAsia="Times New Roman" w:cstheme="minorHAnsi"/>
                <w:lang w:eastAsia="tr-TR"/>
              </w:rPr>
            </w:pPr>
            <w:r w:rsidRPr="002208B6">
              <w:rPr>
                <w:rFonts w:eastAsia="Times New Roman" w:cstheme="minorHAnsi"/>
                <w:lang w:eastAsia="tr-TR"/>
              </w:rPr>
              <w:t xml:space="preserve">ç) Veri akış faaliyetleri ve kontrol faaliyetlerine ilişkin prosedürler de </w:t>
            </w:r>
            <w:proofErr w:type="gramStart"/>
            <w:r w:rsidRPr="002208B6">
              <w:rPr>
                <w:rFonts w:eastAsia="Times New Roman" w:cstheme="minorHAnsi"/>
                <w:lang w:eastAsia="tr-TR"/>
              </w:rPr>
              <w:t>dahil</w:t>
            </w:r>
            <w:proofErr w:type="gramEnd"/>
            <w:r w:rsidRPr="002208B6">
              <w:rPr>
                <w:rFonts w:eastAsia="Times New Roman" w:cstheme="minorHAnsi"/>
                <w:lang w:eastAsia="tr-TR"/>
              </w:rPr>
              <w:t xml:space="preserve"> olmak üzere, izleme planında yer alan prosedürleri.</w:t>
            </w:r>
          </w:p>
          <w:p w:rsidR="00CD58A5" w:rsidRPr="004E72EB" w:rsidRDefault="00CD58A5" w:rsidP="00CD58A5">
            <w:pPr>
              <w:ind w:firstLine="567"/>
              <w:jc w:val="both"/>
              <w:rPr>
                <w:rFonts w:eastAsia="Times New Roman" w:cstheme="minorHAnsi"/>
                <w:strike/>
                <w:lang w:eastAsia="tr-TR"/>
              </w:rPr>
            </w:pPr>
          </w:p>
        </w:tc>
        <w:tc>
          <w:tcPr>
            <w:tcW w:w="2543" w:type="pct"/>
          </w:tcPr>
          <w:p w:rsidR="00CD58A5" w:rsidRPr="002208B6" w:rsidRDefault="00CD58A5" w:rsidP="00CD58A5">
            <w:pPr>
              <w:ind w:firstLine="567"/>
              <w:jc w:val="both"/>
              <w:rPr>
                <w:rFonts w:eastAsia="Times New Roman" w:cstheme="minorHAnsi"/>
                <w:lang w:eastAsia="tr-TR"/>
              </w:rPr>
            </w:pPr>
            <w:r w:rsidRPr="002208B6">
              <w:rPr>
                <w:rFonts w:eastAsia="Times New Roman" w:cstheme="minorHAnsi"/>
                <w:lang w:eastAsia="tr-TR"/>
              </w:rPr>
              <w:t xml:space="preserve">ç) Veri akış faaliyetleri ve kontrol faaliyetlerine ilişkin prosedürler de </w:t>
            </w:r>
            <w:proofErr w:type="gramStart"/>
            <w:r w:rsidRPr="002208B6">
              <w:rPr>
                <w:rFonts w:eastAsia="Times New Roman" w:cstheme="minorHAnsi"/>
                <w:lang w:eastAsia="tr-TR"/>
              </w:rPr>
              <w:t>dahil</w:t>
            </w:r>
            <w:proofErr w:type="gramEnd"/>
            <w:r w:rsidRPr="002208B6">
              <w:rPr>
                <w:rFonts w:eastAsia="Times New Roman" w:cstheme="minorHAnsi"/>
                <w:lang w:eastAsia="tr-TR"/>
              </w:rPr>
              <w:t xml:space="preserve"> olmak üzere, izleme planında yer alan prosedürleri</w:t>
            </w:r>
            <w:r>
              <w:rPr>
                <w:rFonts w:eastAsia="Times New Roman" w:cstheme="minorHAnsi"/>
                <w:lang w:eastAsia="tr-TR"/>
              </w:rPr>
              <w:t>,</w:t>
            </w:r>
          </w:p>
          <w:p w:rsidR="00CD58A5" w:rsidRPr="002208B6" w:rsidRDefault="00CD58A5" w:rsidP="00CD58A5">
            <w:pPr>
              <w:ind w:firstLine="567"/>
              <w:jc w:val="both"/>
              <w:rPr>
                <w:rFonts w:eastAsia="Times New Roman" w:cstheme="minorHAnsi"/>
                <w:lang w:eastAsia="tr-TR"/>
              </w:rPr>
            </w:pPr>
          </w:p>
        </w:tc>
      </w:tr>
      <w:tr w:rsidR="00CD58A5" w:rsidRPr="002208B6" w:rsidTr="00CD58A5">
        <w:trPr>
          <w:trHeight w:val="1359"/>
        </w:trPr>
        <w:tc>
          <w:tcPr>
            <w:tcW w:w="2457" w:type="pct"/>
          </w:tcPr>
          <w:p w:rsidR="00CD58A5" w:rsidRPr="002208B6" w:rsidRDefault="00CD58A5" w:rsidP="00CD58A5">
            <w:pPr>
              <w:ind w:firstLine="567"/>
              <w:jc w:val="both"/>
              <w:rPr>
                <w:rFonts w:eastAsia="Times New Roman" w:cstheme="minorHAnsi"/>
                <w:lang w:eastAsia="tr-TR"/>
              </w:rPr>
            </w:pPr>
            <w:r w:rsidRPr="002208B6">
              <w:rPr>
                <w:rFonts w:eastAsia="Times New Roman" w:cstheme="minorHAnsi"/>
                <w:lang w:eastAsia="tr-TR"/>
              </w:rPr>
              <w:t xml:space="preserve">d) Varsa, tesisin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w:t>
            </w:r>
          </w:p>
          <w:p w:rsidR="00CD58A5" w:rsidRPr="004E72EB" w:rsidRDefault="00CD58A5" w:rsidP="00CD58A5">
            <w:pPr>
              <w:ind w:firstLine="567"/>
              <w:jc w:val="both"/>
              <w:rPr>
                <w:rFonts w:eastAsia="Times New Roman" w:cstheme="minorHAnsi"/>
                <w:strike/>
                <w:lang w:eastAsia="tr-TR"/>
              </w:rPr>
            </w:pPr>
          </w:p>
        </w:tc>
        <w:tc>
          <w:tcPr>
            <w:tcW w:w="2543" w:type="pct"/>
          </w:tcPr>
          <w:p w:rsidR="00CD58A5" w:rsidRPr="002208B6" w:rsidRDefault="00CD58A5" w:rsidP="00CD58A5">
            <w:pPr>
              <w:ind w:firstLine="567"/>
              <w:jc w:val="both"/>
              <w:rPr>
                <w:rFonts w:eastAsia="Times New Roman" w:cstheme="minorHAnsi"/>
                <w:lang w:eastAsia="tr-TR"/>
              </w:rPr>
            </w:pPr>
            <w:r w:rsidRPr="002208B6">
              <w:rPr>
                <w:rFonts w:eastAsia="Times New Roman" w:cstheme="minorHAnsi"/>
                <w:lang w:eastAsia="tr-TR"/>
              </w:rPr>
              <w:t xml:space="preserve">d) Varsa, tesisin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w:t>
            </w:r>
            <w:r>
              <w:rPr>
                <w:rFonts w:eastAsia="Times New Roman" w:cstheme="minorHAnsi"/>
                <w:lang w:eastAsia="tr-TR"/>
              </w:rPr>
              <w:t>,</w:t>
            </w:r>
          </w:p>
          <w:p w:rsidR="00CD58A5" w:rsidRPr="002208B6" w:rsidRDefault="00CD58A5" w:rsidP="00CD58A5">
            <w:pPr>
              <w:ind w:firstLine="567"/>
              <w:jc w:val="both"/>
              <w:rPr>
                <w:rFonts w:eastAsia="Times New Roman" w:cstheme="minorHAnsi"/>
                <w:lang w:eastAsia="tr-TR"/>
              </w:rPr>
            </w:pPr>
          </w:p>
        </w:tc>
      </w:tr>
      <w:tr w:rsidR="00CD58A5" w:rsidRPr="002208B6" w:rsidTr="00D35883">
        <w:tc>
          <w:tcPr>
            <w:tcW w:w="2457"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t xml:space="preserve">e) Varsa, İzleme ve Raporlama Tebliği uyarınca hazırlanmış ve </w:t>
            </w:r>
            <w:r w:rsidRPr="003343FB">
              <w:rPr>
                <w:rFonts w:eastAsia="Times New Roman" w:cstheme="minorHAnsi"/>
                <w:strike/>
                <w:lang w:eastAsia="tr-TR"/>
              </w:rPr>
              <w:t xml:space="preserve">Bakanlık tarafından </w:t>
            </w:r>
            <w:r w:rsidRPr="002208B6">
              <w:rPr>
                <w:rFonts w:eastAsia="Times New Roman" w:cstheme="minorHAnsi"/>
                <w:lang w:eastAsia="tr-TR"/>
              </w:rPr>
              <w:t>onaylanmış örnekleme planını.</w:t>
            </w:r>
          </w:p>
          <w:p w:rsidR="00CD58A5" w:rsidRPr="002208B6" w:rsidRDefault="00CD58A5" w:rsidP="004E72EB">
            <w:pPr>
              <w:ind w:firstLine="567"/>
              <w:jc w:val="both"/>
              <w:rPr>
                <w:rFonts w:eastAsia="Times New Roman" w:cstheme="minorHAnsi"/>
                <w:lang w:eastAsia="tr-TR"/>
              </w:rPr>
            </w:pPr>
          </w:p>
        </w:tc>
        <w:tc>
          <w:tcPr>
            <w:tcW w:w="2543"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t>e) Varsa, İzleme ve Raporlama Tebliği uyarınca hazırlanmış ve onaylanmış örnekleme planını</w:t>
            </w:r>
            <w:r>
              <w:rPr>
                <w:rFonts w:eastAsia="Times New Roman" w:cstheme="minorHAnsi"/>
                <w:lang w:eastAsia="tr-TR"/>
              </w:rPr>
              <w:t>,</w:t>
            </w:r>
          </w:p>
          <w:p w:rsidR="00CD58A5" w:rsidRDefault="00CD58A5" w:rsidP="00BB6EBF">
            <w:pPr>
              <w:ind w:firstLine="567"/>
              <w:jc w:val="both"/>
              <w:rPr>
                <w:rFonts w:eastAsia="Times New Roman" w:cstheme="minorHAnsi"/>
                <w:lang w:eastAsia="tr-TR"/>
              </w:rPr>
            </w:pPr>
          </w:p>
        </w:tc>
      </w:tr>
      <w:tr w:rsidR="00CD58A5" w:rsidRPr="002208B6" w:rsidTr="00D35883">
        <w:tc>
          <w:tcPr>
            <w:tcW w:w="2457"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t>f) Raporlama dönemi sırasında izleme planında değişiklikler yapılmışsa, İzleme ve Raporlama Tebliği uyarınca bu değişikliklere ilişkin kayıtları.</w:t>
            </w:r>
          </w:p>
          <w:p w:rsidR="00CD58A5" w:rsidRPr="002208B6" w:rsidRDefault="00CD58A5" w:rsidP="004E72EB">
            <w:pPr>
              <w:ind w:firstLine="567"/>
              <w:jc w:val="both"/>
              <w:rPr>
                <w:rFonts w:eastAsia="Times New Roman" w:cstheme="minorHAnsi"/>
                <w:lang w:eastAsia="tr-TR"/>
              </w:rPr>
            </w:pPr>
          </w:p>
        </w:tc>
        <w:tc>
          <w:tcPr>
            <w:tcW w:w="2543"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t>f) Raporlama dönemi sırasında izleme planında değişiklikler yapılmışsa, İzleme ve Raporlama Tebliği uyarınca bu değişikliklere ilişkin kayıtları</w:t>
            </w:r>
            <w:r>
              <w:rPr>
                <w:rFonts w:eastAsia="Times New Roman" w:cstheme="minorHAnsi"/>
                <w:lang w:eastAsia="tr-TR"/>
              </w:rPr>
              <w:t>,</w:t>
            </w:r>
          </w:p>
          <w:p w:rsidR="00CD58A5" w:rsidRDefault="00CD58A5" w:rsidP="00BB6EBF">
            <w:pPr>
              <w:ind w:firstLine="567"/>
              <w:jc w:val="both"/>
              <w:rPr>
                <w:rFonts w:eastAsia="Times New Roman" w:cstheme="minorHAnsi"/>
                <w:lang w:eastAsia="tr-TR"/>
              </w:rPr>
            </w:pPr>
          </w:p>
        </w:tc>
      </w:tr>
      <w:tr w:rsidR="00CD58A5" w:rsidRPr="002208B6" w:rsidTr="00D35883">
        <w:tc>
          <w:tcPr>
            <w:tcW w:w="2457"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t>g) Önceki yıllara ait iyileştirme raporlarını.</w:t>
            </w:r>
          </w:p>
          <w:p w:rsidR="00CD58A5" w:rsidRPr="002208B6" w:rsidRDefault="00CD58A5" w:rsidP="004E72EB">
            <w:pPr>
              <w:ind w:firstLine="567"/>
              <w:jc w:val="both"/>
              <w:rPr>
                <w:rFonts w:eastAsia="Times New Roman" w:cstheme="minorHAnsi"/>
                <w:lang w:eastAsia="tr-TR"/>
              </w:rPr>
            </w:pPr>
          </w:p>
        </w:tc>
        <w:tc>
          <w:tcPr>
            <w:tcW w:w="2543"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t>g) Önceki yıllara ait iyileştirme raporları</w:t>
            </w:r>
            <w:r>
              <w:rPr>
                <w:rFonts w:eastAsia="Times New Roman" w:cstheme="minorHAnsi"/>
                <w:lang w:eastAsia="tr-TR"/>
              </w:rPr>
              <w:t>,</w:t>
            </w:r>
          </w:p>
          <w:p w:rsidR="00CD58A5" w:rsidRDefault="00CD58A5" w:rsidP="00BB6EBF">
            <w:pPr>
              <w:ind w:firstLine="567"/>
              <w:jc w:val="both"/>
              <w:rPr>
                <w:rFonts w:eastAsia="Times New Roman" w:cstheme="minorHAnsi"/>
                <w:lang w:eastAsia="tr-TR"/>
              </w:rPr>
            </w:pPr>
          </w:p>
        </w:tc>
      </w:tr>
      <w:tr w:rsidR="009D1E52" w:rsidRPr="002208B6" w:rsidTr="00D35883">
        <w:tc>
          <w:tcPr>
            <w:tcW w:w="2457"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t>ğ) Bir önceki yılda farklı bir doğrulayıcı kuruluş ile doğrulama faaliyeti yürütüldüyse, söz konusu yıla ait doğrulama raporunu.</w:t>
            </w:r>
          </w:p>
          <w:p w:rsidR="009D1E52" w:rsidRPr="002208B6" w:rsidRDefault="009D1E52" w:rsidP="004E72EB">
            <w:pPr>
              <w:ind w:firstLine="567"/>
              <w:jc w:val="both"/>
              <w:rPr>
                <w:rFonts w:eastAsia="Times New Roman" w:cstheme="minorHAnsi"/>
                <w:lang w:eastAsia="tr-TR"/>
              </w:rPr>
            </w:pPr>
          </w:p>
        </w:tc>
        <w:tc>
          <w:tcPr>
            <w:tcW w:w="2543"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t>ğ) Bir önceki yılda farklı bir doğrulayıcı kuruluş ile doğrulama faaliyeti yürütüldüyse, söz konusu yıla ait doğrulama raporu</w:t>
            </w:r>
            <w:r>
              <w:rPr>
                <w:rFonts w:eastAsia="Times New Roman" w:cstheme="minorHAnsi"/>
                <w:lang w:eastAsia="tr-TR"/>
              </w:rPr>
              <w:t>,</w:t>
            </w:r>
          </w:p>
          <w:p w:rsidR="009D1E52" w:rsidRDefault="009D1E52" w:rsidP="00BB6EBF">
            <w:pPr>
              <w:ind w:firstLine="567"/>
              <w:jc w:val="both"/>
              <w:rPr>
                <w:rFonts w:eastAsia="Times New Roman" w:cstheme="minorHAnsi"/>
                <w:lang w:eastAsia="tr-TR"/>
              </w:rPr>
            </w:pPr>
          </w:p>
        </w:tc>
      </w:tr>
      <w:tr w:rsidR="009D1E52" w:rsidRPr="002208B6" w:rsidTr="00D35883">
        <w:tc>
          <w:tcPr>
            <w:tcW w:w="2457"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t>h) Bakanlıkla yapılan tüm ilgili yazışmalar, özellikle, izleme planı değişikliklerinin bildirilmesiyle ilgili olan bilgi ve belgeleri.</w:t>
            </w:r>
          </w:p>
          <w:p w:rsidR="009D1E52" w:rsidRPr="002208B6" w:rsidRDefault="009D1E52" w:rsidP="004E72EB">
            <w:pPr>
              <w:ind w:firstLine="567"/>
              <w:jc w:val="both"/>
              <w:rPr>
                <w:rFonts w:eastAsia="Times New Roman" w:cstheme="minorHAnsi"/>
                <w:lang w:eastAsia="tr-TR"/>
              </w:rPr>
            </w:pPr>
          </w:p>
        </w:tc>
        <w:tc>
          <w:tcPr>
            <w:tcW w:w="2543"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t xml:space="preserve">h) Bakanlıkla </w:t>
            </w:r>
            <w:r>
              <w:rPr>
                <w:rFonts w:eastAsia="Times New Roman" w:cstheme="minorHAnsi"/>
                <w:lang w:eastAsia="tr-TR"/>
              </w:rPr>
              <w:t xml:space="preserve">ve </w:t>
            </w:r>
            <w:r w:rsidRPr="003343FB">
              <w:rPr>
                <w:rFonts w:eastAsia="Times New Roman" w:cstheme="minorHAnsi"/>
                <w:color w:val="FF0000"/>
                <w:lang w:eastAsia="tr-TR"/>
              </w:rPr>
              <w:t xml:space="preserve">Çevre ve Şehircilik İl Müdürlükleriyle </w:t>
            </w:r>
            <w:r w:rsidRPr="002208B6">
              <w:rPr>
                <w:rFonts w:eastAsia="Times New Roman" w:cstheme="minorHAnsi"/>
                <w:lang w:eastAsia="tr-TR"/>
              </w:rPr>
              <w:t>yapılan tüm ilgili yazışmalar, özellikle, izleme planı değişikliklerinin bildirilmesiyle ilgili olan bilgi ve belgeleri</w:t>
            </w:r>
            <w:r>
              <w:rPr>
                <w:rFonts w:eastAsia="Times New Roman" w:cstheme="minorHAnsi"/>
                <w:lang w:eastAsia="tr-TR"/>
              </w:rPr>
              <w:t>,</w:t>
            </w:r>
          </w:p>
          <w:p w:rsidR="009D1E52" w:rsidRDefault="009D1E52" w:rsidP="00BB6EBF">
            <w:pPr>
              <w:ind w:firstLine="567"/>
              <w:jc w:val="both"/>
              <w:rPr>
                <w:rFonts w:eastAsia="Times New Roman" w:cstheme="minorHAnsi"/>
                <w:lang w:eastAsia="tr-TR"/>
              </w:rPr>
            </w:pPr>
          </w:p>
        </w:tc>
      </w:tr>
      <w:tr w:rsidR="009D1E52" w:rsidRPr="002208B6" w:rsidTr="00D35883">
        <w:tc>
          <w:tcPr>
            <w:tcW w:w="2457"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t>ı) İzleme ve raporlama için kullanılan veri tabanları ve veri kaynakları hakkında bilgileri.</w:t>
            </w:r>
          </w:p>
          <w:p w:rsidR="009D1E52" w:rsidRPr="002208B6" w:rsidRDefault="009D1E52" w:rsidP="004E72EB">
            <w:pPr>
              <w:ind w:firstLine="567"/>
              <w:jc w:val="both"/>
              <w:rPr>
                <w:rFonts w:eastAsia="Times New Roman" w:cstheme="minorHAnsi"/>
                <w:lang w:eastAsia="tr-TR"/>
              </w:rPr>
            </w:pPr>
          </w:p>
        </w:tc>
        <w:tc>
          <w:tcPr>
            <w:tcW w:w="2543"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t>ı) İzleme ve raporlama için kullanılan veri tabanları ve veri kaynakları hakkında bilgileri</w:t>
            </w:r>
            <w:r>
              <w:rPr>
                <w:rFonts w:eastAsia="Times New Roman" w:cstheme="minorHAnsi"/>
                <w:lang w:eastAsia="tr-TR"/>
              </w:rPr>
              <w:t>,</w:t>
            </w:r>
          </w:p>
          <w:p w:rsidR="009D1E52" w:rsidRDefault="009D1E52" w:rsidP="00BB6EBF">
            <w:pPr>
              <w:ind w:firstLine="567"/>
              <w:jc w:val="both"/>
              <w:rPr>
                <w:rFonts w:eastAsia="Times New Roman" w:cstheme="minorHAnsi"/>
                <w:lang w:eastAsia="tr-TR"/>
              </w:rPr>
            </w:pPr>
          </w:p>
        </w:tc>
      </w:tr>
      <w:tr w:rsidR="00CD58A5" w:rsidRPr="002208B6" w:rsidTr="00D35883">
        <w:tc>
          <w:tcPr>
            <w:tcW w:w="2457"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t xml:space="preserve">i) Doğrulamanın planlanması ve yürütülmesi için doğrulayıcı kuruluş </w:t>
            </w:r>
            <w:r w:rsidRPr="002208B6">
              <w:rPr>
                <w:rFonts w:eastAsia="Times New Roman" w:cstheme="minorHAnsi"/>
                <w:lang w:eastAsia="tr-TR"/>
              </w:rPr>
              <w:lastRenderedPageBreak/>
              <w:t>tarafından talep edilecek ilgili diğer bilgi ve belgeleri.</w:t>
            </w:r>
          </w:p>
          <w:p w:rsidR="00CD58A5" w:rsidRPr="002208B6" w:rsidRDefault="00CD58A5" w:rsidP="004E72EB">
            <w:pPr>
              <w:ind w:firstLine="567"/>
              <w:jc w:val="both"/>
              <w:rPr>
                <w:rFonts w:eastAsia="Times New Roman" w:cstheme="minorHAnsi"/>
                <w:lang w:eastAsia="tr-TR"/>
              </w:rPr>
            </w:pPr>
          </w:p>
        </w:tc>
        <w:tc>
          <w:tcPr>
            <w:tcW w:w="2543"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lastRenderedPageBreak/>
              <w:t xml:space="preserve">i) Doğrulamanın planlanması ve yürütülmesi için doğrulayıcı kuruluş </w:t>
            </w:r>
            <w:r w:rsidRPr="002208B6">
              <w:rPr>
                <w:rFonts w:eastAsia="Times New Roman" w:cstheme="minorHAnsi"/>
                <w:lang w:eastAsia="tr-TR"/>
              </w:rPr>
              <w:lastRenderedPageBreak/>
              <w:t>tarafından talep edilecek ilgili diğer bilgi ve belgeleri.</w:t>
            </w:r>
          </w:p>
          <w:p w:rsidR="00CD58A5" w:rsidRDefault="00CD58A5" w:rsidP="00BB6EBF">
            <w:pPr>
              <w:ind w:firstLine="567"/>
              <w:jc w:val="both"/>
              <w:rPr>
                <w:rFonts w:eastAsia="Times New Roman" w:cstheme="minorHAnsi"/>
                <w:lang w:eastAsia="tr-TR"/>
              </w:rPr>
            </w:pPr>
          </w:p>
        </w:tc>
      </w:tr>
      <w:tr w:rsidR="009D1E52" w:rsidRPr="002208B6" w:rsidTr="00D35883">
        <w:tc>
          <w:tcPr>
            <w:tcW w:w="2457"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lastRenderedPageBreak/>
              <w:t xml:space="preserve">(2) Doğrulayıcı kuruluş doğrulama raporunu işletmeye teslim etmeden önce, işletme iç kontrolden geçirdiği ve onayladığı nihai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 doğrulayıcı kuruluşa vermekle yükümlüdür.</w:t>
            </w:r>
          </w:p>
          <w:p w:rsidR="009D1E52" w:rsidRPr="002208B6" w:rsidRDefault="009D1E52" w:rsidP="004E72EB">
            <w:pPr>
              <w:ind w:firstLine="567"/>
              <w:jc w:val="both"/>
              <w:rPr>
                <w:rFonts w:eastAsia="Times New Roman" w:cstheme="minorHAnsi"/>
                <w:lang w:eastAsia="tr-TR"/>
              </w:rPr>
            </w:pPr>
          </w:p>
        </w:tc>
        <w:tc>
          <w:tcPr>
            <w:tcW w:w="2543" w:type="pct"/>
          </w:tcPr>
          <w:p w:rsidR="009D1E52" w:rsidRPr="002208B6" w:rsidRDefault="009D1E52" w:rsidP="009D1E52">
            <w:pPr>
              <w:jc w:val="both"/>
              <w:rPr>
                <w:rFonts w:eastAsia="Times New Roman" w:cstheme="minorHAnsi"/>
                <w:lang w:eastAsia="tr-TR"/>
              </w:rPr>
            </w:pPr>
            <w:r>
              <w:rPr>
                <w:rFonts w:eastAsia="Times New Roman" w:cstheme="minorHAnsi"/>
                <w:lang w:eastAsia="tr-TR"/>
              </w:rPr>
              <w:t>(2)</w:t>
            </w:r>
            <w:r w:rsidRPr="002208B6">
              <w:rPr>
                <w:rFonts w:eastAsia="Times New Roman" w:cstheme="minorHAnsi"/>
                <w:lang w:eastAsia="tr-TR"/>
              </w:rPr>
              <w:t xml:space="preserve"> Doğrulayıcı kuruluş doğrulama raporunu işletmeye teslim etmeden önce, işletme iç kontrolden geçirdiği ve onayladığı nihai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 doğrulayıcı kuruluşa vermekle yükümlüdür.</w:t>
            </w:r>
          </w:p>
          <w:p w:rsidR="009D1E52" w:rsidRDefault="009D1E52" w:rsidP="00BB6EBF">
            <w:pPr>
              <w:ind w:firstLine="567"/>
              <w:jc w:val="both"/>
              <w:rPr>
                <w:rFonts w:eastAsia="Times New Roman" w:cstheme="minorHAnsi"/>
                <w:lang w:eastAsia="tr-TR"/>
              </w:rPr>
            </w:pPr>
          </w:p>
        </w:tc>
      </w:tr>
      <w:tr w:rsidR="009D1E52" w:rsidRPr="002208B6" w:rsidTr="00D35883">
        <w:tc>
          <w:tcPr>
            <w:tcW w:w="2457"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t xml:space="preserve">(3) İşletmeler, doğrulayıcı kuruluşlara yapılacak denetimler kapsamında Bakanlık personeline ve </w:t>
            </w:r>
            <w:proofErr w:type="spellStart"/>
            <w:r w:rsidRPr="002208B6">
              <w:rPr>
                <w:rFonts w:eastAsia="Times New Roman" w:cstheme="minorHAnsi"/>
                <w:lang w:eastAsia="tr-TR"/>
              </w:rPr>
              <w:t>TÜRKAK’ın</w:t>
            </w:r>
            <w:proofErr w:type="spellEnd"/>
            <w:r w:rsidRPr="002208B6">
              <w:rPr>
                <w:rFonts w:eastAsia="Times New Roman" w:cstheme="minorHAnsi"/>
                <w:lang w:eastAsia="tr-TR"/>
              </w:rPr>
              <w:t xml:space="preserve"> görevlendireceği denetim ekibine doğrulama süreçleri ile ilgili doğrulayıcı kuruluş ile işletme arasında gerçekleşen muhasebe işlemlerine ait kayıtlar da </w:t>
            </w:r>
            <w:proofErr w:type="gramStart"/>
            <w:r w:rsidRPr="002208B6">
              <w:rPr>
                <w:rFonts w:eastAsia="Times New Roman" w:cstheme="minorHAnsi"/>
                <w:lang w:eastAsia="tr-TR"/>
              </w:rPr>
              <w:t>dahil</w:t>
            </w:r>
            <w:proofErr w:type="gramEnd"/>
            <w:r w:rsidRPr="002208B6">
              <w:rPr>
                <w:rFonts w:eastAsia="Times New Roman" w:cstheme="minorHAnsi"/>
                <w:lang w:eastAsia="tr-TR"/>
              </w:rPr>
              <w:t xml:space="preserve"> olmak üzere her türlü bilgi ve belgeyi ibraz etmek ve tüm ilgili sahalara erişim izni vermek zorundadır.</w:t>
            </w:r>
          </w:p>
          <w:p w:rsidR="009D1E52" w:rsidRPr="002208B6" w:rsidRDefault="009D1E52" w:rsidP="004E72EB">
            <w:pPr>
              <w:ind w:firstLine="567"/>
              <w:jc w:val="both"/>
              <w:rPr>
                <w:rFonts w:eastAsia="Times New Roman" w:cstheme="minorHAnsi"/>
                <w:lang w:eastAsia="tr-TR"/>
              </w:rPr>
            </w:pPr>
          </w:p>
        </w:tc>
        <w:tc>
          <w:tcPr>
            <w:tcW w:w="2543" w:type="pct"/>
          </w:tcPr>
          <w:p w:rsidR="009D1E52" w:rsidRDefault="009D1E52" w:rsidP="009D1E52">
            <w:pPr>
              <w:jc w:val="both"/>
              <w:rPr>
                <w:rFonts w:eastAsia="Times New Roman" w:cstheme="minorHAnsi"/>
                <w:lang w:eastAsia="tr-TR"/>
              </w:rPr>
            </w:pPr>
            <w:r>
              <w:rPr>
                <w:rFonts w:eastAsia="Times New Roman" w:cstheme="minorHAnsi"/>
                <w:lang w:eastAsia="tr-TR"/>
              </w:rPr>
              <w:t xml:space="preserve">(3) </w:t>
            </w:r>
            <w:r w:rsidRPr="002208B6">
              <w:rPr>
                <w:rFonts w:eastAsia="Times New Roman" w:cstheme="minorHAnsi"/>
                <w:lang w:eastAsia="tr-TR"/>
              </w:rPr>
              <w:t xml:space="preserve">İşletmeler, doğrulayıcı kuruluşlara yapılacak denetimler kapsamında Bakanlık personeline ve </w:t>
            </w:r>
            <w:proofErr w:type="spellStart"/>
            <w:r w:rsidRPr="002208B6">
              <w:rPr>
                <w:rFonts w:eastAsia="Times New Roman" w:cstheme="minorHAnsi"/>
                <w:lang w:eastAsia="tr-TR"/>
              </w:rPr>
              <w:t>TÜRKAK’ın</w:t>
            </w:r>
            <w:proofErr w:type="spellEnd"/>
            <w:r w:rsidRPr="002208B6">
              <w:rPr>
                <w:rFonts w:eastAsia="Times New Roman" w:cstheme="minorHAnsi"/>
                <w:lang w:eastAsia="tr-TR"/>
              </w:rPr>
              <w:t xml:space="preserve"> görevlendireceği denetim ekibine doğrulama süreçleri ile ilgili doğrulayıcı kuruluş ile işletme arasında gerçekleşen muhasebe işlemlerine ait kayıtlar da </w:t>
            </w:r>
            <w:proofErr w:type="gramStart"/>
            <w:r w:rsidRPr="002208B6">
              <w:rPr>
                <w:rFonts w:eastAsia="Times New Roman" w:cstheme="minorHAnsi"/>
                <w:lang w:eastAsia="tr-TR"/>
              </w:rPr>
              <w:t>dahil</w:t>
            </w:r>
            <w:proofErr w:type="gramEnd"/>
            <w:r w:rsidRPr="002208B6">
              <w:rPr>
                <w:rFonts w:eastAsia="Times New Roman" w:cstheme="minorHAnsi"/>
                <w:lang w:eastAsia="tr-TR"/>
              </w:rPr>
              <w:t xml:space="preserve"> olmak üzere her türlü bilgi ve belgeyi ibraz etmek ve tüm ilgili sahalara erişim izni vermek zorundadır.</w:t>
            </w:r>
          </w:p>
          <w:p w:rsidR="009D1E52" w:rsidRDefault="009D1E52" w:rsidP="00BB6EBF">
            <w:pPr>
              <w:ind w:firstLine="567"/>
              <w:jc w:val="both"/>
              <w:rPr>
                <w:rFonts w:eastAsia="Times New Roman" w:cstheme="minorHAnsi"/>
                <w:lang w:eastAsia="tr-TR"/>
              </w:rPr>
            </w:pPr>
          </w:p>
        </w:tc>
      </w:tr>
      <w:tr w:rsidR="009D1E52" w:rsidRPr="002208B6" w:rsidTr="00D35883">
        <w:tc>
          <w:tcPr>
            <w:tcW w:w="2457"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t>(4) İşletmeler, yapılacak sözleşmelerde ve doğrulama süreçlerinde bu Tebliğde belirtilen asgari adam-gün sürelerine ve asgari doğrulama ücretleri ile tarafsızlık ve bağımsızlık kurallarına uymak zorundadır.</w:t>
            </w:r>
          </w:p>
          <w:p w:rsidR="009D1E52" w:rsidRPr="002208B6" w:rsidRDefault="009D1E52" w:rsidP="004E72EB">
            <w:pPr>
              <w:ind w:firstLine="567"/>
              <w:jc w:val="both"/>
              <w:rPr>
                <w:rFonts w:eastAsia="Times New Roman" w:cstheme="minorHAnsi"/>
                <w:lang w:eastAsia="tr-TR"/>
              </w:rPr>
            </w:pPr>
          </w:p>
        </w:tc>
        <w:tc>
          <w:tcPr>
            <w:tcW w:w="2543" w:type="pct"/>
          </w:tcPr>
          <w:p w:rsidR="009D1E52" w:rsidRDefault="009D1E52" w:rsidP="009D1E52">
            <w:pPr>
              <w:jc w:val="both"/>
              <w:rPr>
                <w:rFonts w:eastAsia="Times New Roman" w:cstheme="minorHAnsi"/>
                <w:lang w:eastAsia="tr-TR"/>
              </w:rPr>
            </w:pPr>
            <w:r>
              <w:rPr>
                <w:rFonts w:eastAsia="Times New Roman" w:cstheme="minorHAnsi"/>
                <w:lang w:eastAsia="tr-TR"/>
              </w:rPr>
              <w:t xml:space="preserve">(4) </w:t>
            </w:r>
            <w:r w:rsidRPr="002208B6">
              <w:rPr>
                <w:rFonts w:eastAsia="Times New Roman" w:cstheme="minorHAnsi"/>
                <w:lang w:eastAsia="tr-TR"/>
              </w:rPr>
              <w:t>İşletmeler, yapılacak sözleşmelerde ve doğrulama süreçlerinde bu Tebliğde belirtilen asgari adam-gün sürelerine ve asgari doğrulama ücretleri ile tarafsızlık ve bağımsızlık kurallarına uymak zorundadır.</w:t>
            </w:r>
          </w:p>
          <w:p w:rsidR="009D1E52" w:rsidRDefault="009D1E52" w:rsidP="00BB6EBF">
            <w:pPr>
              <w:ind w:firstLine="567"/>
              <w:jc w:val="both"/>
              <w:rPr>
                <w:rFonts w:eastAsia="Times New Roman" w:cstheme="minorHAnsi"/>
                <w:lang w:eastAsia="tr-TR"/>
              </w:rPr>
            </w:pPr>
          </w:p>
        </w:tc>
      </w:tr>
      <w:tr w:rsidR="009D1E52" w:rsidRPr="002208B6" w:rsidTr="00D35883">
        <w:tc>
          <w:tcPr>
            <w:tcW w:w="2457" w:type="pct"/>
          </w:tcPr>
          <w:p w:rsidR="009D1E52" w:rsidRPr="002208B6" w:rsidRDefault="009D1E52" w:rsidP="004E72EB">
            <w:pPr>
              <w:ind w:firstLine="567"/>
              <w:jc w:val="both"/>
              <w:rPr>
                <w:rFonts w:eastAsia="Times New Roman" w:cstheme="minorHAnsi"/>
                <w:lang w:eastAsia="tr-TR"/>
              </w:rPr>
            </w:pPr>
            <w:r w:rsidRPr="002208B6">
              <w:rPr>
                <w:rFonts w:eastAsia="Times New Roman" w:cstheme="minorHAnsi"/>
                <w:lang w:eastAsia="tr-TR"/>
              </w:rPr>
              <w:t xml:space="preserve">(5) </w:t>
            </w:r>
            <w:r w:rsidRPr="00E10ED1">
              <w:rPr>
                <w:rFonts w:eastAsia="Times New Roman" w:cstheme="minorHAnsi"/>
                <w:lang w:eastAsia="tr-TR"/>
              </w:rPr>
              <w:t xml:space="preserve">Doğrulama süreçlerinde dördüncü fıkraya aykırı hareket edildiğinin tespit edilmesi durumunda işletmenin ilgili doğrulama sürecine tabi tutulmuş sera gazı </w:t>
            </w:r>
            <w:proofErr w:type="gramStart"/>
            <w:r w:rsidRPr="00E10ED1">
              <w:rPr>
                <w:rFonts w:eastAsia="Times New Roman" w:cstheme="minorHAnsi"/>
                <w:lang w:eastAsia="tr-TR"/>
              </w:rPr>
              <w:t>emisyon</w:t>
            </w:r>
            <w:proofErr w:type="gramEnd"/>
            <w:r w:rsidRPr="00E10ED1">
              <w:rPr>
                <w:rFonts w:eastAsia="Times New Roman" w:cstheme="minorHAnsi"/>
                <w:lang w:eastAsia="tr-TR"/>
              </w:rPr>
              <w:t xml:space="preserve"> raporları güvenilir kabul edilmez ve bu nitelikteki raporlar Bakanlık tarafından işletmeye iade edilir. Bu çerçevede ilgili doğrulama sürecinin tamamı başka bir doğrulayıcı kuruluş ile yenilenir ve doğrulanmış sera gazı </w:t>
            </w:r>
            <w:proofErr w:type="gramStart"/>
            <w:r w:rsidRPr="00E10ED1">
              <w:rPr>
                <w:rFonts w:eastAsia="Times New Roman" w:cstheme="minorHAnsi"/>
                <w:lang w:eastAsia="tr-TR"/>
              </w:rPr>
              <w:t>emisyon</w:t>
            </w:r>
            <w:proofErr w:type="gramEnd"/>
            <w:r w:rsidRPr="00E10ED1">
              <w:rPr>
                <w:rFonts w:eastAsia="Times New Roman" w:cstheme="minorHAnsi"/>
                <w:lang w:eastAsia="tr-TR"/>
              </w:rPr>
              <w:t xml:space="preserve"> raporu işletme tarafından doksan gün</w:t>
            </w:r>
            <w:r w:rsidRPr="002208B6">
              <w:rPr>
                <w:rFonts w:eastAsia="Times New Roman" w:cstheme="minorHAnsi"/>
                <w:lang w:eastAsia="tr-TR"/>
              </w:rPr>
              <w:t xml:space="preserve"> </w:t>
            </w:r>
            <w:r w:rsidRPr="00E10ED1">
              <w:rPr>
                <w:rFonts w:eastAsia="Times New Roman" w:cstheme="minorHAnsi"/>
                <w:lang w:eastAsia="tr-TR"/>
              </w:rPr>
              <w:t>içerisinde Bakanlığa yeniden sunulur.</w:t>
            </w:r>
          </w:p>
        </w:tc>
        <w:tc>
          <w:tcPr>
            <w:tcW w:w="2543" w:type="pct"/>
          </w:tcPr>
          <w:p w:rsidR="009D1E52" w:rsidRDefault="009D1E52" w:rsidP="00BB6EBF">
            <w:pPr>
              <w:ind w:firstLine="567"/>
              <w:jc w:val="both"/>
              <w:rPr>
                <w:rFonts w:eastAsia="Times New Roman" w:cstheme="minorHAnsi"/>
                <w:lang w:eastAsia="tr-TR"/>
              </w:rPr>
            </w:pPr>
            <w:r w:rsidRPr="002208B6">
              <w:rPr>
                <w:rFonts w:eastAsia="Times New Roman" w:cstheme="minorHAnsi"/>
                <w:lang w:eastAsia="tr-TR"/>
              </w:rPr>
              <w:t xml:space="preserve">5) </w:t>
            </w:r>
            <w:r>
              <w:rPr>
                <w:rFonts w:eastAsia="Times New Roman" w:cstheme="minorHAnsi"/>
                <w:lang w:eastAsia="tr-TR"/>
              </w:rPr>
              <w:t xml:space="preserve">     </w:t>
            </w:r>
            <w:r w:rsidRPr="002208B6">
              <w:rPr>
                <w:rFonts w:eastAsia="Times New Roman" w:cstheme="minorHAnsi"/>
                <w:lang w:eastAsia="tr-TR"/>
              </w:rPr>
              <w:t xml:space="preserve">Doğrulama süreçlerinde dördüncü fıkraya aykırı hareket </w:t>
            </w:r>
            <w:r w:rsidRPr="00E10ED1">
              <w:rPr>
                <w:rFonts w:eastAsia="Times New Roman" w:cstheme="minorHAnsi"/>
                <w:lang w:eastAsia="tr-TR"/>
              </w:rPr>
              <w:t>edildiğinin tespit edilmesi durumunda işletmenin ilgili</w:t>
            </w:r>
            <w:r w:rsidRPr="002208B6">
              <w:rPr>
                <w:rFonts w:eastAsia="Times New Roman" w:cstheme="minorHAnsi"/>
                <w:lang w:eastAsia="tr-TR"/>
              </w:rPr>
              <w:t xml:space="preserve"> doğrulama sürecine tabi tutulmuş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raporları güvenilir kabul edilmez ve bu nitelikteki raporlar Bakanlık tarafından işletmeye iade edilir. Bu çerçevede ilgili doğrulama sürecinin tamamı başka bir doğrulayıcı kuruluş ile yenilenir ve doğrulanmış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 işletme tarafından doksan gün içerisinde Bakanlığa yeniden sunulur.</w:t>
            </w:r>
          </w:p>
        </w:tc>
      </w:tr>
      <w:tr w:rsidR="009D1E52" w:rsidRPr="002208B6" w:rsidTr="00D35883">
        <w:tc>
          <w:tcPr>
            <w:tcW w:w="2457"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b/>
                <w:bCs/>
                <w:lang w:eastAsia="tr-TR"/>
              </w:rPr>
              <w:t>Stratejik analiz</w:t>
            </w:r>
          </w:p>
          <w:p w:rsidR="009D1E52" w:rsidRPr="002208B6" w:rsidRDefault="009D1E52" w:rsidP="009D1E52">
            <w:pPr>
              <w:ind w:firstLine="567"/>
              <w:jc w:val="both"/>
              <w:rPr>
                <w:rFonts w:eastAsia="Times New Roman" w:cstheme="minorHAnsi"/>
                <w:lang w:eastAsia="tr-TR"/>
              </w:rPr>
            </w:pPr>
            <w:r w:rsidRPr="002208B6">
              <w:rPr>
                <w:rFonts w:eastAsia="Times New Roman" w:cstheme="minorHAnsi"/>
                <w:b/>
                <w:bCs/>
                <w:lang w:eastAsia="tr-TR"/>
              </w:rPr>
              <w:t>MADDE 9 –</w:t>
            </w:r>
            <w:r w:rsidRPr="002208B6">
              <w:rPr>
                <w:rFonts w:eastAsia="Times New Roman" w:cstheme="minorHAnsi"/>
                <w:lang w:eastAsia="tr-TR"/>
              </w:rPr>
              <w:t> (1) Doğrulayıcı kuruluş, doğrulamanın başlangıcında, doğrulama sürecinde yürüteceği faaliyetlerin özelliği, ölçeği ve karmaşıklığını belirlemek üzere tesisin ilgili tüm faaliyetleri hakkında stratejik analiz yapar.</w:t>
            </w:r>
          </w:p>
          <w:p w:rsidR="009D1E52" w:rsidRPr="002208B6" w:rsidRDefault="009D1E52" w:rsidP="004E72EB">
            <w:pPr>
              <w:ind w:firstLine="567"/>
              <w:jc w:val="both"/>
              <w:rPr>
                <w:rFonts w:eastAsia="Times New Roman" w:cstheme="minorHAnsi"/>
                <w:lang w:eastAsia="tr-TR"/>
              </w:rPr>
            </w:pPr>
          </w:p>
        </w:tc>
        <w:tc>
          <w:tcPr>
            <w:tcW w:w="2543"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b/>
                <w:bCs/>
                <w:lang w:eastAsia="tr-TR"/>
              </w:rPr>
              <w:t>Stratejik analiz</w:t>
            </w:r>
          </w:p>
          <w:p w:rsidR="009D1E52" w:rsidRPr="002208B6" w:rsidRDefault="009D1E52" w:rsidP="009D1E52">
            <w:pPr>
              <w:ind w:firstLine="567"/>
              <w:jc w:val="both"/>
              <w:rPr>
                <w:rFonts w:eastAsia="Times New Roman" w:cstheme="minorHAnsi"/>
                <w:lang w:eastAsia="tr-TR"/>
              </w:rPr>
            </w:pPr>
            <w:r w:rsidRPr="002208B6">
              <w:rPr>
                <w:rFonts w:eastAsia="Times New Roman" w:cstheme="minorHAnsi"/>
                <w:b/>
                <w:bCs/>
                <w:lang w:eastAsia="tr-TR"/>
              </w:rPr>
              <w:t>MADDE 9 –</w:t>
            </w:r>
            <w:r w:rsidRPr="002208B6">
              <w:rPr>
                <w:rFonts w:eastAsia="Times New Roman" w:cstheme="minorHAnsi"/>
                <w:lang w:eastAsia="tr-TR"/>
              </w:rPr>
              <w:t> (1) Doğrulayıcı kuruluş, doğrulamanın başlangıcında, doğrulama sürecinde yürüteceği faaliyetlerin özelliği, ölçeği ve karmaşıklığını belirlemek üzere tesisin ilgili tüm faaliyetleri hakkında stratejik analiz yapar.</w:t>
            </w:r>
          </w:p>
          <w:p w:rsidR="009D1E52" w:rsidRDefault="009D1E52" w:rsidP="00BB6EBF">
            <w:pPr>
              <w:ind w:firstLine="567"/>
              <w:jc w:val="both"/>
              <w:rPr>
                <w:rFonts w:eastAsia="Times New Roman" w:cstheme="minorHAnsi"/>
                <w:lang w:eastAsia="tr-TR"/>
              </w:rPr>
            </w:pPr>
          </w:p>
        </w:tc>
      </w:tr>
      <w:tr w:rsidR="009D1E52" w:rsidRPr="002208B6" w:rsidTr="00D35883">
        <w:tc>
          <w:tcPr>
            <w:tcW w:w="2457"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lastRenderedPageBreak/>
              <w:t>(2) Doğrulayıcı kuruluş, tesis tarafından yürütülen faaliyetleri anlamak, doğrulama ekibinin yetkinliğini değerlendirmek, sözleşmede belirtilen doğrulama süresinin uygunluğunu değerlendirmek ve risk analizini yapmak için gerekli bilgi ve belgeleri toplar ve gözden geçirir.</w:t>
            </w:r>
          </w:p>
          <w:p w:rsidR="009D1E52" w:rsidRPr="002208B6" w:rsidRDefault="009D1E52" w:rsidP="004E72EB">
            <w:pPr>
              <w:ind w:firstLine="567"/>
              <w:jc w:val="both"/>
              <w:rPr>
                <w:rFonts w:eastAsia="Times New Roman" w:cstheme="minorHAnsi"/>
                <w:lang w:eastAsia="tr-TR"/>
              </w:rPr>
            </w:pPr>
          </w:p>
        </w:tc>
        <w:tc>
          <w:tcPr>
            <w:tcW w:w="2543" w:type="pct"/>
          </w:tcPr>
          <w:p w:rsidR="009D1E52" w:rsidRDefault="009D1E52" w:rsidP="00BB6EBF">
            <w:pPr>
              <w:ind w:firstLine="567"/>
              <w:jc w:val="both"/>
              <w:rPr>
                <w:rFonts w:eastAsia="Times New Roman" w:cstheme="minorHAnsi"/>
                <w:lang w:eastAsia="tr-TR"/>
              </w:rPr>
            </w:pPr>
            <w:r w:rsidRPr="002208B6">
              <w:rPr>
                <w:rFonts w:eastAsia="Times New Roman" w:cstheme="minorHAnsi"/>
                <w:lang w:eastAsia="tr-TR"/>
              </w:rPr>
              <w:t>(2) Doğrulayıcı kuruluş, tesis tarafından yürütülen faaliyetleri anlamak, doğrulama ekibinin yetkinliğini değerlendirmek, sözleşmede belirtilen doğrulama süresinin uygunluğunu değerlendirmek ve risk analizini yapmak için gerekli bilgi ve belgeleri toplar ve gözden geçirir.</w:t>
            </w:r>
          </w:p>
        </w:tc>
      </w:tr>
      <w:tr w:rsidR="009D1E52" w:rsidRPr="002208B6" w:rsidTr="00D35883">
        <w:tc>
          <w:tcPr>
            <w:tcW w:w="2457" w:type="pct"/>
          </w:tcPr>
          <w:p w:rsidR="009D1E52" w:rsidRPr="002208B6" w:rsidRDefault="009D1E52" w:rsidP="009D1E52">
            <w:pPr>
              <w:jc w:val="both"/>
              <w:rPr>
                <w:rFonts w:eastAsia="Times New Roman" w:cstheme="minorHAnsi"/>
                <w:b/>
                <w:bCs/>
                <w:lang w:eastAsia="tr-TR"/>
              </w:rPr>
            </w:pPr>
            <w:r>
              <w:rPr>
                <w:rFonts w:eastAsia="Times New Roman" w:cstheme="minorHAnsi"/>
                <w:lang w:eastAsia="tr-TR"/>
              </w:rPr>
              <w:t xml:space="preserve">         </w:t>
            </w:r>
            <w:r w:rsidRPr="002208B6">
              <w:rPr>
                <w:rFonts w:eastAsia="Times New Roman" w:cstheme="minorHAnsi"/>
                <w:lang w:eastAsia="tr-TR"/>
              </w:rPr>
              <w:t>(3) Stratejik analiz yürütülürken toplanacak bilgi ve belgeler asgari düzeyde aşağıdaki hususları içerir:</w:t>
            </w:r>
          </w:p>
        </w:tc>
        <w:tc>
          <w:tcPr>
            <w:tcW w:w="2543"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t>(3) Stratejik analiz yürütülürken toplanacak bilgi ve belgeler asgari düzeyde aşağıdaki hususları içerir:</w:t>
            </w:r>
          </w:p>
          <w:p w:rsidR="009D1E52" w:rsidRPr="002208B6" w:rsidRDefault="009D1E52" w:rsidP="00565DCE">
            <w:pPr>
              <w:rPr>
                <w:rFonts w:eastAsia="Times New Roman" w:cstheme="minorHAnsi"/>
                <w:b/>
                <w:bCs/>
                <w:lang w:eastAsia="tr-TR"/>
              </w:rPr>
            </w:pPr>
          </w:p>
        </w:tc>
      </w:tr>
      <w:tr w:rsidR="009D1E52" w:rsidRPr="002208B6" w:rsidTr="00D35883">
        <w:tc>
          <w:tcPr>
            <w:tcW w:w="2457"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t xml:space="preserve">a) </w:t>
            </w:r>
            <w:r w:rsidRPr="00C21E34">
              <w:rPr>
                <w:rFonts w:eastAsia="Times New Roman" w:cstheme="minorHAnsi"/>
                <w:strike/>
                <w:lang w:eastAsia="tr-TR"/>
              </w:rPr>
              <w:t>8 inci maddenin birinci fıkrasında yer alan</w:t>
            </w:r>
            <w:r w:rsidRPr="002208B6">
              <w:rPr>
                <w:rFonts w:eastAsia="Times New Roman" w:cstheme="minorHAnsi"/>
                <w:lang w:eastAsia="tr-TR"/>
              </w:rPr>
              <w:t xml:space="preserve"> bilgi ve belgeleri.</w:t>
            </w:r>
          </w:p>
          <w:p w:rsidR="009D1E52" w:rsidRPr="002208B6" w:rsidRDefault="009D1E52" w:rsidP="009D1E52">
            <w:pPr>
              <w:jc w:val="center"/>
              <w:rPr>
                <w:rFonts w:eastAsia="Times New Roman" w:cstheme="minorHAnsi"/>
                <w:b/>
                <w:bCs/>
                <w:lang w:eastAsia="tr-TR"/>
              </w:rPr>
            </w:pPr>
          </w:p>
        </w:tc>
        <w:tc>
          <w:tcPr>
            <w:tcW w:w="2543"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t xml:space="preserve">a) </w:t>
            </w:r>
            <w:r w:rsidRPr="00C21E34">
              <w:rPr>
                <w:rFonts w:eastAsia="Times New Roman" w:cstheme="minorHAnsi"/>
                <w:color w:val="FF0000"/>
                <w:lang w:eastAsia="tr-TR"/>
              </w:rPr>
              <w:t>İşletmenin sunmakla yükümlü oldukları</w:t>
            </w:r>
            <w:r>
              <w:rPr>
                <w:rFonts w:eastAsia="Times New Roman" w:cstheme="minorHAnsi"/>
                <w:lang w:eastAsia="tr-TR"/>
              </w:rPr>
              <w:t xml:space="preserve"> </w:t>
            </w:r>
            <w:r w:rsidRPr="002208B6">
              <w:rPr>
                <w:rFonts w:eastAsia="Times New Roman" w:cstheme="minorHAnsi"/>
                <w:lang w:eastAsia="tr-TR"/>
              </w:rPr>
              <w:t>bilgi ve belgeleri.</w:t>
            </w:r>
          </w:p>
          <w:p w:rsidR="009D1E52" w:rsidRPr="002208B6" w:rsidRDefault="009D1E52" w:rsidP="00565DCE">
            <w:pPr>
              <w:rPr>
                <w:rFonts w:eastAsia="Times New Roman" w:cstheme="minorHAnsi"/>
                <w:b/>
                <w:bCs/>
                <w:lang w:eastAsia="tr-TR"/>
              </w:rPr>
            </w:pPr>
          </w:p>
        </w:tc>
      </w:tr>
      <w:tr w:rsidR="009D1E52" w:rsidRPr="002208B6" w:rsidTr="00D35883">
        <w:tc>
          <w:tcPr>
            <w:tcW w:w="2457"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t>b) Önemlilik seviyesini.</w:t>
            </w:r>
          </w:p>
          <w:p w:rsidR="009D1E52" w:rsidRPr="002208B6" w:rsidRDefault="009D1E52" w:rsidP="009D1E52">
            <w:pPr>
              <w:jc w:val="center"/>
              <w:rPr>
                <w:rFonts w:eastAsia="Times New Roman" w:cstheme="minorHAnsi"/>
                <w:b/>
                <w:bCs/>
                <w:lang w:eastAsia="tr-TR"/>
              </w:rPr>
            </w:pPr>
          </w:p>
        </w:tc>
        <w:tc>
          <w:tcPr>
            <w:tcW w:w="2543"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t>b) Önemlilik seviyesini.</w:t>
            </w:r>
          </w:p>
          <w:p w:rsidR="009D1E52" w:rsidRPr="002208B6" w:rsidRDefault="009D1E52" w:rsidP="00565DCE">
            <w:pPr>
              <w:rPr>
                <w:rFonts w:eastAsia="Times New Roman" w:cstheme="minorHAnsi"/>
                <w:b/>
                <w:bCs/>
                <w:lang w:eastAsia="tr-TR"/>
              </w:rPr>
            </w:pPr>
          </w:p>
        </w:tc>
      </w:tr>
      <w:tr w:rsidR="009D1E52" w:rsidRPr="002208B6" w:rsidTr="00D35883">
        <w:tc>
          <w:tcPr>
            <w:tcW w:w="2457"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t>c) Doğrulayıcı kuruluş, daha önceki yıllarda aynı tesis için doğrulamayı yürütmüşse, bahse konu doğrulamalardan elde edilen bilgileri.</w:t>
            </w:r>
          </w:p>
          <w:p w:rsidR="009D1E52" w:rsidRPr="002208B6" w:rsidRDefault="009D1E52" w:rsidP="009D1E52">
            <w:pPr>
              <w:jc w:val="center"/>
              <w:rPr>
                <w:rFonts w:eastAsia="Times New Roman" w:cstheme="minorHAnsi"/>
                <w:b/>
                <w:bCs/>
                <w:lang w:eastAsia="tr-TR"/>
              </w:rPr>
            </w:pPr>
          </w:p>
        </w:tc>
        <w:tc>
          <w:tcPr>
            <w:tcW w:w="2543"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t>c) Doğrulayıcı kuruluş, daha önceki yıllarda aynı tesis için doğrulamayı yürütmüşse, bahse konu doğrulamalardan elde edilen bilgileri.</w:t>
            </w:r>
          </w:p>
          <w:p w:rsidR="009D1E52" w:rsidRPr="002208B6" w:rsidRDefault="009D1E52" w:rsidP="00565DCE">
            <w:pPr>
              <w:rPr>
                <w:rFonts w:eastAsia="Times New Roman" w:cstheme="minorHAnsi"/>
                <w:b/>
                <w:bCs/>
                <w:lang w:eastAsia="tr-TR"/>
              </w:rPr>
            </w:pPr>
          </w:p>
        </w:tc>
      </w:tr>
      <w:tr w:rsidR="009D1E52" w:rsidRPr="002208B6" w:rsidTr="00D35883">
        <w:tc>
          <w:tcPr>
            <w:tcW w:w="2457"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t xml:space="preserve">(4) Doğrulayıcı kuruluşça yapılacak </w:t>
            </w:r>
            <w:r w:rsidRPr="00C21E34">
              <w:rPr>
                <w:rFonts w:eastAsia="Times New Roman" w:cstheme="minorHAnsi"/>
                <w:strike/>
                <w:lang w:eastAsia="tr-TR"/>
              </w:rPr>
              <w:t>değerlendirme</w:t>
            </w:r>
            <w:r w:rsidRPr="002208B6">
              <w:rPr>
                <w:rFonts w:eastAsia="Times New Roman" w:cstheme="minorHAnsi"/>
                <w:lang w:eastAsia="tr-TR"/>
              </w:rPr>
              <w:t xml:space="preserve"> en az aşağıdaki hususları içerir:</w:t>
            </w:r>
          </w:p>
          <w:p w:rsidR="009D1E52" w:rsidRPr="002208B6" w:rsidRDefault="009D1E52" w:rsidP="009D1E52">
            <w:pPr>
              <w:jc w:val="center"/>
              <w:rPr>
                <w:rFonts w:eastAsia="Times New Roman" w:cstheme="minorHAnsi"/>
                <w:b/>
                <w:bCs/>
                <w:lang w:eastAsia="tr-TR"/>
              </w:rPr>
            </w:pPr>
          </w:p>
        </w:tc>
        <w:tc>
          <w:tcPr>
            <w:tcW w:w="2543"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t xml:space="preserve">(4) Doğrulayıcı kuruluşça yapılacak </w:t>
            </w:r>
            <w:r w:rsidRPr="00C21E34">
              <w:rPr>
                <w:rFonts w:eastAsia="Times New Roman" w:cstheme="minorHAnsi"/>
                <w:color w:val="FF0000"/>
                <w:lang w:eastAsia="tr-TR"/>
              </w:rPr>
              <w:t>stratejik analiz</w:t>
            </w:r>
            <w:r>
              <w:rPr>
                <w:rFonts w:eastAsia="Times New Roman" w:cstheme="minorHAnsi"/>
                <w:lang w:eastAsia="tr-TR"/>
              </w:rPr>
              <w:t>,</w:t>
            </w:r>
            <w:r w:rsidRPr="002208B6">
              <w:rPr>
                <w:rFonts w:eastAsia="Times New Roman" w:cstheme="minorHAnsi"/>
                <w:lang w:eastAsia="tr-TR"/>
              </w:rPr>
              <w:t xml:space="preserve"> en az aşağıdaki hususları içerir:</w:t>
            </w:r>
          </w:p>
          <w:p w:rsidR="009D1E52" w:rsidRPr="002208B6" w:rsidRDefault="009D1E52" w:rsidP="00565DCE">
            <w:pPr>
              <w:rPr>
                <w:rFonts w:eastAsia="Times New Roman" w:cstheme="minorHAnsi"/>
                <w:b/>
                <w:bCs/>
                <w:lang w:eastAsia="tr-TR"/>
              </w:rPr>
            </w:pPr>
          </w:p>
        </w:tc>
      </w:tr>
      <w:tr w:rsidR="009D1E52" w:rsidRPr="002208B6" w:rsidTr="00D35883">
        <w:tc>
          <w:tcPr>
            <w:tcW w:w="2457"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t>a) İzleme ve Raporlama Tebliği uyarınca belirlenen tesis kategorisi ve tesiste yürütülen faaliyetleri.</w:t>
            </w:r>
          </w:p>
          <w:p w:rsidR="009D1E52" w:rsidRPr="002208B6" w:rsidRDefault="009D1E52" w:rsidP="009D1E52">
            <w:pPr>
              <w:jc w:val="center"/>
              <w:rPr>
                <w:rFonts w:eastAsia="Times New Roman" w:cstheme="minorHAnsi"/>
                <w:b/>
                <w:bCs/>
                <w:lang w:eastAsia="tr-TR"/>
              </w:rPr>
            </w:pPr>
          </w:p>
        </w:tc>
        <w:tc>
          <w:tcPr>
            <w:tcW w:w="2543"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t>a) İzleme ve Raporlama Tebliği uyarınca belirlenen tesis kategorisi ve tesiste yürütülen faaliyetleri.</w:t>
            </w:r>
          </w:p>
          <w:p w:rsidR="009D1E52" w:rsidRPr="002208B6" w:rsidRDefault="009D1E52" w:rsidP="00565DCE">
            <w:pPr>
              <w:rPr>
                <w:rFonts w:eastAsia="Times New Roman" w:cstheme="minorHAnsi"/>
                <w:b/>
                <w:bCs/>
                <w:lang w:eastAsia="tr-TR"/>
              </w:rPr>
            </w:pPr>
          </w:p>
        </w:tc>
      </w:tr>
      <w:tr w:rsidR="009D1E52" w:rsidRPr="002208B6" w:rsidTr="00D35883">
        <w:tc>
          <w:tcPr>
            <w:tcW w:w="2457" w:type="pct"/>
          </w:tcPr>
          <w:p w:rsidR="009D1E52" w:rsidRPr="002208B6" w:rsidRDefault="009D1E52" w:rsidP="009D1E52">
            <w:pPr>
              <w:ind w:firstLine="567"/>
              <w:jc w:val="both"/>
              <w:rPr>
                <w:rFonts w:eastAsia="Times New Roman" w:cstheme="minorHAnsi"/>
                <w:lang w:eastAsia="tr-TR"/>
              </w:rPr>
            </w:pPr>
            <w:r w:rsidRPr="002208B6">
              <w:rPr>
                <w:rFonts w:eastAsia="Times New Roman" w:cstheme="minorHAnsi"/>
                <w:lang w:eastAsia="tr-TR"/>
              </w:rPr>
              <w:t xml:space="preserve">b) </w:t>
            </w:r>
            <w:r w:rsidRPr="00C21E34">
              <w:rPr>
                <w:rFonts w:eastAsia="Times New Roman" w:cstheme="minorHAnsi"/>
                <w:strike/>
                <w:lang w:eastAsia="tr-TR"/>
              </w:rPr>
              <w:t>Bakanlıkça</w:t>
            </w:r>
            <w:r w:rsidRPr="002208B6">
              <w:rPr>
                <w:rFonts w:eastAsia="Times New Roman" w:cstheme="minorHAnsi"/>
                <w:lang w:eastAsia="tr-TR"/>
              </w:rPr>
              <w:t xml:space="preserve"> onaylanmış izleme planı ve söz konusu izleme planında belirtilmiş olan izleme yönteminin detaylarını.</w:t>
            </w:r>
          </w:p>
          <w:p w:rsidR="009D1E52" w:rsidRPr="002208B6" w:rsidRDefault="009D1E52" w:rsidP="009D1E52">
            <w:pPr>
              <w:jc w:val="center"/>
              <w:rPr>
                <w:rFonts w:eastAsia="Times New Roman" w:cstheme="minorHAnsi"/>
                <w:b/>
                <w:bCs/>
                <w:lang w:eastAsia="tr-TR"/>
              </w:rPr>
            </w:pPr>
          </w:p>
        </w:tc>
        <w:tc>
          <w:tcPr>
            <w:tcW w:w="2543" w:type="pct"/>
          </w:tcPr>
          <w:p w:rsidR="009D1E52" w:rsidRDefault="009D1E52" w:rsidP="009D1E52">
            <w:pPr>
              <w:ind w:firstLine="567"/>
              <w:jc w:val="both"/>
              <w:rPr>
                <w:rFonts w:eastAsia="Times New Roman" w:cstheme="minorHAnsi"/>
                <w:lang w:eastAsia="tr-TR"/>
              </w:rPr>
            </w:pPr>
            <w:r w:rsidRPr="002208B6">
              <w:rPr>
                <w:rFonts w:eastAsia="Times New Roman" w:cstheme="minorHAnsi"/>
                <w:lang w:eastAsia="tr-TR"/>
              </w:rPr>
              <w:t xml:space="preserve">b) </w:t>
            </w:r>
            <w:r>
              <w:rPr>
                <w:rFonts w:eastAsia="Times New Roman" w:cstheme="minorHAnsi"/>
                <w:lang w:eastAsia="tr-TR"/>
              </w:rPr>
              <w:t>O</w:t>
            </w:r>
            <w:r w:rsidRPr="002208B6">
              <w:rPr>
                <w:rFonts w:eastAsia="Times New Roman" w:cstheme="minorHAnsi"/>
                <w:lang w:eastAsia="tr-TR"/>
              </w:rPr>
              <w:t>naylanmış izleme planı ve söz konusu izleme planında belirtilmiş olan izleme yönteminin detaylarını.</w:t>
            </w:r>
          </w:p>
          <w:p w:rsidR="009D1E52" w:rsidRPr="002208B6" w:rsidRDefault="009D1E52" w:rsidP="00565DCE">
            <w:pPr>
              <w:rPr>
                <w:rFonts w:eastAsia="Times New Roman" w:cstheme="minorHAnsi"/>
                <w:b/>
                <w:bCs/>
                <w:lang w:eastAsia="tr-TR"/>
              </w:rPr>
            </w:pPr>
          </w:p>
        </w:tc>
      </w:tr>
      <w:tr w:rsidR="009D1E52" w:rsidRPr="002208B6" w:rsidTr="00D35883">
        <w:tc>
          <w:tcPr>
            <w:tcW w:w="2457" w:type="pct"/>
          </w:tcPr>
          <w:p w:rsidR="009D1E52" w:rsidRPr="00E10ED1" w:rsidRDefault="009D1E52" w:rsidP="009D1E52">
            <w:pPr>
              <w:ind w:firstLine="567"/>
              <w:jc w:val="both"/>
              <w:rPr>
                <w:rFonts w:eastAsia="Times New Roman" w:cstheme="minorHAnsi"/>
                <w:lang w:eastAsia="tr-TR"/>
              </w:rPr>
            </w:pPr>
            <w:r w:rsidRPr="00E10ED1">
              <w:rPr>
                <w:rFonts w:eastAsia="Times New Roman" w:cstheme="minorHAnsi"/>
                <w:lang w:eastAsia="tr-TR"/>
              </w:rPr>
              <w:t xml:space="preserve">c) İzleme planında tarif edilen ölçüm cihazları, hesaplama faktörlerinin kaynakları ve uygulanması ve diğer birincil veri kaynaklarını da içerecek şekilde, </w:t>
            </w:r>
            <w:proofErr w:type="gramStart"/>
            <w:r w:rsidRPr="00E10ED1">
              <w:rPr>
                <w:rFonts w:eastAsia="Times New Roman" w:cstheme="minorHAnsi"/>
                <w:lang w:eastAsia="tr-TR"/>
              </w:rPr>
              <w:t>emisyon</w:t>
            </w:r>
            <w:proofErr w:type="gramEnd"/>
            <w:r w:rsidRPr="00E10ED1">
              <w:rPr>
                <w:rFonts w:eastAsia="Times New Roman" w:cstheme="minorHAnsi"/>
                <w:lang w:eastAsia="tr-TR"/>
              </w:rPr>
              <w:t xml:space="preserve"> kaynakları, kaynak akışları, emisyonlara sebep olan ekipman ve proseslerin niteliği, ölçeği ve karmaşıklığını.</w:t>
            </w:r>
          </w:p>
          <w:p w:rsidR="009D1E52" w:rsidRPr="002208B6" w:rsidRDefault="009D1E52" w:rsidP="009D1E52">
            <w:pPr>
              <w:jc w:val="center"/>
              <w:rPr>
                <w:rFonts w:eastAsia="Times New Roman" w:cstheme="minorHAnsi"/>
                <w:b/>
                <w:bCs/>
                <w:lang w:eastAsia="tr-TR"/>
              </w:rPr>
            </w:pPr>
          </w:p>
        </w:tc>
        <w:tc>
          <w:tcPr>
            <w:tcW w:w="2543" w:type="pct"/>
          </w:tcPr>
          <w:p w:rsidR="009D1E52" w:rsidRPr="00E10ED1" w:rsidRDefault="009D1E52" w:rsidP="009D1E52">
            <w:pPr>
              <w:ind w:firstLine="567"/>
              <w:jc w:val="both"/>
              <w:rPr>
                <w:rFonts w:eastAsia="Times New Roman" w:cstheme="minorHAnsi"/>
                <w:lang w:eastAsia="tr-TR"/>
              </w:rPr>
            </w:pPr>
            <w:r w:rsidRPr="00E10ED1">
              <w:rPr>
                <w:rFonts w:eastAsia="Times New Roman" w:cstheme="minorHAnsi"/>
                <w:lang w:eastAsia="tr-TR"/>
              </w:rPr>
              <w:t xml:space="preserve">c) İzleme planında tarif edilen ölçüm cihazları, hesaplama faktörlerinin kaynakları ve uygulanması ve diğer birincil veri kaynaklarını da içerecek şekilde, </w:t>
            </w:r>
            <w:proofErr w:type="gramStart"/>
            <w:r w:rsidRPr="00E10ED1">
              <w:rPr>
                <w:rFonts w:eastAsia="Times New Roman" w:cstheme="minorHAnsi"/>
                <w:lang w:eastAsia="tr-TR"/>
              </w:rPr>
              <w:t>emisyon</w:t>
            </w:r>
            <w:proofErr w:type="gramEnd"/>
            <w:r w:rsidRPr="00E10ED1">
              <w:rPr>
                <w:rFonts w:eastAsia="Times New Roman" w:cstheme="minorHAnsi"/>
                <w:lang w:eastAsia="tr-TR"/>
              </w:rPr>
              <w:t xml:space="preserve"> kaynakları, kaynak akışları, emisyonlara sebep olan ekipman ve proseslerin niteliği, ölçeği ve karmaşıklığını.</w:t>
            </w:r>
          </w:p>
          <w:p w:rsidR="009D1E52" w:rsidRPr="002208B6" w:rsidRDefault="009D1E52" w:rsidP="00565DCE">
            <w:pPr>
              <w:rPr>
                <w:rFonts w:eastAsia="Times New Roman" w:cstheme="minorHAnsi"/>
                <w:b/>
                <w:bCs/>
                <w:lang w:eastAsia="tr-TR"/>
              </w:rPr>
            </w:pPr>
          </w:p>
        </w:tc>
      </w:tr>
      <w:tr w:rsidR="009D1E52" w:rsidRPr="002208B6" w:rsidTr="00D35883">
        <w:tc>
          <w:tcPr>
            <w:tcW w:w="2457"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ç) Veri akış faaliyetleri, kontrol sistemi ve kontrol ortamını.</w:t>
            </w:r>
          </w:p>
          <w:p w:rsidR="009D1E52" w:rsidRPr="002208B6" w:rsidRDefault="009D1E52" w:rsidP="009D1E52">
            <w:pPr>
              <w:jc w:val="center"/>
              <w:rPr>
                <w:rFonts w:eastAsia="Times New Roman" w:cstheme="minorHAnsi"/>
                <w:b/>
                <w:bCs/>
                <w:lang w:eastAsia="tr-TR"/>
              </w:rPr>
            </w:pPr>
          </w:p>
        </w:tc>
        <w:tc>
          <w:tcPr>
            <w:tcW w:w="2543"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ç) Veri akış faaliyetleri, kontrol sistemi ve kontrol ortamını.</w:t>
            </w:r>
          </w:p>
          <w:p w:rsidR="009D1E52" w:rsidRPr="002208B6" w:rsidRDefault="009D1E52" w:rsidP="00565DCE">
            <w:pPr>
              <w:rPr>
                <w:rFonts w:eastAsia="Times New Roman" w:cstheme="minorHAnsi"/>
                <w:b/>
                <w:bCs/>
                <w:lang w:eastAsia="tr-TR"/>
              </w:rPr>
            </w:pPr>
          </w:p>
        </w:tc>
      </w:tr>
      <w:tr w:rsidR="009D1E52" w:rsidRPr="002208B6" w:rsidTr="00D35883">
        <w:tc>
          <w:tcPr>
            <w:tcW w:w="2457"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lastRenderedPageBreak/>
              <w:t>(5) Doğrulayıcı kuruluş, stratejik analiz yaparken;</w:t>
            </w:r>
          </w:p>
          <w:p w:rsidR="009D1E52" w:rsidRPr="002208B6" w:rsidRDefault="009D1E52" w:rsidP="009D1E52">
            <w:pPr>
              <w:jc w:val="center"/>
              <w:rPr>
                <w:rFonts w:eastAsia="Times New Roman" w:cstheme="minorHAnsi"/>
                <w:b/>
                <w:bCs/>
                <w:lang w:eastAsia="tr-TR"/>
              </w:rPr>
            </w:pPr>
          </w:p>
        </w:tc>
        <w:tc>
          <w:tcPr>
            <w:tcW w:w="2543"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(5) Doğrulayıcı kuruluş, stratejik analiz yaparken;</w:t>
            </w:r>
          </w:p>
          <w:p w:rsidR="009D1E52" w:rsidRPr="002208B6" w:rsidRDefault="009D1E52" w:rsidP="00565DCE">
            <w:pPr>
              <w:rPr>
                <w:rFonts w:eastAsia="Times New Roman" w:cstheme="minorHAnsi"/>
                <w:b/>
                <w:bCs/>
                <w:lang w:eastAsia="tr-TR"/>
              </w:rPr>
            </w:pPr>
          </w:p>
        </w:tc>
      </w:tr>
      <w:tr w:rsidR="00311516" w:rsidRPr="002208B6" w:rsidTr="00D35883">
        <w:tc>
          <w:tcPr>
            <w:tcW w:w="2457"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 xml:space="preserve">a) Kendisine sunulan izleme planının </w:t>
            </w:r>
            <w:r w:rsidRPr="00C21E34">
              <w:rPr>
                <w:rFonts w:eastAsia="Times New Roman" w:cstheme="minorHAnsi"/>
                <w:strike/>
                <w:lang w:eastAsia="tr-TR"/>
              </w:rPr>
              <w:t>Bakanlıkça</w:t>
            </w:r>
            <w:r w:rsidRPr="002208B6">
              <w:rPr>
                <w:rFonts w:eastAsia="Times New Roman" w:cstheme="minorHAnsi"/>
                <w:lang w:eastAsia="tr-TR"/>
              </w:rPr>
              <w:t xml:space="preserve"> onaylanmış en güncel sürüm olduğunu,</w:t>
            </w:r>
          </w:p>
          <w:p w:rsidR="00311516" w:rsidRPr="002208B6" w:rsidRDefault="00311516" w:rsidP="009D1E52">
            <w:pPr>
              <w:jc w:val="center"/>
              <w:rPr>
                <w:rFonts w:eastAsia="Times New Roman" w:cstheme="minorHAnsi"/>
                <w:b/>
                <w:bCs/>
                <w:lang w:eastAsia="tr-TR"/>
              </w:rPr>
            </w:pPr>
          </w:p>
        </w:tc>
        <w:tc>
          <w:tcPr>
            <w:tcW w:w="2543" w:type="pct"/>
          </w:tcPr>
          <w:p w:rsidR="00311516" w:rsidRDefault="00311516" w:rsidP="00311516">
            <w:pPr>
              <w:ind w:firstLine="567"/>
              <w:jc w:val="both"/>
              <w:rPr>
                <w:rFonts w:eastAsia="Times New Roman" w:cstheme="minorHAnsi"/>
                <w:lang w:eastAsia="tr-TR"/>
              </w:rPr>
            </w:pPr>
            <w:r w:rsidRPr="002208B6">
              <w:rPr>
                <w:rFonts w:eastAsia="Times New Roman" w:cstheme="minorHAnsi"/>
                <w:lang w:eastAsia="tr-TR"/>
              </w:rPr>
              <w:t>a) Kendisine sunulan izleme planının onaylanmış en güncel sürüm olduğunu,</w:t>
            </w:r>
          </w:p>
          <w:p w:rsidR="00311516" w:rsidRPr="002208B6" w:rsidRDefault="00311516" w:rsidP="00565DCE">
            <w:pPr>
              <w:rPr>
                <w:rFonts w:eastAsia="Times New Roman" w:cstheme="minorHAnsi"/>
                <w:b/>
                <w:bCs/>
                <w:lang w:eastAsia="tr-TR"/>
              </w:rPr>
            </w:pPr>
          </w:p>
        </w:tc>
      </w:tr>
      <w:tr w:rsidR="00311516" w:rsidRPr="002208B6" w:rsidTr="00D35883">
        <w:tc>
          <w:tcPr>
            <w:tcW w:w="2457"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b) Raporlama döneminde izleme planında herhangi bir değişikliğin olup olmadığını,</w:t>
            </w:r>
          </w:p>
          <w:p w:rsidR="00311516" w:rsidRPr="002208B6" w:rsidRDefault="00311516" w:rsidP="009D1E52">
            <w:pPr>
              <w:jc w:val="center"/>
              <w:rPr>
                <w:rFonts w:eastAsia="Times New Roman" w:cstheme="minorHAnsi"/>
                <w:b/>
                <w:bCs/>
                <w:lang w:eastAsia="tr-TR"/>
              </w:rPr>
            </w:pPr>
          </w:p>
        </w:tc>
        <w:tc>
          <w:tcPr>
            <w:tcW w:w="2543"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b) Raporlama döneminde izleme planında herhangi bir değişikliğin olup olmadığını,</w:t>
            </w:r>
          </w:p>
          <w:p w:rsidR="00311516" w:rsidRPr="002208B6" w:rsidRDefault="00311516" w:rsidP="00565DCE">
            <w:pPr>
              <w:rPr>
                <w:rFonts w:eastAsia="Times New Roman" w:cstheme="minorHAnsi"/>
                <w:b/>
                <w:bCs/>
                <w:lang w:eastAsia="tr-TR"/>
              </w:rPr>
            </w:pPr>
          </w:p>
        </w:tc>
      </w:tr>
      <w:tr w:rsidR="00311516" w:rsidRPr="002208B6" w:rsidTr="00D35883">
        <w:tc>
          <w:tcPr>
            <w:tcW w:w="2457"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c) Varsa (b) bendinde yer alan değişikliklerin İzleme ve Raporlama Tebliği uyarınca Bakanlığa bildirilip bildirilmediği ve Bakanlık tarafından onaylanıp onaylanmadığını,</w:t>
            </w:r>
          </w:p>
          <w:p w:rsidR="00311516" w:rsidRPr="002208B6" w:rsidRDefault="00311516" w:rsidP="00311516">
            <w:pPr>
              <w:ind w:firstLine="567"/>
              <w:jc w:val="both"/>
              <w:rPr>
                <w:rFonts w:eastAsia="Times New Roman" w:cstheme="minorHAnsi"/>
                <w:lang w:eastAsia="tr-TR"/>
              </w:rPr>
            </w:pPr>
            <w:proofErr w:type="gramStart"/>
            <w:r w:rsidRPr="002208B6">
              <w:rPr>
                <w:rFonts w:eastAsia="Times New Roman" w:cstheme="minorHAnsi"/>
                <w:lang w:eastAsia="tr-TR"/>
              </w:rPr>
              <w:t>kontrol</w:t>
            </w:r>
            <w:proofErr w:type="gramEnd"/>
            <w:r w:rsidRPr="002208B6">
              <w:rPr>
                <w:rFonts w:eastAsia="Times New Roman" w:cstheme="minorHAnsi"/>
                <w:lang w:eastAsia="tr-TR"/>
              </w:rPr>
              <w:t xml:space="preserve"> eder.</w:t>
            </w:r>
          </w:p>
          <w:p w:rsidR="00311516" w:rsidRPr="002208B6" w:rsidRDefault="00311516" w:rsidP="009D1E52">
            <w:pPr>
              <w:jc w:val="center"/>
              <w:rPr>
                <w:rFonts w:eastAsia="Times New Roman" w:cstheme="minorHAnsi"/>
                <w:b/>
                <w:bCs/>
                <w:lang w:eastAsia="tr-TR"/>
              </w:rPr>
            </w:pPr>
          </w:p>
        </w:tc>
        <w:tc>
          <w:tcPr>
            <w:tcW w:w="2543"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c) Varsa (b) bendinde yer alan değişikliklerin İzleme ve Raporlama Tebliği uyarınca Bakanlığa bildirilip bildirilmediği ve onaylanıp onaylanmadığını,</w:t>
            </w:r>
          </w:p>
          <w:p w:rsidR="00311516" w:rsidRPr="002208B6" w:rsidRDefault="00311516" w:rsidP="00311516">
            <w:pPr>
              <w:ind w:firstLine="567"/>
              <w:jc w:val="both"/>
              <w:rPr>
                <w:rFonts w:eastAsia="Times New Roman" w:cstheme="minorHAnsi"/>
                <w:lang w:eastAsia="tr-TR"/>
              </w:rPr>
            </w:pPr>
            <w:proofErr w:type="gramStart"/>
            <w:r w:rsidRPr="002208B6">
              <w:rPr>
                <w:rFonts w:eastAsia="Times New Roman" w:cstheme="minorHAnsi"/>
                <w:lang w:eastAsia="tr-TR"/>
              </w:rPr>
              <w:t>kontrol</w:t>
            </w:r>
            <w:proofErr w:type="gramEnd"/>
            <w:r w:rsidRPr="002208B6">
              <w:rPr>
                <w:rFonts w:eastAsia="Times New Roman" w:cstheme="minorHAnsi"/>
                <w:lang w:eastAsia="tr-TR"/>
              </w:rPr>
              <w:t xml:space="preserve"> eder.</w:t>
            </w:r>
          </w:p>
          <w:p w:rsidR="00311516" w:rsidRPr="002208B6" w:rsidRDefault="00311516" w:rsidP="00565DCE">
            <w:pPr>
              <w:rPr>
                <w:rFonts w:eastAsia="Times New Roman" w:cstheme="minorHAnsi"/>
                <w:b/>
                <w:bCs/>
                <w:lang w:eastAsia="tr-TR"/>
              </w:rPr>
            </w:pPr>
          </w:p>
        </w:tc>
      </w:tr>
      <w:tr w:rsidR="00311516" w:rsidRPr="002208B6" w:rsidTr="00D35883">
        <w:tc>
          <w:tcPr>
            <w:tcW w:w="2457"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 xml:space="preserve">(6) Doğrulayıcı kuruluş </w:t>
            </w:r>
            <w:r w:rsidRPr="00E10ED1">
              <w:rPr>
                <w:rFonts w:eastAsia="Times New Roman" w:cstheme="minorHAnsi"/>
                <w:lang w:eastAsia="tr-TR"/>
              </w:rPr>
              <w:t xml:space="preserve">bir tesis ile son iki sene içerisinde doğrulama süreçlerini yürütmemiş ise </w:t>
            </w:r>
            <w:r w:rsidRPr="002208B6">
              <w:rPr>
                <w:rFonts w:eastAsia="Times New Roman" w:cstheme="minorHAnsi"/>
                <w:lang w:eastAsia="tr-TR"/>
              </w:rPr>
              <w:t xml:space="preserve">stratejik analiz sürecinde tesisi EK-3’te yer alan asgari sürelerden az olmamak kaydıyla yerinde görmek üzere ilgili kapsamlarda atanmış bir baş doğrulayıcı veya doğrulayıcı görevlendirmek ve stratejik analizi doğrulaması yapılacak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raporunun ait olduğu yıl içerisinde bitirmek zorundadır.</w:t>
            </w:r>
          </w:p>
          <w:p w:rsidR="00311516" w:rsidRPr="002208B6" w:rsidRDefault="00311516" w:rsidP="009D1E52">
            <w:pPr>
              <w:jc w:val="center"/>
              <w:rPr>
                <w:rFonts w:eastAsia="Times New Roman" w:cstheme="minorHAnsi"/>
                <w:b/>
                <w:bCs/>
                <w:lang w:eastAsia="tr-TR"/>
              </w:rPr>
            </w:pPr>
          </w:p>
        </w:tc>
        <w:tc>
          <w:tcPr>
            <w:tcW w:w="2543"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 xml:space="preserve">(6) </w:t>
            </w:r>
            <w:r w:rsidRPr="00D96D2F">
              <w:rPr>
                <w:rFonts w:eastAsia="Times New Roman" w:cstheme="minorHAnsi"/>
                <w:lang w:eastAsia="tr-TR"/>
              </w:rPr>
              <w:t>Doğrulayıcı kuruluş bir tesis ile son iki sene içerisinde doğrulama süreçlerini yürütmemiş ise</w:t>
            </w:r>
            <w:r w:rsidRPr="002208B6">
              <w:rPr>
                <w:rFonts w:eastAsia="Times New Roman" w:cstheme="minorHAnsi"/>
                <w:lang w:eastAsia="tr-TR"/>
              </w:rPr>
              <w:t xml:space="preserve"> </w:t>
            </w:r>
            <w:r>
              <w:rPr>
                <w:rFonts w:eastAsia="Times New Roman" w:cstheme="minorHAnsi"/>
                <w:lang w:eastAsia="tr-TR"/>
              </w:rPr>
              <w:t xml:space="preserve">Doğrulayıcı kuruluş, </w:t>
            </w:r>
            <w:r w:rsidRPr="00C834C2">
              <w:rPr>
                <w:rFonts w:eastAsia="Times New Roman" w:cstheme="minorHAnsi"/>
                <w:lang w:eastAsia="tr-TR"/>
              </w:rPr>
              <w:t>s</w:t>
            </w:r>
            <w:r w:rsidRPr="002208B6">
              <w:rPr>
                <w:rFonts w:eastAsia="Times New Roman" w:cstheme="minorHAnsi"/>
                <w:lang w:eastAsia="tr-TR"/>
              </w:rPr>
              <w:t xml:space="preserve">tratejik analiz sürecinde tesisi EK-3’te yer alan asgari sürelerden az olmamak kaydıyla yerinde görmek üzere ilgili kapsamlarda atanmış bir baş doğrulayıcı veya doğrulayıcı görevlendirmek ve stratejik analizi doğrulaması yapılacak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raporunun ait olduğu yıl içerisinde bitirmek zorundadır.</w:t>
            </w:r>
          </w:p>
          <w:p w:rsidR="00311516" w:rsidRPr="002208B6" w:rsidRDefault="00311516" w:rsidP="00565DCE">
            <w:pPr>
              <w:rPr>
                <w:rFonts w:eastAsia="Times New Roman" w:cstheme="minorHAnsi"/>
                <w:b/>
                <w:bCs/>
                <w:lang w:eastAsia="tr-TR"/>
              </w:rPr>
            </w:pPr>
          </w:p>
        </w:tc>
      </w:tr>
      <w:tr w:rsidR="00311516" w:rsidRPr="002208B6" w:rsidTr="00D35883">
        <w:tc>
          <w:tcPr>
            <w:tcW w:w="2457"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b/>
                <w:bCs/>
                <w:lang w:eastAsia="tr-TR"/>
              </w:rPr>
              <w:t>Risk analizi</w:t>
            </w:r>
          </w:p>
          <w:p w:rsidR="00311516" w:rsidRPr="002208B6" w:rsidRDefault="00311516" w:rsidP="00311516">
            <w:pPr>
              <w:ind w:firstLine="567"/>
              <w:jc w:val="both"/>
              <w:rPr>
                <w:rFonts w:eastAsia="Times New Roman" w:cstheme="minorHAnsi"/>
                <w:lang w:eastAsia="tr-TR"/>
              </w:rPr>
            </w:pPr>
            <w:r w:rsidRPr="002208B6">
              <w:rPr>
                <w:rFonts w:eastAsia="Times New Roman" w:cstheme="minorHAnsi"/>
                <w:b/>
                <w:bCs/>
                <w:lang w:eastAsia="tr-TR"/>
              </w:rPr>
              <w:t>MADDE 10 –</w:t>
            </w:r>
            <w:r w:rsidRPr="002208B6">
              <w:rPr>
                <w:rFonts w:eastAsia="Times New Roman" w:cstheme="minorHAnsi"/>
                <w:lang w:eastAsia="tr-TR"/>
              </w:rPr>
              <w:t> (1) Doğrulayıcı kuruluş, etkin bir doğrulama süreci tasarlamak, planlamak ve uygulamak için;</w:t>
            </w:r>
          </w:p>
          <w:p w:rsidR="00311516" w:rsidRPr="002208B6" w:rsidRDefault="00311516" w:rsidP="009D1E52">
            <w:pPr>
              <w:jc w:val="center"/>
              <w:rPr>
                <w:rFonts w:eastAsia="Times New Roman" w:cstheme="minorHAnsi"/>
                <w:b/>
                <w:bCs/>
                <w:lang w:eastAsia="tr-TR"/>
              </w:rPr>
            </w:pPr>
          </w:p>
        </w:tc>
        <w:tc>
          <w:tcPr>
            <w:tcW w:w="2543"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b/>
                <w:bCs/>
                <w:lang w:eastAsia="tr-TR"/>
              </w:rPr>
              <w:t>Risk analizi</w:t>
            </w:r>
          </w:p>
          <w:p w:rsidR="00311516" w:rsidRPr="002208B6" w:rsidRDefault="00311516" w:rsidP="00311516">
            <w:pPr>
              <w:ind w:firstLine="567"/>
              <w:jc w:val="both"/>
              <w:rPr>
                <w:rFonts w:eastAsia="Times New Roman" w:cstheme="minorHAnsi"/>
                <w:lang w:eastAsia="tr-TR"/>
              </w:rPr>
            </w:pPr>
            <w:r w:rsidRPr="002208B6">
              <w:rPr>
                <w:rFonts w:eastAsia="Times New Roman" w:cstheme="minorHAnsi"/>
                <w:b/>
                <w:bCs/>
                <w:lang w:eastAsia="tr-TR"/>
              </w:rPr>
              <w:t>MADDE 10 –</w:t>
            </w:r>
            <w:r w:rsidRPr="002208B6">
              <w:rPr>
                <w:rFonts w:eastAsia="Times New Roman" w:cstheme="minorHAnsi"/>
                <w:lang w:eastAsia="tr-TR"/>
              </w:rPr>
              <w:t> (1) Doğrulayıcı kuruluş, etkin bir doğrulama süreci tasarlamak, planlamak ve uygulamak için;</w:t>
            </w:r>
          </w:p>
          <w:p w:rsidR="00311516" w:rsidRPr="002208B6" w:rsidRDefault="00311516" w:rsidP="00565DCE">
            <w:pPr>
              <w:rPr>
                <w:rFonts w:eastAsia="Times New Roman" w:cstheme="minorHAnsi"/>
                <w:b/>
                <w:bCs/>
                <w:lang w:eastAsia="tr-TR"/>
              </w:rPr>
            </w:pPr>
          </w:p>
        </w:tc>
      </w:tr>
      <w:tr w:rsidR="00311516" w:rsidRPr="002208B6" w:rsidTr="00D35883">
        <w:tc>
          <w:tcPr>
            <w:tcW w:w="2457"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 xml:space="preserve">a) </w:t>
            </w:r>
            <w:proofErr w:type="gramStart"/>
            <w:r w:rsidRPr="002208B6">
              <w:rPr>
                <w:rFonts w:eastAsia="Times New Roman" w:cstheme="minorHAnsi"/>
                <w:lang w:eastAsia="tr-TR"/>
              </w:rPr>
              <w:t>Dahili</w:t>
            </w:r>
            <w:proofErr w:type="gramEnd"/>
            <w:r w:rsidRPr="002208B6">
              <w:rPr>
                <w:rFonts w:eastAsia="Times New Roman" w:cstheme="minorHAnsi"/>
                <w:lang w:eastAsia="tr-TR"/>
              </w:rPr>
              <w:t xml:space="preserve"> riskleri,</w:t>
            </w:r>
          </w:p>
          <w:p w:rsidR="00311516" w:rsidRPr="002208B6" w:rsidRDefault="00311516" w:rsidP="009D1E52">
            <w:pPr>
              <w:jc w:val="center"/>
              <w:rPr>
                <w:rFonts w:eastAsia="Times New Roman" w:cstheme="minorHAnsi"/>
                <w:b/>
                <w:bCs/>
                <w:lang w:eastAsia="tr-TR"/>
              </w:rPr>
            </w:pPr>
          </w:p>
        </w:tc>
        <w:tc>
          <w:tcPr>
            <w:tcW w:w="2543"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 xml:space="preserve">a) </w:t>
            </w:r>
            <w:proofErr w:type="gramStart"/>
            <w:r w:rsidRPr="002208B6">
              <w:rPr>
                <w:rFonts w:eastAsia="Times New Roman" w:cstheme="minorHAnsi"/>
                <w:lang w:eastAsia="tr-TR"/>
              </w:rPr>
              <w:t>Dahili</w:t>
            </w:r>
            <w:proofErr w:type="gramEnd"/>
            <w:r w:rsidRPr="002208B6">
              <w:rPr>
                <w:rFonts w:eastAsia="Times New Roman" w:cstheme="minorHAnsi"/>
                <w:lang w:eastAsia="tr-TR"/>
              </w:rPr>
              <w:t xml:space="preserve"> riskleri,</w:t>
            </w:r>
          </w:p>
          <w:p w:rsidR="00311516" w:rsidRPr="002208B6" w:rsidRDefault="00311516" w:rsidP="00565DCE">
            <w:pPr>
              <w:rPr>
                <w:rFonts w:eastAsia="Times New Roman" w:cstheme="minorHAnsi"/>
                <w:b/>
                <w:bCs/>
                <w:lang w:eastAsia="tr-TR"/>
              </w:rPr>
            </w:pPr>
          </w:p>
        </w:tc>
      </w:tr>
      <w:tr w:rsidR="00311516" w:rsidRPr="002208B6" w:rsidTr="00D35883">
        <w:tc>
          <w:tcPr>
            <w:tcW w:w="2457"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b) Kontrol faaliyetlerini,</w:t>
            </w:r>
          </w:p>
          <w:p w:rsidR="00311516" w:rsidRPr="002208B6" w:rsidRDefault="00311516" w:rsidP="00311516">
            <w:pPr>
              <w:ind w:firstLine="567"/>
              <w:jc w:val="both"/>
              <w:rPr>
                <w:rFonts w:eastAsia="Times New Roman" w:cstheme="minorHAnsi"/>
                <w:b/>
                <w:bCs/>
                <w:lang w:eastAsia="tr-TR"/>
              </w:rPr>
            </w:pPr>
          </w:p>
        </w:tc>
        <w:tc>
          <w:tcPr>
            <w:tcW w:w="2543"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b) Kontrol faaliyetlerini,</w:t>
            </w:r>
          </w:p>
          <w:p w:rsidR="00311516" w:rsidRPr="002208B6" w:rsidRDefault="00311516" w:rsidP="00565DCE">
            <w:pPr>
              <w:rPr>
                <w:rFonts w:eastAsia="Times New Roman" w:cstheme="minorHAnsi"/>
                <w:b/>
                <w:bCs/>
                <w:lang w:eastAsia="tr-TR"/>
              </w:rPr>
            </w:pPr>
          </w:p>
        </w:tc>
      </w:tr>
      <w:tr w:rsidR="00311516" w:rsidRPr="002208B6" w:rsidTr="00D35883">
        <w:tc>
          <w:tcPr>
            <w:tcW w:w="2457"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c) Uygulanan kontrol faaliyetlerinin etkinliğine dair kontrol risklerini,</w:t>
            </w:r>
          </w:p>
          <w:p w:rsidR="00311516" w:rsidRPr="002208B6" w:rsidRDefault="00311516" w:rsidP="00311516">
            <w:pPr>
              <w:ind w:firstLine="567"/>
              <w:jc w:val="both"/>
              <w:rPr>
                <w:rFonts w:eastAsia="Times New Roman" w:cstheme="minorHAnsi"/>
                <w:lang w:eastAsia="tr-TR"/>
              </w:rPr>
            </w:pPr>
            <w:proofErr w:type="gramStart"/>
            <w:r w:rsidRPr="002208B6">
              <w:rPr>
                <w:rFonts w:eastAsia="Times New Roman" w:cstheme="minorHAnsi"/>
                <w:lang w:eastAsia="tr-TR"/>
              </w:rPr>
              <w:t>belirler</w:t>
            </w:r>
            <w:proofErr w:type="gramEnd"/>
            <w:r w:rsidRPr="002208B6">
              <w:rPr>
                <w:rFonts w:eastAsia="Times New Roman" w:cstheme="minorHAnsi"/>
                <w:lang w:eastAsia="tr-TR"/>
              </w:rPr>
              <w:t xml:space="preserve"> ve değerlendirir.</w:t>
            </w:r>
          </w:p>
          <w:p w:rsidR="00311516" w:rsidRPr="002208B6" w:rsidRDefault="00311516" w:rsidP="009D1E52">
            <w:pPr>
              <w:jc w:val="center"/>
              <w:rPr>
                <w:rFonts w:eastAsia="Times New Roman" w:cstheme="minorHAnsi"/>
                <w:b/>
                <w:bCs/>
                <w:lang w:eastAsia="tr-TR"/>
              </w:rPr>
            </w:pPr>
          </w:p>
        </w:tc>
        <w:tc>
          <w:tcPr>
            <w:tcW w:w="2543"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c) Uygulanan kontrol faaliyetlerinin etkinliğine dair kontrol risklerini,</w:t>
            </w:r>
          </w:p>
          <w:p w:rsidR="00311516" w:rsidRPr="002208B6" w:rsidRDefault="00311516" w:rsidP="00311516">
            <w:pPr>
              <w:ind w:firstLine="567"/>
              <w:jc w:val="both"/>
              <w:rPr>
                <w:rFonts w:eastAsia="Times New Roman" w:cstheme="minorHAnsi"/>
                <w:lang w:eastAsia="tr-TR"/>
              </w:rPr>
            </w:pPr>
            <w:proofErr w:type="gramStart"/>
            <w:r w:rsidRPr="002208B6">
              <w:rPr>
                <w:rFonts w:eastAsia="Times New Roman" w:cstheme="minorHAnsi"/>
                <w:lang w:eastAsia="tr-TR"/>
              </w:rPr>
              <w:t>belirler</w:t>
            </w:r>
            <w:proofErr w:type="gramEnd"/>
            <w:r w:rsidRPr="002208B6">
              <w:rPr>
                <w:rFonts w:eastAsia="Times New Roman" w:cstheme="minorHAnsi"/>
                <w:lang w:eastAsia="tr-TR"/>
              </w:rPr>
              <w:t xml:space="preserve"> ve değerlendirir.</w:t>
            </w:r>
          </w:p>
          <w:p w:rsidR="00311516" w:rsidRPr="002208B6" w:rsidRDefault="00311516" w:rsidP="00565DCE">
            <w:pPr>
              <w:rPr>
                <w:rFonts w:eastAsia="Times New Roman" w:cstheme="minorHAnsi"/>
                <w:b/>
                <w:bCs/>
                <w:lang w:eastAsia="tr-TR"/>
              </w:rPr>
            </w:pPr>
          </w:p>
        </w:tc>
      </w:tr>
      <w:tr w:rsidR="00311516" w:rsidRPr="002208B6" w:rsidTr="00D35883">
        <w:tc>
          <w:tcPr>
            <w:tcW w:w="2457"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 xml:space="preserve">(2) Doğrulayıcı kuruluş, birinci fıkrada bahsedilen unsurları tanımlayıp analiz ederken asgari düzeyde </w:t>
            </w:r>
            <w:r w:rsidRPr="00E10ED1">
              <w:rPr>
                <w:rFonts w:eastAsia="Times New Roman" w:cstheme="minorHAnsi"/>
                <w:lang w:eastAsia="tr-TR"/>
              </w:rPr>
              <w:t xml:space="preserve">9 uncu maddenin üçüncü fıkrasındaki hususlar ile yürütülen </w:t>
            </w:r>
            <w:r w:rsidRPr="00E10ED1">
              <w:rPr>
                <w:rFonts w:eastAsia="Times New Roman" w:cstheme="minorHAnsi"/>
                <w:lang w:eastAsia="tr-TR"/>
              </w:rPr>
              <w:lastRenderedPageBreak/>
              <w:t xml:space="preserve">stratejik analizden </w:t>
            </w:r>
            <w:r w:rsidRPr="002208B6">
              <w:rPr>
                <w:rFonts w:eastAsia="Times New Roman" w:cstheme="minorHAnsi"/>
                <w:lang w:eastAsia="tr-TR"/>
              </w:rPr>
              <w:t>elde edilen bulguları dikkate alır.</w:t>
            </w:r>
          </w:p>
          <w:p w:rsidR="00311516" w:rsidRPr="002208B6" w:rsidRDefault="00311516" w:rsidP="009D1E52">
            <w:pPr>
              <w:jc w:val="center"/>
              <w:rPr>
                <w:rFonts w:eastAsia="Times New Roman" w:cstheme="minorHAnsi"/>
                <w:b/>
                <w:bCs/>
                <w:lang w:eastAsia="tr-TR"/>
              </w:rPr>
            </w:pPr>
          </w:p>
        </w:tc>
        <w:tc>
          <w:tcPr>
            <w:tcW w:w="2543"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lastRenderedPageBreak/>
              <w:t xml:space="preserve">(2) Doğrulayıcı kuruluş, birinci fıkrada bahsedilen unsurları tanımlayıp analiz ederken asgari düzeyde </w:t>
            </w:r>
            <w:r w:rsidRPr="00E10ED1">
              <w:rPr>
                <w:rFonts w:eastAsia="Times New Roman" w:cstheme="minorHAnsi"/>
                <w:lang w:eastAsia="tr-TR"/>
              </w:rPr>
              <w:t xml:space="preserve">9 uncu maddenin üçüncü fıkrasındaki hususlar ile yürütülen </w:t>
            </w:r>
            <w:r w:rsidRPr="00E10ED1">
              <w:rPr>
                <w:rFonts w:eastAsia="Times New Roman" w:cstheme="minorHAnsi"/>
                <w:lang w:eastAsia="tr-TR"/>
              </w:rPr>
              <w:lastRenderedPageBreak/>
              <w:t xml:space="preserve">stratejik analizden </w:t>
            </w:r>
            <w:r w:rsidRPr="002208B6">
              <w:rPr>
                <w:rFonts w:eastAsia="Times New Roman" w:cstheme="minorHAnsi"/>
                <w:lang w:eastAsia="tr-TR"/>
              </w:rPr>
              <w:t>elde edilen bulguları dikkate alır.</w:t>
            </w:r>
          </w:p>
          <w:p w:rsidR="00311516" w:rsidRPr="002208B6" w:rsidRDefault="00311516" w:rsidP="00565DCE">
            <w:pPr>
              <w:rPr>
                <w:rFonts w:eastAsia="Times New Roman" w:cstheme="minorHAnsi"/>
                <w:b/>
                <w:bCs/>
                <w:lang w:eastAsia="tr-TR"/>
              </w:rPr>
            </w:pPr>
          </w:p>
        </w:tc>
      </w:tr>
      <w:tr w:rsidR="009D1E52" w:rsidRPr="002208B6" w:rsidTr="00D35883">
        <w:tc>
          <w:tcPr>
            <w:tcW w:w="2457"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lastRenderedPageBreak/>
              <w:t xml:space="preserve">(3) Doğrulayıcı kuruluş, işletmenin yapmış olduğu risk değerlendirmesinde </w:t>
            </w:r>
            <w:proofErr w:type="gramStart"/>
            <w:r w:rsidRPr="002208B6">
              <w:rPr>
                <w:rFonts w:eastAsia="Times New Roman" w:cstheme="minorHAnsi"/>
                <w:lang w:eastAsia="tr-TR"/>
              </w:rPr>
              <w:t>dahili</w:t>
            </w:r>
            <w:proofErr w:type="gramEnd"/>
            <w:r w:rsidRPr="002208B6">
              <w:rPr>
                <w:rFonts w:eastAsia="Times New Roman" w:cstheme="minorHAnsi"/>
                <w:lang w:eastAsia="tr-TR"/>
              </w:rPr>
              <w:t xml:space="preserve"> ve kontrol risklerini tanımlamadığını tespit ederse bu konuyu işletmeye bildirir.</w:t>
            </w:r>
          </w:p>
          <w:p w:rsidR="009D1E52" w:rsidRPr="002208B6" w:rsidRDefault="009D1E52" w:rsidP="009D1E52">
            <w:pPr>
              <w:jc w:val="center"/>
              <w:rPr>
                <w:rFonts w:eastAsia="Times New Roman" w:cstheme="minorHAnsi"/>
                <w:b/>
                <w:bCs/>
                <w:lang w:eastAsia="tr-TR"/>
              </w:rPr>
            </w:pPr>
          </w:p>
        </w:tc>
        <w:tc>
          <w:tcPr>
            <w:tcW w:w="2543"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 xml:space="preserve">(3) Doğrulayıcı kuruluş, işletmenin yapmış olduğu risk değerlendirmesinde </w:t>
            </w:r>
            <w:proofErr w:type="gramStart"/>
            <w:r w:rsidRPr="002208B6">
              <w:rPr>
                <w:rFonts w:eastAsia="Times New Roman" w:cstheme="minorHAnsi"/>
                <w:lang w:eastAsia="tr-TR"/>
              </w:rPr>
              <w:t>dahili</w:t>
            </w:r>
            <w:proofErr w:type="gramEnd"/>
            <w:r w:rsidRPr="002208B6">
              <w:rPr>
                <w:rFonts w:eastAsia="Times New Roman" w:cstheme="minorHAnsi"/>
                <w:lang w:eastAsia="tr-TR"/>
              </w:rPr>
              <w:t xml:space="preserve"> ve kontrol risklerini tanımlamadığını tespit ederse bu konuyu işletmeye bildirir.</w:t>
            </w:r>
          </w:p>
          <w:p w:rsidR="009D1E52" w:rsidRPr="002208B6" w:rsidRDefault="009D1E52" w:rsidP="00565DCE">
            <w:pPr>
              <w:rPr>
                <w:rFonts w:eastAsia="Times New Roman" w:cstheme="minorHAnsi"/>
                <w:b/>
                <w:bCs/>
                <w:lang w:eastAsia="tr-TR"/>
              </w:rPr>
            </w:pPr>
          </w:p>
        </w:tc>
      </w:tr>
      <w:tr w:rsidR="00311516" w:rsidRPr="002208B6" w:rsidTr="00D35883">
        <w:tc>
          <w:tcPr>
            <w:tcW w:w="2457" w:type="pct"/>
          </w:tcPr>
          <w:p w:rsidR="00311516" w:rsidRPr="002208B6" w:rsidRDefault="00311516" w:rsidP="00311516">
            <w:pPr>
              <w:jc w:val="both"/>
              <w:rPr>
                <w:rFonts w:eastAsia="Times New Roman" w:cstheme="minorHAnsi"/>
                <w:b/>
                <w:bCs/>
                <w:lang w:eastAsia="tr-TR"/>
              </w:rPr>
            </w:pPr>
            <w:r w:rsidRPr="002208B6">
              <w:rPr>
                <w:rFonts w:eastAsia="Times New Roman" w:cstheme="minorHAnsi"/>
                <w:lang w:eastAsia="tr-TR"/>
              </w:rPr>
              <w:t>(4) Doğrulayıcı kuruluş, gerektiği durumlarda, doğrulama sırasında elde edilen bilgilere göre risk analizini revize eder ve gerçekleştirilecek olan doğrulama faaliyetlerini değiştirir veya gerekli ise tekrar eder.</w:t>
            </w:r>
          </w:p>
        </w:tc>
        <w:tc>
          <w:tcPr>
            <w:tcW w:w="2543" w:type="pct"/>
          </w:tcPr>
          <w:p w:rsidR="00311516" w:rsidRPr="002208B6" w:rsidRDefault="00311516" w:rsidP="00311516">
            <w:pPr>
              <w:jc w:val="both"/>
              <w:rPr>
                <w:rFonts w:eastAsia="Times New Roman" w:cstheme="minorHAnsi"/>
                <w:b/>
                <w:bCs/>
                <w:lang w:eastAsia="tr-TR"/>
              </w:rPr>
            </w:pPr>
            <w:r w:rsidRPr="002208B6">
              <w:rPr>
                <w:rFonts w:eastAsia="Times New Roman" w:cstheme="minorHAnsi"/>
                <w:lang w:eastAsia="tr-TR"/>
              </w:rPr>
              <w:t>(4) Doğrulayıcı kuruluş, gerektiği durumlarda, doğrulama sırasında elde edilen bilgilere göre risk analizini revize eder ve gerçekleştirilecek olan doğrulama faaliyetlerini değiştirir veya gerekli ise tekrar eder.</w:t>
            </w:r>
          </w:p>
        </w:tc>
      </w:tr>
      <w:tr w:rsidR="00311516" w:rsidRPr="002208B6" w:rsidTr="00D35883">
        <w:tc>
          <w:tcPr>
            <w:tcW w:w="2457"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b/>
                <w:bCs/>
                <w:lang w:eastAsia="tr-TR"/>
              </w:rPr>
              <w:t>Doğrulama planı</w:t>
            </w:r>
          </w:p>
          <w:p w:rsidR="00311516" w:rsidRPr="002208B6" w:rsidRDefault="00311516" w:rsidP="00311516">
            <w:pPr>
              <w:ind w:firstLine="567"/>
              <w:jc w:val="both"/>
              <w:rPr>
                <w:rFonts w:eastAsia="Times New Roman" w:cstheme="minorHAnsi"/>
                <w:lang w:eastAsia="tr-TR"/>
              </w:rPr>
            </w:pPr>
            <w:r w:rsidRPr="002208B6">
              <w:rPr>
                <w:rFonts w:eastAsia="Times New Roman" w:cstheme="minorHAnsi"/>
                <w:b/>
                <w:bCs/>
                <w:lang w:eastAsia="tr-TR"/>
              </w:rPr>
              <w:t>MADDE 11 –</w:t>
            </w:r>
            <w:r w:rsidRPr="002208B6">
              <w:rPr>
                <w:rFonts w:eastAsia="Times New Roman" w:cstheme="minorHAnsi"/>
                <w:lang w:eastAsia="tr-TR"/>
              </w:rPr>
              <w:t> (1) Doğrulayıcı kuruluş, stratejik analiz ve risk analizi sırasında tespit edilen risklere ve elde edilen bilgilere göre doğrulama planı oluşturur.</w:t>
            </w:r>
          </w:p>
          <w:p w:rsidR="00311516" w:rsidRPr="002208B6" w:rsidRDefault="00311516" w:rsidP="009D1E52">
            <w:pPr>
              <w:jc w:val="center"/>
              <w:rPr>
                <w:rFonts w:eastAsia="Times New Roman" w:cstheme="minorHAnsi"/>
                <w:b/>
                <w:bCs/>
                <w:lang w:eastAsia="tr-TR"/>
              </w:rPr>
            </w:pPr>
          </w:p>
        </w:tc>
        <w:tc>
          <w:tcPr>
            <w:tcW w:w="2543"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b/>
                <w:bCs/>
                <w:lang w:eastAsia="tr-TR"/>
              </w:rPr>
              <w:t>Doğrulama planı</w:t>
            </w:r>
          </w:p>
          <w:p w:rsidR="00311516" w:rsidRPr="002208B6" w:rsidRDefault="00311516" w:rsidP="00311516">
            <w:pPr>
              <w:ind w:firstLine="567"/>
              <w:jc w:val="both"/>
              <w:rPr>
                <w:rFonts w:eastAsia="Times New Roman" w:cstheme="minorHAnsi"/>
                <w:lang w:eastAsia="tr-TR"/>
              </w:rPr>
            </w:pPr>
            <w:r w:rsidRPr="002208B6">
              <w:rPr>
                <w:rFonts w:eastAsia="Times New Roman" w:cstheme="minorHAnsi"/>
                <w:b/>
                <w:bCs/>
                <w:lang w:eastAsia="tr-TR"/>
              </w:rPr>
              <w:t>MADDE 11 –</w:t>
            </w:r>
            <w:r w:rsidRPr="002208B6">
              <w:rPr>
                <w:rFonts w:eastAsia="Times New Roman" w:cstheme="minorHAnsi"/>
                <w:lang w:eastAsia="tr-TR"/>
              </w:rPr>
              <w:t> (1) Doğrulayıcı kuruluş, stratejik analiz ve risk analizi sırasında tespit edilen risklere ve elde edilen bilgilere göre doğrulama planı oluşturur.</w:t>
            </w:r>
          </w:p>
          <w:p w:rsidR="00311516" w:rsidRPr="002208B6" w:rsidRDefault="00311516" w:rsidP="00565DCE">
            <w:pPr>
              <w:rPr>
                <w:rFonts w:eastAsia="Times New Roman" w:cstheme="minorHAnsi"/>
                <w:b/>
                <w:bCs/>
                <w:lang w:eastAsia="tr-TR"/>
              </w:rPr>
            </w:pPr>
          </w:p>
        </w:tc>
      </w:tr>
      <w:tr w:rsidR="00311516" w:rsidRPr="002208B6" w:rsidTr="00D35883">
        <w:tc>
          <w:tcPr>
            <w:tcW w:w="2457"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(2) Doğrulama planı asgari olarak aşağıdaki hususları içerir:</w:t>
            </w:r>
          </w:p>
          <w:p w:rsidR="00311516" w:rsidRPr="002208B6" w:rsidRDefault="00311516" w:rsidP="009D1E52">
            <w:pPr>
              <w:jc w:val="center"/>
              <w:rPr>
                <w:rFonts w:eastAsia="Times New Roman" w:cstheme="minorHAnsi"/>
                <w:b/>
                <w:bCs/>
                <w:lang w:eastAsia="tr-TR"/>
              </w:rPr>
            </w:pPr>
          </w:p>
        </w:tc>
        <w:tc>
          <w:tcPr>
            <w:tcW w:w="2543"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(2) Doğrulama planı asgari olarak aşağıdaki hususları içerir:</w:t>
            </w:r>
          </w:p>
          <w:p w:rsidR="00311516" w:rsidRPr="002208B6" w:rsidRDefault="00311516" w:rsidP="00565DCE">
            <w:pPr>
              <w:rPr>
                <w:rFonts w:eastAsia="Times New Roman" w:cstheme="minorHAnsi"/>
                <w:b/>
                <w:bCs/>
                <w:lang w:eastAsia="tr-TR"/>
              </w:rPr>
            </w:pPr>
          </w:p>
        </w:tc>
      </w:tr>
      <w:tr w:rsidR="00311516" w:rsidRPr="002208B6" w:rsidTr="00D35883">
        <w:tc>
          <w:tcPr>
            <w:tcW w:w="2457"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a) Doğrulama faaliyetlerinin niteliğini, kapsamını, ne şekilde ve ne zaman yürütüleceğini tarif eden bir doğrulama programını.</w:t>
            </w:r>
          </w:p>
          <w:p w:rsidR="00311516" w:rsidRPr="002208B6" w:rsidRDefault="00311516" w:rsidP="009D1E52">
            <w:pPr>
              <w:jc w:val="center"/>
              <w:rPr>
                <w:rFonts w:eastAsia="Times New Roman" w:cstheme="minorHAnsi"/>
                <w:b/>
                <w:bCs/>
                <w:lang w:eastAsia="tr-TR"/>
              </w:rPr>
            </w:pPr>
          </w:p>
        </w:tc>
        <w:tc>
          <w:tcPr>
            <w:tcW w:w="2543"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a) Doğrulama faaliyetlerinin niteliğini, kapsamını, ne şekilde ve ne zaman yürütüleceğini tarif eden bir doğrulama programını.</w:t>
            </w:r>
          </w:p>
          <w:p w:rsidR="00311516" w:rsidRPr="002208B6" w:rsidRDefault="00311516" w:rsidP="00565DCE">
            <w:pPr>
              <w:rPr>
                <w:rFonts w:eastAsia="Times New Roman" w:cstheme="minorHAnsi"/>
                <w:b/>
                <w:bCs/>
                <w:lang w:eastAsia="tr-TR"/>
              </w:rPr>
            </w:pPr>
          </w:p>
        </w:tc>
      </w:tr>
      <w:tr w:rsidR="00311516" w:rsidRPr="002208B6" w:rsidTr="00D35883">
        <w:tc>
          <w:tcPr>
            <w:tcW w:w="2457"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 xml:space="preserve">b) Kontrol faaliyetlerinin ve ilgili </w:t>
            </w:r>
            <w:proofErr w:type="gramStart"/>
            <w:r w:rsidRPr="002208B6">
              <w:rPr>
                <w:rFonts w:eastAsia="Times New Roman" w:cstheme="minorHAnsi"/>
                <w:lang w:eastAsia="tr-TR"/>
              </w:rPr>
              <w:t>prosedürlerinin</w:t>
            </w:r>
            <w:proofErr w:type="gramEnd"/>
            <w:r w:rsidRPr="002208B6">
              <w:rPr>
                <w:rFonts w:eastAsia="Times New Roman" w:cstheme="minorHAnsi"/>
                <w:lang w:eastAsia="tr-TR"/>
              </w:rPr>
              <w:t xml:space="preserve"> test edilmesinin kapsamını ve yöntemlerini ortaya koyan bir test planını.</w:t>
            </w:r>
          </w:p>
          <w:p w:rsidR="00311516" w:rsidRPr="002208B6" w:rsidRDefault="00311516" w:rsidP="009D1E52">
            <w:pPr>
              <w:jc w:val="center"/>
              <w:rPr>
                <w:rFonts w:eastAsia="Times New Roman" w:cstheme="minorHAnsi"/>
                <w:b/>
                <w:bCs/>
                <w:lang w:eastAsia="tr-TR"/>
              </w:rPr>
            </w:pPr>
          </w:p>
        </w:tc>
        <w:tc>
          <w:tcPr>
            <w:tcW w:w="2543"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 xml:space="preserve">b) Kontrol faaliyetlerinin ve ilgili </w:t>
            </w:r>
            <w:proofErr w:type="gramStart"/>
            <w:r w:rsidRPr="002208B6">
              <w:rPr>
                <w:rFonts w:eastAsia="Times New Roman" w:cstheme="minorHAnsi"/>
                <w:lang w:eastAsia="tr-TR"/>
              </w:rPr>
              <w:t>prosedürlerinin</w:t>
            </w:r>
            <w:proofErr w:type="gramEnd"/>
            <w:r w:rsidRPr="002208B6">
              <w:rPr>
                <w:rFonts w:eastAsia="Times New Roman" w:cstheme="minorHAnsi"/>
                <w:lang w:eastAsia="tr-TR"/>
              </w:rPr>
              <w:t xml:space="preserve"> test edilmesinin kapsamını ve yöntemlerini ortaya koyan bir test planını.</w:t>
            </w:r>
          </w:p>
          <w:p w:rsidR="00311516" w:rsidRPr="002208B6" w:rsidRDefault="00311516" w:rsidP="00565DCE">
            <w:pPr>
              <w:rPr>
                <w:rFonts w:eastAsia="Times New Roman" w:cstheme="minorHAnsi"/>
                <w:b/>
                <w:bCs/>
                <w:lang w:eastAsia="tr-TR"/>
              </w:rPr>
            </w:pPr>
          </w:p>
        </w:tc>
      </w:tr>
      <w:tr w:rsidR="00311516" w:rsidRPr="002208B6" w:rsidTr="00D35883">
        <w:tc>
          <w:tcPr>
            <w:tcW w:w="2457"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 xml:space="preserve">c)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raporundaki toplam emisyonları oluşturan veri noktalarıyla ilişkili veri örneklemesinin kapsamı ve yöntemlerini ortaya koyan bir veri örnekleme planını.</w:t>
            </w:r>
          </w:p>
          <w:p w:rsidR="00311516" w:rsidRPr="002208B6" w:rsidRDefault="00311516" w:rsidP="009D1E52">
            <w:pPr>
              <w:jc w:val="center"/>
              <w:rPr>
                <w:rFonts w:eastAsia="Times New Roman" w:cstheme="minorHAnsi"/>
                <w:b/>
                <w:bCs/>
                <w:lang w:eastAsia="tr-TR"/>
              </w:rPr>
            </w:pPr>
          </w:p>
        </w:tc>
        <w:tc>
          <w:tcPr>
            <w:tcW w:w="2543"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 xml:space="preserve">c)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raporundaki toplam emisyonları oluşturan veri noktalarıyla ilişkili veri örneklemesinin kapsamı ve yöntemlerini ortaya koyan bir veri örnekleme planını.</w:t>
            </w:r>
          </w:p>
          <w:p w:rsidR="00311516" w:rsidRPr="002208B6" w:rsidRDefault="00311516" w:rsidP="00565DCE">
            <w:pPr>
              <w:rPr>
                <w:rFonts w:eastAsia="Times New Roman" w:cstheme="minorHAnsi"/>
                <w:b/>
                <w:bCs/>
                <w:lang w:eastAsia="tr-TR"/>
              </w:rPr>
            </w:pPr>
          </w:p>
        </w:tc>
      </w:tr>
      <w:tr w:rsidR="00311516" w:rsidRPr="002208B6" w:rsidTr="00D35883">
        <w:tc>
          <w:tcPr>
            <w:tcW w:w="2457"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 xml:space="preserve">(3) Doğrulayıcı kuruluş, ikinci fırkada bahsedilen test planını, </w:t>
            </w:r>
            <w:r w:rsidRPr="00E10ED1">
              <w:rPr>
                <w:rFonts w:eastAsia="Times New Roman" w:cstheme="minorHAnsi"/>
                <w:lang w:eastAsia="tr-TR"/>
              </w:rPr>
              <w:t xml:space="preserve">6 </w:t>
            </w:r>
            <w:proofErr w:type="spellStart"/>
            <w:r w:rsidRPr="00E10ED1">
              <w:rPr>
                <w:rFonts w:eastAsia="Times New Roman" w:cstheme="minorHAnsi"/>
                <w:lang w:eastAsia="tr-TR"/>
              </w:rPr>
              <w:t>ncı</w:t>
            </w:r>
            <w:proofErr w:type="spellEnd"/>
            <w:r w:rsidRPr="00E10ED1">
              <w:rPr>
                <w:rFonts w:eastAsia="Times New Roman" w:cstheme="minorHAnsi"/>
                <w:lang w:eastAsia="tr-TR"/>
              </w:rPr>
              <w:t xml:space="preserve"> maddenin ikinci fıkrasında bahsedilen değerlendirmenin yapılması amacıyla ilgili</w:t>
            </w:r>
            <w:r w:rsidRPr="002208B6">
              <w:rPr>
                <w:rFonts w:eastAsia="Times New Roman" w:cstheme="minorHAnsi"/>
                <w:lang w:eastAsia="tr-TR"/>
              </w:rPr>
              <w:t xml:space="preserve"> kontrol faaliyetlerine ne ölçüde güvenilebileceğinin belirlenmesini sağlayacak şekilde oluşturur.</w:t>
            </w:r>
          </w:p>
          <w:p w:rsidR="00311516" w:rsidRPr="002208B6" w:rsidRDefault="00311516" w:rsidP="009D1E52">
            <w:pPr>
              <w:jc w:val="center"/>
              <w:rPr>
                <w:rFonts w:eastAsia="Times New Roman" w:cstheme="minorHAnsi"/>
                <w:b/>
                <w:bCs/>
                <w:lang w:eastAsia="tr-TR"/>
              </w:rPr>
            </w:pPr>
          </w:p>
        </w:tc>
        <w:tc>
          <w:tcPr>
            <w:tcW w:w="2543"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 xml:space="preserve">(3) Doğrulayıcı kuruluş, ikinci fırkada bahsedilen test planını, </w:t>
            </w:r>
            <w:r w:rsidRPr="00E10ED1">
              <w:rPr>
                <w:rFonts w:eastAsia="Times New Roman" w:cstheme="minorHAnsi"/>
                <w:lang w:eastAsia="tr-TR"/>
              </w:rPr>
              <w:t xml:space="preserve">6 </w:t>
            </w:r>
            <w:proofErr w:type="spellStart"/>
            <w:r w:rsidRPr="00E10ED1">
              <w:rPr>
                <w:rFonts w:eastAsia="Times New Roman" w:cstheme="minorHAnsi"/>
                <w:lang w:eastAsia="tr-TR"/>
              </w:rPr>
              <w:t>ncı</w:t>
            </w:r>
            <w:proofErr w:type="spellEnd"/>
            <w:r w:rsidRPr="00E10ED1">
              <w:rPr>
                <w:rFonts w:eastAsia="Times New Roman" w:cstheme="minorHAnsi"/>
                <w:lang w:eastAsia="tr-TR"/>
              </w:rPr>
              <w:t xml:space="preserve"> maddenin ikinci fıkrasında bahsedilen değerlendirmenin yapılması amacıyla ilgili</w:t>
            </w:r>
            <w:r w:rsidRPr="002208B6">
              <w:rPr>
                <w:rFonts w:eastAsia="Times New Roman" w:cstheme="minorHAnsi"/>
                <w:lang w:eastAsia="tr-TR"/>
              </w:rPr>
              <w:t xml:space="preserve"> kontrol faaliyetlerine ne ölçüde güvenilebileceğinin belirlenmesini sağlayacak şekilde oluşturur.</w:t>
            </w:r>
          </w:p>
          <w:p w:rsidR="00311516" w:rsidRPr="002208B6" w:rsidRDefault="00311516" w:rsidP="00565DCE">
            <w:pPr>
              <w:rPr>
                <w:rFonts w:eastAsia="Times New Roman" w:cstheme="minorHAnsi"/>
                <w:b/>
                <w:bCs/>
                <w:lang w:eastAsia="tr-TR"/>
              </w:rPr>
            </w:pPr>
          </w:p>
        </w:tc>
      </w:tr>
      <w:tr w:rsidR="00311516" w:rsidRPr="002208B6" w:rsidTr="00D35883">
        <w:tc>
          <w:tcPr>
            <w:tcW w:w="2457"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lastRenderedPageBreak/>
              <w:t>(4) Doğrulayıcı kuruluş, kontrol faaliyetlerinin test edilmesi için örnekleme büyüklüğü ve örnekleme faaliyetlerini belirlerken;</w:t>
            </w:r>
          </w:p>
          <w:p w:rsidR="00311516" w:rsidRPr="002208B6" w:rsidRDefault="00311516" w:rsidP="009D1E52">
            <w:pPr>
              <w:jc w:val="center"/>
              <w:rPr>
                <w:rFonts w:eastAsia="Times New Roman" w:cstheme="minorHAnsi"/>
                <w:b/>
                <w:bCs/>
                <w:lang w:eastAsia="tr-TR"/>
              </w:rPr>
            </w:pPr>
          </w:p>
        </w:tc>
        <w:tc>
          <w:tcPr>
            <w:tcW w:w="2543" w:type="pct"/>
          </w:tcPr>
          <w:p w:rsidR="00311516" w:rsidRPr="002208B6" w:rsidRDefault="00311516" w:rsidP="00311516">
            <w:pPr>
              <w:ind w:firstLine="567"/>
              <w:jc w:val="both"/>
              <w:rPr>
                <w:rFonts w:eastAsia="Times New Roman" w:cstheme="minorHAnsi"/>
                <w:lang w:eastAsia="tr-TR"/>
              </w:rPr>
            </w:pPr>
            <w:r w:rsidRPr="002208B6">
              <w:rPr>
                <w:rFonts w:eastAsia="Times New Roman" w:cstheme="minorHAnsi"/>
                <w:lang w:eastAsia="tr-TR"/>
              </w:rPr>
              <w:t>(4) Doğrulayıcı kuruluş, kontrol faaliyetlerinin test edilmesi için örnekleme büyüklüğü ve örnekleme faaliyetlerini belirlerken;</w:t>
            </w:r>
          </w:p>
          <w:p w:rsidR="00311516" w:rsidRPr="002208B6" w:rsidRDefault="00311516" w:rsidP="00565DCE">
            <w:pPr>
              <w:rPr>
                <w:rFonts w:eastAsia="Times New Roman" w:cstheme="minorHAnsi"/>
                <w:b/>
                <w:bCs/>
                <w:lang w:eastAsia="tr-TR"/>
              </w:rPr>
            </w:pPr>
          </w:p>
        </w:tc>
      </w:tr>
      <w:tr w:rsidR="00311516" w:rsidRPr="002208B6" w:rsidTr="00D35883">
        <w:tc>
          <w:tcPr>
            <w:tcW w:w="2457"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 xml:space="preserve">a) </w:t>
            </w:r>
            <w:proofErr w:type="gramStart"/>
            <w:r w:rsidRPr="002208B6">
              <w:rPr>
                <w:rFonts w:eastAsia="Times New Roman" w:cstheme="minorHAnsi"/>
                <w:lang w:eastAsia="tr-TR"/>
              </w:rPr>
              <w:t>Dahili</w:t>
            </w:r>
            <w:proofErr w:type="gramEnd"/>
            <w:r w:rsidRPr="002208B6">
              <w:rPr>
                <w:rFonts w:eastAsia="Times New Roman" w:cstheme="minorHAnsi"/>
                <w:lang w:eastAsia="tr-TR"/>
              </w:rPr>
              <w:t xml:space="preserve"> riskleri,</w:t>
            </w:r>
          </w:p>
          <w:p w:rsidR="00311516" w:rsidRPr="002208B6" w:rsidRDefault="00311516" w:rsidP="009D1E52">
            <w:pPr>
              <w:jc w:val="center"/>
              <w:rPr>
                <w:rFonts w:eastAsia="Times New Roman" w:cstheme="minorHAnsi"/>
                <w:b/>
                <w:bCs/>
                <w:lang w:eastAsia="tr-TR"/>
              </w:rPr>
            </w:pPr>
          </w:p>
        </w:tc>
        <w:tc>
          <w:tcPr>
            <w:tcW w:w="2543"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 xml:space="preserve">a) </w:t>
            </w:r>
            <w:proofErr w:type="gramStart"/>
            <w:r w:rsidRPr="002208B6">
              <w:rPr>
                <w:rFonts w:eastAsia="Times New Roman" w:cstheme="minorHAnsi"/>
                <w:lang w:eastAsia="tr-TR"/>
              </w:rPr>
              <w:t>Dahili</w:t>
            </w:r>
            <w:proofErr w:type="gramEnd"/>
            <w:r w:rsidRPr="002208B6">
              <w:rPr>
                <w:rFonts w:eastAsia="Times New Roman" w:cstheme="minorHAnsi"/>
                <w:lang w:eastAsia="tr-TR"/>
              </w:rPr>
              <w:t xml:space="preserve"> riskleri,</w:t>
            </w:r>
          </w:p>
          <w:p w:rsidR="00311516" w:rsidRPr="002208B6" w:rsidRDefault="00311516" w:rsidP="00565DCE">
            <w:pPr>
              <w:rPr>
                <w:rFonts w:eastAsia="Times New Roman" w:cstheme="minorHAnsi"/>
                <w:b/>
                <w:bCs/>
                <w:lang w:eastAsia="tr-TR"/>
              </w:rPr>
            </w:pPr>
          </w:p>
        </w:tc>
      </w:tr>
      <w:tr w:rsidR="00311516" w:rsidRPr="002208B6" w:rsidTr="00D35883">
        <w:tc>
          <w:tcPr>
            <w:tcW w:w="2457"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b) Kontrol ortamını,</w:t>
            </w:r>
          </w:p>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c) İlgili kontrol faaliyetlerini,</w:t>
            </w:r>
          </w:p>
          <w:p w:rsidR="00311516" w:rsidRPr="002208B6" w:rsidRDefault="00311516" w:rsidP="009D1E52">
            <w:pPr>
              <w:jc w:val="center"/>
              <w:rPr>
                <w:rFonts w:eastAsia="Times New Roman" w:cstheme="minorHAnsi"/>
                <w:b/>
                <w:bCs/>
                <w:lang w:eastAsia="tr-TR"/>
              </w:rPr>
            </w:pPr>
          </w:p>
        </w:tc>
        <w:tc>
          <w:tcPr>
            <w:tcW w:w="2543"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b) Kontrol ortamını,</w:t>
            </w:r>
          </w:p>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c) İlgili kontrol faaliyetlerini,</w:t>
            </w:r>
          </w:p>
          <w:p w:rsidR="00311516" w:rsidRPr="002208B6" w:rsidRDefault="00311516" w:rsidP="00565DCE">
            <w:pPr>
              <w:rPr>
                <w:rFonts w:eastAsia="Times New Roman" w:cstheme="minorHAnsi"/>
                <w:b/>
                <w:bCs/>
                <w:lang w:eastAsia="tr-TR"/>
              </w:rPr>
            </w:pPr>
          </w:p>
        </w:tc>
      </w:tr>
      <w:tr w:rsidR="00311516" w:rsidRPr="002208B6" w:rsidTr="00D35883">
        <w:tc>
          <w:tcPr>
            <w:tcW w:w="2457"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ç) Makul güven ile doğrulama görüşü sunma yükümlülüğünü,</w:t>
            </w:r>
          </w:p>
          <w:p w:rsidR="00F862C9" w:rsidRPr="002208B6" w:rsidRDefault="00F862C9" w:rsidP="00F862C9">
            <w:pPr>
              <w:ind w:firstLine="567"/>
              <w:jc w:val="both"/>
              <w:rPr>
                <w:rFonts w:eastAsia="Times New Roman" w:cstheme="minorHAnsi"/>
                <w:lang w:eastAsia="tr-TR"/>
              </w:rPr>
            </w:pPr>
            <w:proofErr w:type="gramStart"/>
            <w:r w:rsidRPr="002208B6">
              <w:rPr>
                <w:rFonts w:eastAsia="Times New Roman" w:cstheme="minorHAnsi"/>
                <w:lang w:eastAsia="tr-TR"/>
              </w:rPr>
              <w:t>dikkate</w:t>
            </w:r>
            <w:proofErr w:type="gramEnd"/>
            <w:r w:rsidRPr="002208B6">
              <w:rPr>
                <w:rFonts w:eastAsia="Times New Roman" w:cstheme="minorHAnsi"/>
                <w:lang w:eastAsia="tr-TR"/>
              </w:rPr>
              <w:t xml:space="preserve"> alır.</w:t>
            </w:r>
          </w:p>
          <w:p w:rsidR="00311516" w:rsidRPr="002208B6" w:rsidRDefault="00311516" w:rsidP="009D1E52">
            <w:pPr>
              <w:jc w:val="center"/>
              <w:rPr>
                <w:rFonts w:eastAsia="Times New Roman" w:cstheme="minorHAnsi"/>
                <w:b/>
                <w:bCs/>
                <w:lang w:eastAsia="tr-TR"/>
              </w:rPr>
            </w:pPr>
          </w:p>
        </w:tc>
        <w:tc>
          <w:tcPr>
            <w:tcW w:w="2543"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ç) Makul güven ile doğrulama görüşü sunma yükümlülüğünü,</w:t>
            </w:r>
          </w:p>
          <w:p w:rsidR="00F862C9" w:rsidRPr="002208B6" w:rsidRDefault="00F862C9" w:rsidP="00F862C9">
            <w:pPr>
              <w:ind w:firstLine="567"/>
              <w:jc w:val="both"/>
              <w:rPr>
                <w:rFonts w:eastAsia="Times New Roman" w:cstheme="minorHAnsi"/>
                <w:lang w:eastAsia="tr-TR"/>
              </w:rPr>
            </w:pPr>
            <w:proofErr w:type="gramStart"/>
            <w:r w:rsidRPr="002208B6">
              <w:rPr>
                <w:rFonts w:eastAsia="Times New Roman" w:cstheme="minorHAnsi"/>
                <w:lang w:eastAsia="tr-TR"/>
              </w:rPr>
              <w:t>dikkate</w:t>
            </w:r>
            <w:proofErr w:type="gramEnd"/>
            <w:r w:rsidRPr="002208B6">
              <w:rPr>
                <w:rFonts w:eastAsia="Times New Roman" w:cstheme="minorHAnsi"/>
                <w:lang w:eastAsia="tr-TR"/>
              </w:rPr>
              <w:t xml:space="preserve"> alır.</w:t>
            </w:r>
          </w:p>
          <w:p w:rsidR="00311516" w:rsidRPr="002208B6" w:rsidRDefault="00311516" w:rsidP="00565DCE">
            <w:pPr>
              <w:rPr>
                <w:rFonts w:eastAsia="Times New Roman" w:cstheme="minorHAnsi"/>
                <w:b/>
                <w:bCs/>
                <w:lang w:eastAsia="tr-TR"/>
              </w:rPr>
            </w:pPr>
          </w:p>
        </w:tc>
      </w:tr>
      <w:tr w:rsidR="00311516" w:rsidRPr="002208B6" w:rsidTr="00D35883">
        <w:tc>
          <w:tcPr>
            <w:tcW w:w="2457"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 xml:space="preserve">(5) </w:t>
            </w:r>
            <w:r w:rsidRPr="00E10ED1">
              <w:rPr>
                <w:rFonts w:eastAsia="Times New Roman" w:cstheme="minorHAnsi"/>
                <w:lang w:eastAsia="tr-TR"/>
              </w:rPr>
              <w:t>Doğrulayıcı kuruluş, ikinci fıkrada bahsedilen veri örneklemesinin yapılması için örnekleme büyüklüğü ve örnekleme faaliyetlerini belirlerken;</w:t>
            </w:r>
          </w:p>
          <w:p w:rsidR="00311516" w:rsidRPr="002208B6" w:rsidRDefault="00311516" w:rsidP="009D1E52">
            <w:pPr>
              <w:jc w:val="center"/>
              <w:rPr>
                <w:rFonts w:eastAsia="Times New Roman" w:cstheme="minorHAnsi"/>
                <w:b/>
                <w:bCs/>
                <w:lang w:eastAsia="tr-TR"/>
              </w:rPr>
            </w:pPr>
          </w:p>
        </w:tc>
        <w:tc>
          <w:tcPr>
            <w:tcW w:w="2543"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 xml:space="preserve">(5) Doğrulayıcı kuruluş, </w:t>
            </w:r>
            <w:r w:rsidRPr="00E10ED1">
              <w:rPr>
                <w:rFonts w:eastAsia="Times New Roman" w:cstheme="minorHAnsi"/>
                <w:lang w:eastAsia="tr-TR"/>
              </w:rPr>
              <w:t>ikinci fıkrada bahsedilen</w:t>
            </w:r>
            <w:r w:rsidRPr="002208B6">
              <w:rPr>
                <w:rFonts w:eastAsia="Times New Roman" w:cstheme="minorHAnsi"/>
                <w:lang w:eastAsia="tr-TR"/>
              </w:rPr>
              <w:t xml:space="preserve"> veri </w:t>
            </w:r>
            <w:r w:rsidRPr="00E10ED1">
              <w:rPr>
                <w:rFonts w:eastAsia="Times New Roman" w:cstheme="minorHAnsi"/>
                <w:lang w:eastAsia="tr-TR"/>
              </w:rPr>
              <w:t>örneklemesinin yapılması için örnekleme büyüklüğü ve örnekleme faaliyetlerini belirlerken;</w:t>
            </w:r>
          </w:p>
          <w:p w:rsidR="00311516" w:rsidRPr="002208B6" w:rsidRDefault="00311516" w:rsidP="00565DCE">
            <w:pPr>
              <w:rPr>
                <w:rFonts w:eastAsia="Times New Roman" w:cstheme="minorHAnsi"/>
                <w:b/>
                <w:bCs/>
                <w:lang w:eastAsia="tr-TR"/>
              </w:rPr>
            </w:pPr>
          </w:p>
        </w:tc>
      </w:tr>
      <w:tr w:rsidR="00D35883" w:rsidRPr="002208B6" w:rsidTr="00D35883">
        <w:tc>
          <w:tcPr>
            <w:tcW w:w="2457"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a) Dâhili riskleri ve kontrol risklerini,</w:t>
            </w:r>
          </w:p>
          <w:p w:rsidR="00D35883" w:rsidRPr="002208B6" w:rsidRDefault="00D35883" w:rsidP="009D1E52">
            <w:pPr>
              <w:jc w:val="center"/>
              <w:rPr>
                <w:rFonts w:eastAsia="Times New Roman" w:cstheme="minorHAnsi"/>
                <w:b/>
                <w:bCs/>
                <w:lang w:eastAsia="tr-TR"/>
              </w:rPr>
            </w:pPr>
          </w:p>
        </w:tc>
        <w:tc>
          <w:tcPr>
            <w:tcW w:w="2543"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a) Dâhili riskleri ve kontrol risklerini,</w:t>
            </w:r>
          </w:p>
          <w:p w:rsidR="00D35883" w:rsidRPr="002208B6" w:rsidRDefault="00D35883" w:rsidP="00565DCE">
            <w:pPr>
              <w:rPr>
                <w:rFonts w:eastAsia="Times New Roman" w:cstheme="minorHAnsi"/>
                <w:b/>
                <w:bCs/>
                <w:lang w:eastAsia="tr-TR"/>
              </w:rPr>
            </w:pPr>
          </w:p>
        </w:tc>
      </w:tr>
      <w:tr w:rsidR="00D35883" w:rsidRPr="002208B6" w:rsidTr="00D35883">
        <w:tc>
          <w:tcPr>
            <w:tcW w:w="2457"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 xml:space="preserve">b) Analitik </w:t>
            </w:r>
            <w:proofErr w:type="gramStart"/>
            <w:r w:rsidRPr="002208B6">
              <w:rPr>
                <w:rFonts w:eastAsia="Times New Roman" w:cstheme="minorHAnsi"/>
                <w:lang w:eastAsia="tr-TR"/>
              </w:rPr>
              <w:t>prosedürlerin</w:t>
            </w:r>
            <w:proofErr w:type="gramEnd"/>
            <w:r w:rsidRPr="002208B6">
              <w:rPr>
                <w:rFonts w:eastAsia="Times New Roman" w:cstheme="minorHAnsi"/>
                <w:lang w:eastAsia="tr-TR"/>
              </w:rPr>
              <w:t xml:space="preserve"> sonuçlarını,</w:t>
            </w:r>
          </w:p>
          <w:p w:rsidR="00D35883" w:rsidRPr="002208B6" w:rsidRDefault="00D35883" w:rsidP="00311516">
            <w:pPr>
              <w:ind w:firstLine="567"/>
              <w:jc w:val="both"/>
              <w:rPr>
                <w:rFonts w:eastAsia="Times New Roman" w:cstheme="minorHAnsi"/>
                <w:lang w:eastAsia="tr-TR"/>
              </w:rPr>
            </w:pPr>
          </w:p>
        </w:tc>
        <w:tc>
          <w:tcPr>
            <w:tcW w:w="2543"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 xml:space="preserve">b) Analitik </w:t>
            </w:r>
            <w:proofErr w:type="gramStart"/>
            <w:r w:rsidRPr="002208B6">
              <w:rPr>
                <w:rFonts w:eastAsia="Times New Roman" w:cstheme="minorHAnsi"/>
                <w:lang w:eastAsia="tr-TR"/>
              </w:rPr>
              <w:t>prosedürlerin</w:t>
            </w:r>
            <w:proofErr w:type="gramEnd"/>
            <w:r w:rsidRPr="002208B6">
              <w:rPr>
                <w:rFonts w:eastAsia="Times New Roman" w:cstheme="minorHAnsi"/>
                <w:lang w:eastAsia="tr-TR"/>
              </w:rPr>
              <w:t xml:space="preserve"> sonuçlarını,</w:t>
            </w:r>
          </w:p>
          <w:p w:rsidR="00D35883" w:rsidRDefault="00D35883" w:rsidP="00BB6EBF">
            <w:pPr>
              <w:ind w:firstLine="567"/>
              <w:jc w:val="both"/>
              <w:rPr>
                <w:rFonts w:eastAsia="Times New Roman" w:cstheme="minorHAnsi"/>
                <w:lang w:eastAsia="tr-TR"/>
              </w:rPr>
            </w:pPr>
          </w:p>
          <w:p w:rsidR="00D35883" w:rsidRPr="002208B6" w:rsidRDefault="00D35883" w:rsidP="00F862C9">
            <w:pPr>
              <w:ind w:firstLine="567"/>
              <w:jc w:val="both"/>
              <w:rPr>
                <w:rFonts w:eastAsia="Times New Roman" w:cstheme="minorHAnsi"/>
                <w:b/>
                <w:bCs/>
                <w:lang w:eastAsia="tr-TR"/>
              </w:rPr>
            </w:pPr>
          </w:p>
        </w:tc>
      </w:tr>
      <w:tr w:rsidR="00F862C9" w:rsidRPr="002208B6" w:rsidTr="00D35883">
        <w:tc>
          <w:tcPr>
            <w:tcW w:w="2457"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c) Makul bir güven ile bir doğrulama görüşü sunma yükümlülüğünü,</w:t>
            </w:r>
          </w:p>
          <w:p w:rsidR="00F862C9" w:rsidRPr="002208B6" w:rsidRDefault="00F862C9" w:rsidP="00311516">
            <w:pPr>
              <w:rPr>
                <w:rFonts w:eastAsia="Times New Roman" w:cstheme="minorHAnsi"/>
                <w:lang w:eastAsia="tr-TR"/>
              </w:rPr>
            </w:pPr>
          </w:p>
        </w:tc>
        <w:tc>
          <w:tcPr>
            <w:tcW w:w="2543"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c) Makul bir güven ile bir doğrulama görüşü sunma yükümlülüğünü,</w:t>
            </w:r>
          </w:p>
          <w:p w:rsidR="00F862C9" w:rsidRPr="00F33481" w:rsidRDefault="00F862C9" w:rsidP="00F33481">
            <w:pPr>
              <w:rPr>
                <w:rFonts w:eastAsia="Times New Roman" w:cstheme="minorHAnsi"/>
                <w:lang w:eastAsia="tr-TR"/>
              </w:rPr>
            </w:pPr>
          </w:p>
        </w:tc>
      </w:tr>
      <w:tr w:rsidR="00F862C9" w:rsidRPr="002208B6" w:rsidTr="00D35883">
        <w:tc>
          <w:tcPr>
            <w:tcW w:w="2457"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ç) Önemlilik seviyesini,</w:t>
            </w:r>
          </w:p>
          <w:p w:rsidR="00F862C9" w:rsidRPr="002208B6" w:rsidRDefault="00F862C9" w:rsidP="00311516">
            <w:pPr>
              <w:rPr>
                <w:rFonts w:eastAsia="Times New Roman" w:cstheme="minorHAnsi"/>
                <w:lang w:eastAsia="tr-TR"/>
              </w:rPr>
            </w:pPr>
          </w:p>
        </w:tc>
        <w:tc>
          <w:tcPr>
            <w:tcW w:w="2543"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ç) Önemlilik seviyesini,</w:t>
            </w:r>
          </w:p>
          <w:p w:rsidR="00F862C9" w:rsidRPr="00F33481" w:rsidRDefault="00F862C9" w:rsidP="00F33481">
            <w:pPr>
              <w:rPr>
                <w:rFonts w:eastAsia="Times New Roman" w:cstheme="minorHAnsi"/>
                <w:lang w:eastAsia="tr-TR"/>
              </w:rPr>
            </w:pPr>
          </w:p>
        </w:tc>
      </w:tr>
      <w:tr w:rsidR="00F862C9" w:rsidRPr="002208B6" w:rsidTr="00D35883">
        <w:tc>
          <w:tcPr>
            <w:tcW w:w="2457" w:type="pct"/>
          </w:tcPr>
          <w:p w:rsidR="00F862C9" w:rsidRPr="00C834C2" w:rsidRDefault="00F862C9" w:rsidP="00F862C9">
            <w:pPr>
              <w:ind w:firstLine="567"/>
              <w:jc w:val="both"/>
              <w:rPr>
                <w:rFonts w:eastAsia="Times New Roman" w:cstheme="minorHAnsi"/>
                <w:strike/>
                <w:lang w:eastAsia="tr-TR"/>
              </w:rPr>
            </w:pPr>
            <w:r w:rsidRPr="002208B6">
              <w:rPr>
                <w:rFonts w:eastAsia="Times New Roman" w:cstheme="minorHAnsi"/>
                <w:lang w:eastAsia="tr-TR"/>
              </w:rPr>
              <w:t>d</w:t>
            </w:r>
            <w:r w:rsidRPr="00E10ED1">
              <w:rPr>
                <w:rFonts w:eastAsia="Times New Roman" w:cstheme="minorHAnsi"/>
                <w:lang w:eastAsia="tr-TR"/>
              </w:rPr>
              <w:t>) Tek başına bir veri unsurunun genel veri kümesine hata katkısının önemini,</w:t>
            </w:r>
          </w:p>
          <w:p w:rsidR="00F862C9" w:rsidRPr="002208B6" w:rsidRDefault="00F862C9" w:rsidP="00F862C9">
            <w:pPr>
              <w:ind w:firstLine="567"/>
              <w:jc w:val="both"/>
              <w:rPr>
                <w:rFonts w:eastAsia="Times New Roman" w:cstheme="minorHAnsi"/>
                <w:lang w:eastAsia="tr-TR"/>
              </w:rPr>
            </w:pPr>
            <w:proofErr w:type="gramStart"/>
            <w:r w:rsidRPr="002208B6">
              <w:rPr>
                <w:rFonts w:eastAsia="Times New Roman" w:cstheme="minorHAnsi"/>
                <w:lang w:eastAsia="tr-TR"/>
              </w:rPr>
              <w:t>dikkate</w:t>
            </w:r>
            <w:proofErr w:type="gramEnd"/>
            <w:r w:rsidRPr="002208B6">
              <w:rPr>
                <w:rFonts w:eastAsia="Times New Roman" w:cstheme="minorHAnsi"/>
                <w:lang w:eastAsia="tr-TR"/>
              </w:rPr>
              <w:t xml:space="preserve"> alır.</w:t>
            </w:r>
          </w:p>
          <w:p w:rsidR="00F862C9" w:rsidRPr="002208B6" w:rsidRDefault="00F862C9" w:rsidP="00311516">
            <w:pPr>
              <w:rPr>
                <w:rFonts w:eastAsia="Times New Roman" w:cstheme="minorHAnsi"/>
                <w:lang w:eastAsia="tr-TR"/>
              </w:rPr>
            </w:pPr>
          </w:p>
        </w:tc>
        <w:tc>
          <w:tcPr>
            <w:tcW w:w="2543" w:type="pct"/>
          </w:tcPr>
          <w:p w:rsidR="00F862C9" w:rsidRPr="00E10ED1" w:rsidRDefault="00F862C9" w:rsidP="00F862C9">
            <w:pPr>
              <w:ind w:firstLine="567"/>
              <w:jc w:val="both"/>
              <w:rPr>
                <w:rFonts w:eastAsia="Times New Roman" w:cstheme="minorHAnsi"/>
                <w:lang w:eastAsia="tr-TR"/>
              </w:rPr>
            </w:pPr>
            <w:r w:rsidRPr="002208B6">
              <w:rPr>
                <w:rFonts w:eastAsia="Times New Roman" w:cstheme="minorHAnsi"/>
                <w:lang w:eastAsia="tr-TR"/>
              </w:rPr>
              <w:t xml:space="preserve">d) Tek başına bir </w:t>
            </w:r>
            <w:r w:rsidRPr="00E10ED1">
              <w:rPr>
                <w:rFonts w:eastAsia="Times New Roman" w:cstheme="minorHAnsi"/>
                <w:lang w:eastAsia="tr-TR"/>
              </w:rPr>
              <w:t>veri unsurunun</w:t>
            </w:r>
            <w:r w:rsidRPr="002208B6">
              <w:rPr>
                <w:rFonts w:eastAsia="Times New Roman" w:cstheme="minorHAnsi"/>
                <w:lang w:eastAsia="tr-TR"/>
              </w:rPr>
              <w:t xml:space="preserve"> genel veri </w:t>
            </w:r>
            <w:r w:rsidRPr="00E10ED1">
              <w:rPr>
                <w:rFonts w:eastAsia="Times New Roman" w:cstheme="minorHAnsi"/>
                <w:lang w:eastAsia="tr-TR"/>
              </w:rPr>
              <w:t>kümesine hata katkısının önemini,</w:t>
            </w:r>
          </w:p>
          <w:p w:rsidR="00F862C9" w:rsidRPr="002208B6" w:rsidRDefault="00F862C9" w:rsidP="00F862C9">
            <w:pPr>
              <w:ind w:firstLine="567"/>
              <w:jc w:val="both"/>
              <w:rPr>
                <w:rFonts w:eastAsia="Times New Roman" w:cstheme="minorHAnsi"/>
                <w:lang w:eastAsia="tr-TR"/>
              </w:rPr>
            </w:pPr>
            <w:proofErr w:type="gramStart"/>
            <w:r w:rsidRPr="002208B6">
              <w:rPr>
                <w:rFonts w:eastAsia="Times New Roman" w:cstheme="minorHAnsi"/>
                <w:lang w:eastAsia="tr-TR"/>
              </w:rPr>
              <w:t>dikkate</w:t>
            </w:r>
            <w:proofErr w:type="gramEnd"/>
            <w:r w:rsidRPr="002208B6">
              <w:rPr>
                <w:rFonts w:eastAsia="Times New Roman" w:cstheme="minorHAnsi"/>
                <w:lang w:eastAsia="tr-TR"/>
              </w:rPr>
              <w:t xml:space="preserve"> alır.</w:t>
            </w:r>
          </w:p>
          <w:p w:rsidR="00F862C9" w:rsidRPr="00F33481" w:rsidRDefault="00F862C9" w:rsidP="00F33481">
            <w:pPr>
              <w:rPr>
                <w:rFonts w:eastAsia="Times New Roman" w:cstheme="minorHAnsi"/>
                <w:lang w:eastAsia="tr-TR"/>
              </w:rPr>
            </w:pPr>
          </w:p>
        </w:tc>
      </w:tr>
      <w:tr w:rsidR="00F862C9" w:rsidRPr="002208B6" w:rsidTr="00D35883">
        <w:tc>
          <w:tcPr>
            <w:tcW w:w="2457"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 xml:space="preserve">(6) Doğrulayıcı kuruluş, doğrulama sırasında </w:t>
            </w:r>
            <w:r w:rsidRPr="00E10ED1">
              <w:rPr>
                <w:rFonts w:eastAsia="Times New Roman" w:cstheme="minorHAnsi"/>
                <w:lang w:eastAsia="tr-TR"/>
              </w:rPr>
              <w:t>azaltılması gereken ilave risk veya önceden</w:t>
            </w:r>
            <w:r w:rsidRPr="002208B6">
              <w:rPr>
                <w:rFonts w:eastAsia="Times New Roman" w:cstheme="minorHAnsi"/>
                <w:lang w:eastAsia="tr-TR"/>
              </w:rPr>
              <w:t xml:space="preserve"> öngörülenden daha az risk olduğunu tespit ederse, risk analizini ve doğrulama planını bu tespitlere uygun şekilde yeniler ve doğrulama faaliyetlerini buna uygun yürütür.</w:t>
            </w:r>
          </w:p>
          <w:p w:rsidR="00F862C9" w:rsidRPr="002208B6" w:rsidRDefault="00F862C9" w:rsidP="00311516">
            <w:pPr>
              <w:rPr>
                <w:rFonts w:eastAsia="Times New Roman" w:cstheme="minorHAnsi"/>
                <w:lang w:eastAsia="tr-TR"/>
              </w:rPr>
            </w:pPr>
          </w:p>
        </w:tc>
        <w:tc>
          <w:tcPr>
            <w:tcW w:w="2543"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 xml:space="preserve">(6) Doğrulayıcı kuruluş, doğrulama sırasında </w:t>
            </w:r>
            <w:r w:rsidRPr="00E10ED1">
              <w:rPr>
                <w:rFonts w:eastAsia="Times New Roman" w:cstheme="minorHAnsi"/>
                <w:lang w:eastAsia="tr-TR"/>
              </w:rPr>
              <w:t>azaltılması gereken ilave risk veya önceden</w:t>
            </w:r>
            <w:r w:rsidRPr="002208B6">
              <w:rPr>
                <w:rFonts w:eastAsia="Times New Roman" w:cstheme="minorHAnsi"/>
                <w:lang w:eastAsia="tr-TR"/>
              </w:rPr>
              <w:t xml:space="preserve"> öngörülenden daha az risk olduğunu tespit ederse, risk analizini ve doğrulama planını bu tespitlere uygun şekilde yeniler ve doğrulama faaliyetlerini buna uygun yürütür.</w:t>
            </w:r>
          </w:p>
          <w:p w:rsidR="00F862C9" w:rsidRPr="00F33481" w:rsidRDefault="00F862C9" w:rsidP="00F33481">
            <w:pPr>
              <w:rPr>
                <w:rFonts w:eastAsia="Times New Roman" w:cstheme="minorHAnsi"/>
                <w:lang w:eastAsia="tr-TR"/>
              </w:rPr>
            </w:pPr>
          </w:p>
        </w:tc>
      </w:tr>
      <w:tr w:rsidR="00F862C9" w:rsidRPr="002208B6" w:rsidTr="00D35883">
        <w:tc>
          <w:tcPr>
            <w:tcW w:w="2457" w:type="pct"/>
          </w:tcPr>
          <w:p w:rsidR="00F862C9" w:rsidRPr="002208B6" w:rsidRDefault="00F862C9" w:rsidP="00311516">
            <w:pPr>
              <w:rPr>
                <w:rFonts w:eastAsia="Times New Roman" w:cstheme="minorHAnsi"/>
                <w:lang w:eastAsia="tr-TR"/>
              </w:rPr>
            </w:pPr>
            <w:r w:rsidRPr="002208B6">
              <w:rPr>
                <w:rFonts w:eastAsia="Times New Roman" w:cstheme="minorHAnsi"/>
                <w:lang w:eastAsia="tr-TR"/>
              </w:rPr>
              <w:t xml:space="preserve">(7) Doğrulayıcı kuruluş,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raporunun önemli hatalı bildirim içermediğine dair makul bir güven elde edebilmek için doğrulama planını, </w:t>
            </w:r>
            <w:r w:rsidRPr="00E10ED1">
              <w:rPr>
                <w:rFonts w:eastAsia="Times New Roman" w:cstheme="minorHAnsi"/>
                <w:lang w:eastAsia="tr-TR"/>
              </w:rPr>
              <w:t xml:space="preserve">doğrulama riskinin kabul edilebilir bir </w:t>
            </w:r>
            <w:r w:rsidRPr="00E10ED1">
              <w:rPr>
                <w:rFonts w:eastAsia="Times New Roman" w:cstheme="minorHAnsi"/>
                <w:lang w:eastAsia="tr-TR"/>
              </w:rPr>
              <w:lastRenderedPageBreak/>
              <w:t>düzeye azaltılmasını sağlayacak şekilde</w:t>
            </w:r>
            <w:r w:rsidRPr="002208B6">
              <w:rPr>
                <w:rFonts w:eastAsia="Times New Roman" w:cstheme="minorHAnsi"/>
                <w:lang w:eastAsia="tr-TR"/>
              </w:rPr>
              <w:t xml:space="preserve"> oluşturur ve uygular.</w:t>
            </w:r>
          </w:p>
        </w:tc>
        <w:tc>
          <w:tcPr>
            <w:tcW w:w="2543" w:type="pct"/>
          </w:tcPr>
          <w:p w:rsidR="00F862C9" w:rsidRPr="00F33481" w:rsidRDefault="00F862C9" w:rsidP="00F33481">
            <w:pPr>
              <w:rPr>
                <w:rFonts w:eastAsia="Times New Roman" w:cstheme="minorHAnsi"/>
                <w:lang w:eastAsia="tr-TR"/>
              </w:rPr>
            </w:pPr>
            <w:r w:rsidRPr="002208B6">
              <w:rPr>
                <w:rFonts w:eastAsia="Times New Roman" w:cstheme="minorHAnsi"/>
                <w:lang w:eastAsia="tr-TR"/>
              </w:rPr>
              <w:lastRenderedPageBreak/>
              <w:t xml:space="preserve">(7) Doğrulayıcı kuruluş,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raporunun önemli hatalı bildirim içermediğine dair makul bir güven elde edebilmek için doğrulama planını, </w:t>
            </w:r>
            <w:r w:rsidRPr="00E10ED1">
              <w:rPr>
                <w:rFonts w:eastAsia="Times New Roman" w:cstheme="minorHAnsi"/>
                <w:lang w:eastAsia="tr-TR"/>
              </w:rPr>
              <w:t xml:space="preserve">doğrulama riskinin kabul edilebilir bir </w:t>
            </w:r>
            <w:r w:rsidRPr="00E10ED1">
              <w:rPr>
                <w:rFonts w:eastAsia="Times New Roman" w:cstheme="minorHAnsi"/>
                <w:lang w:eastAsia="tr-TR"/>
              </w:rPr>
              <w:lastRenderedPageBreak/>
              <w:t>düzeye azaltılmasını sağlayacak şekilde</w:t>
            </w:r>
            <w:r w:rsidRPr="002208B6">
              <w:rPr>
                <w:rFonts w:eastAsia="Times New Roman" w:cstheme="minorHAnsi"/>
                <w:lang w:eastAsia="tr-TR"/>
              </w:rPr>
              <w:t xml:space="preserve"> oluşturur ve uygular.</w:t>
            </w:r>
          </w:p>
        </w:tc>
      </w:tr>
      <w:tr w:rsidR="00F862C9" w:rsidRPr="002208B6" w:rsidTr="00D35883">
        <w:tc>
          <w:tcPr>
            <w:tcW w:w="2457"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b/>
                <w:bCs/>
                <w:lang w:eastAsia="tr-TR"/>
              </w:rPr>
              <w:lastRenderedPageBreak/>
              <w:t>Doğrulama faaliyetleri</w:t>
            </w:r>
          </w:p>
          <w:p w:rsidR="00F862C9" w:rsidRPr="002208B6" w:rsidRDefault="00F862C9" w:rsidP="00F862C9">
            <w:pPr>
              <w:ind w:firstLine="567"/>
              <w:jc w:val="both"/>
              <w:rPr>
                <w:rFonts w:eastAsia="Times New Roman" w:cstheme="minorHAnsi"/>
                <w:lang w:eastAsia="tr-TR"/>
              </w:rPr>
            </w:pPr>
            <w:r w:rsidRPr="002208B6">
              <w:rPr>
                <w:rFonts w:eastAsia="Times New Roman" w:cstheme="minorHAnsi"/>
                <w:b/>
                <w:bCs/>
                <w:lang w:eastAsia="tr-TR"/>
              </w:rPr>
              <w:t>MADDE 12 – </w:t>
            </w:r>
            <w:r w:rsidRPr="002208B6">
              <w:rPr>
                <w:rFonts w:eastAsia="Times New Roman" w:cstheme="minorHAnsi"/>
                <w:lang w:eastAsia="tr-TR"/>
              </w:rPr>
              <w:t xml:space="preserve">(1) Doğrulayıcı kuruluş, doğrulama faaliyetlerini doğrulama planına göre uygular, işletmenin </w:t>
            </w:r>
            <w:r w:rsidRPr="00C834C2">
              <w:rPr>
                <w:rFonts w:eastAsia="Times New Roman" w:cstheme="minorHAnsi"/>
                <w:strike/>
                <w:lang w:eastAsia="tr-TR"/>
              </w:rPr>
              <w:t>Bakanlıkça</w:t>
            </w:r>
            <w:r w:rsidRPr="002208B6">
              <w:rPr>
                <w:rFonts w:eastAsia="Times New Roman" w:cstheme="minorHAnsi"/>
                <w:lang w:eastAsia="tr-TR"/>
              </w:rPr>
              <w:t xml:space="preserve"> onaylanmış izleme planında ve mevzuatta yer alan yükümlülüklerini yerine getirip getirmediğini risk analizine bağlı olarak kontrol eder.</w:t>
            </w:r>
          </w:p>
          <w:p w:rsidR="00F862C9" w:rsidRPr="002208B6" w:rsidRDefault="00F862C9" w:rsidP="00311516">
            <w:pPr>
              <w:rPr>
                <w:rFonts w:eastAsia="Times New Roman" w:cstheme="minorHAnsi"/>
                <w:lang w:eastAsia="tr-TR"/>
              </w:rPr>
            </w:pPr>
          </w:p>
        </w:tc>
        <w:tc>
          <w:tcPr>
            <w:tcW w:w="2543"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b/>
                <w:bCs/>
                <w:lang w:eastAsia="tr-TR"/>
              </w:rPr>
              <w:t>Doğrulama faaliyetleri</w:t>
            </w:r>
          </w:p>
          <w:p w:rsidR="00F862C9" w:rsidRPr="002208B6" w:rsidRDefault="00F862C9" w:rsidP="00F862C9">
            <w:pPr>
              <w:ind w:firstLine="567"/>
              <w:jc w:val="both"/>
              <w:rPr>
                <w:rFonts w:eastAsia="Times New Roman" w:cstheme="minorHAnsi"/>
                <w:lang w:eastAsia="tr-TR"/>
              </w:rPr>
            </w:pPr>
            <w:r w:rsidRPr="002208B6">
              <w:rPr>
                <w:rFonts w:eastAsia="Times New Roman" w:cstheme="minorHAnsi"/>
                <w:b/>
                <w:bCs/>
                <w:lang w:eastAsia="tr-TR"/>
              </w:rPr>
              <w:t>MADDE 12 – </w:t>
            </w:r>
            <w:r w:rsidRPr="002208B6">
              <w:rPr>
                <w:rFonts w:eastAsia="Times New Roman" w:cstheme="minorHAnsi"/>
                <w:lang w:eastAsia="tr-TR"/>
              </w:rPr>
              <w:t>(1) Doğrulayıcı kuruluş, doğrulama faaliyetlerini doğrulama planına göre uygular, işletmenin onaylanmış izleme planında ve mevzuatta yer alan yükümlülüklerini yerine getirip getirmediğini risk analizine bağlı olarak kontrol eder.</w:t>
            </w:r>
          </w:p>
          <w:p w:rsidR="00F862C9" w:rsidRPr="00F33481" w:rsidRDefault="00F862C9" w:rsidP="00F33481">
            <w:pPr>
              <w:rPr>
                <w:rFonts w:eastAsia="Times New Roman" w:cstheme="minorHAnsi"/>
                <w:lang w:eastAsia="tr-TR"/>
              </w:rPr>
            </w:pPr>
          </w:p>
        </w:tc>
      </w:tr>
      <w:tr w:rsidR="00F862C9" w:rsidRPr="002208B6" w:rsidTr="00D35883">
        <w:tc>
          <w:tcPr>
            <w:tcW w:w="2457" w:type="pct"/>
          </w:tcPr>
          <w:p w:rsidR="00F862C9" w:rsidRPr="009D3BC8" w:rsidRDefault="00F862C9" w:rsidP="00F862C9">
            <w:pPr>
              <w:ind w:firstLine="567"/>
              <w:jc w:val="both"/>
              <w:rPr>
                <w:rFonts w:eastAsia="Times New Roman" w:cstheme="minorHAnsi"/>
                <w:lang w:eastAsia="tr-TR"/>
              </w:rPr>
            </w:pPr>
            <w:r w:rsidRPr="002208B6">
              <w:rPr>
                <w:rFonts w:eastAsia="Times New Roman" w:cstheme="minorHAnsi"/>
                <w:lang w:eastAsia="tr-TR"/>
              </w:rPr>
              <w:t xml:space="preserve">(2) Doğrulayıcı kuruluş yürüttüğü doğrulama faaliyetlerinde asgari olarak, analitik </w:t>
            </w:r>
            <w:proofErr w:type="gramStart"/>
            <w:r w:rsidRPr="002208B6">
              <w:rPr>
                <w:rFonts w:eastAsia="Times New Roman" w:cstheme="minorHAnsi"/>
                <w:lang w:eastAsia="tr-TR"/>
              </w:rPr>
              <w:t>prosedürler</w:t>
            </w:r>
            <w:proofErr w:type="gramEnd"/>
            <w:r w:rsidRPr="002208B6">
              <w:rPr>
                <w:rFonts w:eastAsia="Times New Roman" w:cstheme="minorHAnsi"/>
                <w:lang w:eastAsia="tr-TR"/>
              </w:rPr>
              <w:t xml:space="preserve">, veri doğrulama ve izleme yönteminin kontrol edilmesi işlemlerini </w:t>
            </w:r>
            <w:r w:rsidRPr="009D3BC8">
              <w:rPr>
                <w:rFonts w:eastAsia="Times New Roman" w:cstheme="minorHAnsi"/>
                <w:lang w:eastAsia="tr-TR"/>
              </w:rPr>
              <w:t>kapsayan gerekli testleri;</w:t>
            </w:r>
          </w:p>
          <w:p w:rsidR="00F862C9" w:rsidRPr="002208B6" w:rsidRDefault="00F862C9" w:rsidP="00311516">
            <w:pPr>
              <w:rPr>
                <w:rFonts w:eastAsia="Times New Roman" w:cstheme="minorHAnsi"/>
                <w:lang w:eastAsia="tr-TR"/>
              </w:rPr>
            </w:pPr>
          </w:p>
        </w:tc>
        <w:tc>
          <w:tcPr>
            <w:tcW w:w="2543" w:type="pct"/>
          </w:tcPr>
          <w:p w:rsidR="00F862C9" w:rsidRPr="009D3BC8" w:rsidRDefault="00F862C9" w:rsidP="00F862C9">
            <w:pPr>
              <w:ind w:firstLine="567"/>
              <w:jc w:val="both"/>
              <w:rPr>
                <w:rFonts w:eastAsia="Times New Roman" w:cstheme="minorHAnsi"/>
                <w:lang w:eastAsia="tr-TR"/>
              </w:rPr>
            </w:pPr>
            <w:r>
              <w:rPr>
                <w:rFonts w:eastAsia="Times New Roman" w:cstheme="minorHAnsi"/>
                <w:lang w:eastAsia="tr-TR"/>
              </w:rPr>
              <w:t xml:space="preserve">(2) </w:t>
            </w:r>
            <w:r w:rsidRPr="002208B6">
              <w:rPr>
                <w:rFonts w:eastAsia="Times New Roman" w:cstheme="minorHAnsi"/>
                <w:lang w:eastAsia="tr-TR"/>
              </w:rPr>
              <w:t xml:space="preserve">Doğrulayıcı kuruluş yürüttüğü doğrulama faaliyetlerinde asgari olarak, analitik </w:t>
            </w:r>
            <w:proofErr w:type="gramStart"/>
            <w:r w:rsidRPr="002208B6">
              <w:rPr>
                <w:rFonts w:eastAsia="Times New Roman" w:cstheme="minorHAnsi"/>
                <w:lang w:eastAsia="tr-TR"/>
              </w:rPr>
              <w:t>prosedürler</w:t>
            </w:r>
            <w:proofErr w:type="gramEnd"/>
            <w:r w:rsidRPr="002208B6">
              <w:rPr>
                <w:rFonts w:eastAsia="Times New Roman" w:cstheme="minorHAnsi"/>
                <w:lang w:eastAsia="tr-TR"/>
              </w:rPr>
              <w:t xml:space="preserve">, veri doğrulama ve izleme yönteminin kontrol edilmesi işlemlerini </w:t>
            </w:r>
            <w:r w:rsidRPr="009D3BC8">
              <w:rPr>
                <w:rFonts w:eastAsia="Times New Roman" w:cstheme="minorHAnsi"/>
                <w:lang w:eastAsia="tr-TR"/>
              </w:rPr>
              <w:t>kapsayan gerekli testleri;</w:t>
            </w:r>
          </w:p>
          <w:p w:rsidR="00F862C9" w:rsidRPr="00F33481" w:rsidRDefault="00F862C9" w:rsidP="00F33481">
            <w:pPr>
              <w:rPr>
                <w:rFonts w:eastAsia="Times New Roman" w:cstheme="minorHAnsi"/>
                <w:lang w:eastAsia="tr-TR"/>
              </w:rPr>
            </w:pPr>
          </w:p>
        </w:tc>
      </w:tr>
      <w:tr w:rsidR="00F862C9" w:rsidRPr="002208B6" w:rsidTr="00D35883">
        <w:tc>
          <w:tcPr>
            <w:tcW w:w="2457"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 xml:space="preserve">a) Bilgi teknolojileri sistemleri </w:t>
            </w:r>
            <w:proofErr w:type="gramStart"/>
            <w:r w:rsidRPr="002208B6">
              <w:rPr>
                <w:rFonts w:eastAsia="Times New Roman" w:cstheme="minorHAnsi"/>
                <w:lang w:eastAsia="tr-TR"/>
              </w:rPr>
              <w:t>dahil</w:t>
            </w:r>
            <w:proofErr w:type="gramEnd"/>
            <w:r w:rsidRPr="002208B6">
              <w:rPr>
                <w:rFonts w:eastAsia="Times New Roman" w:cstheme="minorHAnsi"/>
                <w:lang w:eastAsia="tr-TR"/>
              </w:rPr>
              <w:t>, veri akışında kullanılan veri akış faaliyetlerini ve sistemlerini,</w:t>
            </w:r>
          </w:p>
          <w:p w:rsidR="00F862C9" w:rsidRPr="002208B6" w:rsidRDefault="00F862C9" w:rsidP="00311516">
            <w:pPr>
              <w:rPr>
                <w:rFonts w:eastAsia="Times New Roman" w:cstheme="minorHAnsi"/>
                <w:lang w:eastAsia="tr-TR"/>
              </w:rPr>
            </w:pPr>
          </w:p>
        </w:tc>
        <w:tc>
          <w:tcPr>
            <w:tcW w:w="2543"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 xml:space="preserve">a) Bilgi teknolojileri sistemleri </w:t>
            </w:r>
            <w:proofErr w:type="gramStart"/>
            <w:r w:rsidRPr="002208B6">
              <w:rPr>
                <w:rFonts w:eastAsia="Times New Roman" w:cstheme="minorHAnsi"/>
                <w:lang w:eastAsia="tr-TR"/>
              </w:rPr>
              <w:t>dahil</w:t>
            </w:r>
            <w:proofErr w:type="gramEnd"/>
            <w:r w:rsidRPr="002208B6">
              <w:rPr>
                <w:rFonts w:eastAsia="Times New Roman" w:cstheme="minorHAnsi"/>
                <w:lang w:eastAsia="tr-TR"/>
              </w:rPr>
              <w:t>, veri akışında kullanılan veri akış faaliyetlerini ve sistemlerini,</w:t>
            </w:r>
          </w:p>
          <w:p w:rsidR="00F862C9" w:rsidRPr="00F33481" w:rsidRDefault="00F862C9" w:rsidP="00F33481">
            <w:pPr>
              <w:rPr>
                <w:rFonts w:eastAsia="Times New Roman" w:cstheme="minorHAnsi"/>
                <w:lang w:eastAsia="tr-TR"/>
              </w:rPr>
            </w:pPr>
          </w:p>
        </w:tc>
      </w:tr>
      <w:tr w:rsidR="00F862C9" w:rsidRPr="002208B6" w:rsidTr="00D35883">
        <w:tc>
          <w:tcPr>
            <w:tcW w:w="2457"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 xml:space="preserve">b) İşletmenin kontrol faaliyetlerinin, uygun şekilde belgelendiğini, uygulandığını, sürdürüldüğünü ve </w:t>
            </w:r>
            <w:proofErr w:type="gramStart"/>
            <w:r w:rsidRPr="002208B6">
              <w:rPr>
                <w:rFonts w:eastAsia="Times New Roman" w:cstheme="minorHAnsi"/>
                <w:lang w:eastAsia="tr-TR"/>
              </w:rPr>
              <w:t>dahili</w:t>
            </w:r>
            <w:proofErr w:type="gramEnd"/>
            <w:r w:rsidRPr="002208B6">
              <w:rPr>
                <w:rFonts w:eastAsia="Times New Roman" w:cstheme="minorHAnsi"/>
                <w:lang w:eastAsia="tr-TR"/>
              </w:rPr>
              <w:t xml:space="preserve"> riskleri azaltmak </w:t>
            </w:r>
            <w:r w:rsidRPr="009D3BC8">
              <w:rPr>
                <w:rFonts w:eastAsia="Times New Roman" w:cstheme="minorHAnsi"/>
                <w:lang w:eastAsia="tr-TR"/>
              </w:rPr>
              <w:t>için etkin olup olmadığını</w:t>
            </w:r>
            <w:r w:rsidRPr="002208B6">
              <w:rPr>
                <w:rFonts w:eastAsia="Times New Roman" w:cstheme="minorHAnsi"/>
                <w:lang w:eastAsia="tr-TR"/>
              </w:rPr>
              <w:t>,</w:t>
            </w:r>
          </w:p>
          <w:p w:rsidR="00F862C9" w:rsidRPr="002208B6" w:rsidRDefault="00F862C9" w:rsidP="00311516">
            <w:pPr>
              <w:rPr>
                <w:rFonts w:eastAsia="Times New Roman" w:cstheme="minorHAnsi"/>
                <w:lang w:eastAsia="tr-TR"/>
              </w:rPr>
            </w:pPr>
          </w:p>
        </w:tc>
        <w:tc>
          <w:tcPr>
            <w:tcW w:w="2543"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 xml:space="preserve">b) İşletmenin kontrol faaliyetlerinin, uygun şekilde belgelendiğini, uygulandığını, sürdürüldüğünü ve </w:t>
            </w:r>
            <w:proofErr w:type="gramStart"/>
            <w:r w:rsidRPr="002208B6">
              <w:rPr>
                <w:rFonts w:eastAsia="Times New Roman" w:cstheme="minorHAnsi"/>
                <w:lang w:eastAsia="tr-TR"/>
              </w:rPr>
              <w:t>dahili</w:t>
            </w:r>
            <w:proofErr w:type="gramEnd"/>
            <w:r w:rsidRPr="002208B6">
              <w:rPr>
                <w:rFonts w:eastAsia="Times New Roman" w:cstheme="minorHAnsi"/>
                <w:lang w:eastAsia="tr-TR"/>
              </w:rPr>
              <w:t xml:space="preserve"> riskleri azaltmak </w:t>
            </w:r>
            <w:r w:rsidRPr="009D3BC8">
              <w:rPr>
                <w:rFonts w:eastAsia="Times New Roman" w:cstheme="minorHAnsi"/>
                <w:lang w:eastAsia="tr-TR"/>
              </w:rPr>
              <w:t>için etkin olup olmadığını</w:t>
            </w:r>
            <w:r w:rsidRPr="002208B6">
              <w:rPr>
                <w:rFonts w:eastAsia="Times New Roman" w:cstheme="minorHAnsi"/>
                <w:lang w:eastAsia="tr-TR"/>
              </w:rPr>
              <w:t>,</w:t>
            </w:r>
          </w:p>
          <w:p w:rsidR="00F862C9" w:rsidRPr="00F33481" w:rsidRDefault="00F862C9" w:rsidP="00F33481">
            <w:pPr>
              <w:rPr>
                <w:rFonts w:eastAsia="Times New Roman" w:cstheme="minorHAnsi"/>
                <w:lang w:eastAsia="tr-TR"/>
              </w:rPr>
            </w:pPr>
          </w:p>
        </w:tc>
      </w:tr>
      <w:tr w:rsidR="00F862C9" w:rsidRPr="002208B6" w:rsidTr="00D35883">
        <w:tc>
          <w:tcPr>
            <w:tcW w:w="2457"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 xml:space="preserve">c) İzleme planında listelenmiş olan </w:t>
            </w:r>
            <w:proofErr w:type="gramStart"/>
            <w:r w:rsidRPr="002208B6">
              <w:rPr>
                <w:rFonts w:eastAsia="Times New Roman" w:cstheme="minorHAnsi"/>
                <w:lang w:eastAsia="tr-TR"/>
              </w:rPr>
              <w:t>prosedürlerin</w:t>
            </w:r>
            <w:proofErr w:type="gramEnd"/>
            <w:r w:rsidRPr="002208B6">
              <w:rPr>
                <w:rFonts w:eastAsia="Times New Roman" w:cstheme="minorHAnsi"/>
                <w:lang w:eastAsia="tr-TR"/>
              </w:rPr>
              <w:t xml:space="preserve"> dâhili riskleri ve kontrol risklerini azaltmak için etkin olup olmadığı, bu prosedürlerin uygulandığını, yeterli düzeyde belgelendiğini ve düzgün şekilde sürdürüldüğünü,</w:t>
            </w:r>
          </w:p>
          <w:p w:rsidR="00F862C9" w:rsidRPr="009D3BC8" w:rsidRDefault="00F862C9" w:rsidP="00F862C9">
            <w:pPr>
              <w:ind w:firstLine="567"/>
              <w:jc w:val="both"/>
              <w:rPr>
                <w:rFonts w:eastAsia="Times New Roman" w:cstheme="minorHAnsi"/>
                <w:lang w:eastAsia="tr-TR"/>
              </w:rPr>
            </w:pPr>
            <w:proofErr w:type="gramStart"/>
            <w:r w:rsidRPr="009D3BC8">
              <w:rPr>
                <w:rFonts w:eastAsia="Times New Roman" w:cstheme="minorHAnsi"/>
                <w:lang w:eastAsia="tr-TR"/>
              </w:rPr>
              <w:t>kontrol</w:t>
            </w:r>
            <w:proofErr w:type="gramEnd"/>
            <w:r w:rsidRPr="009D3BC8">
              <w:rPr>
                <w:rFonts w:eastAsia="Times New Roman" w:cstheme="minorHAnsi"/>
                <w:lang w:eastAsia="tr-TR"/>
              </w:rPr>
              <w:t xml:space="preserve"> etmek amacıyla gerçekleştirir.</w:t>
            </w:r>
          </w:p>
          <w:p w:rsidR="00F862C9" w:rsidRPr="002208B6" w:rsidRDefault="00F862C9" w:rsidP="00311516">
            <w:pPr>
              <w:rPr>
                <w:rFonts w:eastAsia="Times New Roman" w:cstheme="minorHAnsi"/>
                <w:lang w:eastAsia="tr-TR"/>
              </w:rPr>
            </w:pPr>
          </w:p>
        </w:tc>
        <w:tc>
          <w:tcPr>
            <w:tcW w:w="2543"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 xml:space="preserve">c) İzleme planında listelenmiş olan </w:t>
            </w:r>
            <w:proofErr w:type="gramStart"/>
            <w:r w:rsidRPr="002208B6">
              <w:rPr>
                <w:rFonts w:eastAsia="Times New Roman" w:cstheme="minorHAnsi"/>
                <w:lang w:eastAsia="tr-TR"/>
              </w:rPr>
              <w:t>prosedürlerin</w:t>
            </w:r>
            <w:proofErr w:type="gramEnd"/>
            <w:r w:rsidRPr="002208B6">
              <w:rPr>
                <w:rFonts w:eastAsia="Times New Roman" w:cstheme="minorHAnsi"/>
                <w:lang w:eastAsia="tr-TR"/>
              </w:rPr>
              <w:t xml:space="preserve"> dâhili riskleri ve kontrol risklerini azaltmak için etkin olup olmadığı, bu prosedürlerin uygulandığını, yeterli düzeyde belgelendiğini ve düzgün şekilde sürdürüldüğünü,</w:t>
            </w:r>
          </w:p>
          <w:p w:rsidR="00F862C9" w:rsidRPr="009D3BC8" w:rsidRDefault="00F862C9" w:rsidP="00F862C9">
            <w:pPr>
              <w:ind w:firstLine="567"/>
              <w:jc w:val="both"/>
              <w:rPr>
                <w:rFonts w:eastAsia="Times New Roman" w:cstheme="minorHAnsi"/>
                <w:lang w:eastAsia="tr-TR"/>
              </w:rPr>
            </w:pPr>
            <w:proofErr w:type="gramStart"/>
            <w:r w:rsidRPr="009D3BC8">
              <w:rPr>
                <w:rFonts w:eastAsia="Times New Roman" w:cstheme="minorHAnsi"/>
                <w:lang w:eastAsia="tr-TR"/>
              </w:rPr>
              <w:t>kontrol</w:t>
            </w:r>
            <w:proofErr w:type="gramEnd"/>
            <w:r w:rsidRPr="009D3BC8">
              <w:rPr>
                <w:rFonts w:eastAsia="Times New Roman" w:cstheme="minorHAnsi"/>
                <w:lang w:eastAsia="tr-TR"/>
              </w:rPr>
              <w:t xml:space="preserve"> etmek amacıyla gerçekleştirir.</w:t>
            </w:r>
          </w:p>
          <w:p w:rsidR="00F862C9" w:rsidRPr="00F33481" w:rsidRDefault="00F862C9" w:rsidP="00F33481">
            <w:pPr>
              <w:rPr>
                <w:rFonts w:eastAsia="Times New Roman" w:cstheme="minorHAnsi"/>
                <w:lang w:eastAsia="tr-TR"/>
              </w:rPr>
            </w:pPr>
          </w:p>
        </w:tc>
      </w:tr>
      <w:tr w:rsidR="00F862C9" w:rsidRPr="002208B6" w:rsidTr="00D35883">
        <w:tc>
          <w:tcPr>
            <w:tcW w:w="2457" w:type="pct"/>
          </w:tcPr>
          <w:p w:rsidR="00F862C9" w:rsidRPr="002208B6" w:rsidRDefault="00F862C9" w:rsidP="00311516">
            <w:pPr>
              <w:rPr>
                <w:rFonts w:eastAsia="Times New Roman" w:cstheme="minorHAnsi"/>
                <w:lang w:eastAsia="tr-TR"/>
              </w:rPr>
            </w:pPr>
            <w:r w:rsidRPr="002208B6">
              <w:rPr>
                <w:rFonts w:eastAsia="Times New Roman" w:cstheme="minorHAnsi"/>
                <w:lang w:eastAsia="tr-TR"/>
              </w:rPr>
              <w:t xml:space="preserve">(3) Doğrulayıcı kuruluş, </w:t>
            </w:r>
            <w:r w:rsidRPr="009D3BC8">
              <w:rPr>
                <w:rFonts w:eastAsia="Times New Roman" w:cstheme="minorHAnsi"/>
                <w:lang w:eastAsia="tr-TR"/>
              </w:rPr>
              <w:t>ikinci fıkranın (a) bendi kapsamında</w:t>
            </w:r>
            <w:r w:rsidRPr="002208B6">
              <w:rPr>
                <w:rFonts w:eastAsia="Times New Roman" w:cstheme="minorHAnsi"/>
                <w:lang w:eastAsia="tr-TR"/>
              </w:rPr>
              <w:t xml:space="preserve"> birincil kaynak verisinden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raporunun derlenmesine kadar olan tüm veri akış faaliyetlerinin sırasını ve etkileşimini takip eden veri akışını izler.</w:t>
            </w:r>
          </w:p>
        </w:tc>
        <w:tc>
          <w:tcPr>
            <w:tcW w:w="2543" w:type="pct"/>
          </w:tcPr>
          <w:p w:rsidR="00F862C9" w:rsidRPr="00F33481" w:rsidRDefault="00F862C9" w:rsidP="00F33481">
            <w:pPr>
              <w:rPr>
                <w:rFonts w:eastAsia="Times New Roman" w:cstheme="minorHAnsi"/>
                <w:lang w:eastAsia="tr-TR"/>
              </w:rPr>
            </w:pPr>
            <w:r w:rsidRPr="002208B6">
              <w:rPr>
                <w:rFonts w:eastAsia="Times New Roman" w:cstheme="minorHAnsi"/>
                <w:lang w:eastAsia="tr-TR"/>
              </w:rPr>
              <w:t xml:space="preserve">(3) Doğrulayıcı kuruluş, </w:t>
            </w:r>
            <w:r w:rsidRPr="009D3BC8">
              <w:rPr>
                <w:rFonts w:eastAsia="Times New Roman" w:cstheme="minorHAnsi"/>
                <w:lang w:eastAsia="tr-TR"/>
              </w:rPr>
              <w:t>ikinci fıkranın (a) bendi kapsamında</w:t>
            </w:r>
            <w:r w:rsidRPr="002208B6">
              <w:rPr>
                <w:rFonts w:eastAsia="Times New Roman" w:cstheme="minorHAnsi"/>
                <w:lang w:eastAsia="tr-TR"/>
              </w:rPr>
              <w:t xml:space="preserve"> birincil kaynak verisinden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raporunun derlenmesine kadar olan tüm veri akış faaliyetlerinin sırasını ve etkileşimini takip eden veri akışını izler.</w:t>
            </w:r>
          </w:p>
        </w:tc>
      </w:tr>
      <w:tr w:rsidR="00F862C9" w:rsidRPr="002208B6" w:rsidTr="00D35883">
        <w:tc>
          <w:tcPr>
            <w:tcW w:w="2457"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b/>
                <w:bCs/>
                <w:lang w:eastAsia="tr-TR"/>
              </w:rPr>
              <w:t xml:space="preserve">Analitik </w:t>
            </w:r>
            <w:proofErr w:type="gramStart"/>
            <w:r w:rsidRPr="002208B6">
              <w:rPr>
                <w:rFonts w:eastAsia="Times New Roman" w:cstheme="minorHAnsi"/>
                <w:b/>
                <w:bCs/>
                <w:lang w:eastAsia="tr-TR"/>
              </w:rPr>
              <w:t>prosedürler</w:t>
            </w:r>
            <w:proofErr w:type="gramEnd"/>
          </w:p>
          <w:p w:rsidR="00F862C9" w:rsidRPr="002208B6" w:rsidRDefault="00F862C9" w:rsidP="00F862C9">
            <w:pPr>
              <w:ind w:firstLine="567"/>
              <w:jc w:val="both"/>
              <w:rPr>
                <w:rFonts w:eastAsia="Times New Roman" w:cstheme="minorHAnsi"/>
                <w:lang w:eastAsia="tr-TR"/>
              </w:rPr>
            </w:pPr>
            <w:r w:rsidRPr="009D3BC8">
              <w:rPr>
                <w:rFonts w:eastAsia="Times New Roman" w:cstheme="minorHAnsi"/>
                <w:lang w:eastAsia="tr-TR"/>
              </w:rPr>
              <w:t>MADDE 13 –</w:t>
            </w:r>
            <w:r w:rsidRPr="002208B6">
              <w:rPr>
                <w:rFonts w:eastAsia="Times New Roman" w:cstheme="minorHAnsi"/>
                <w:lang w:eastAsia="tr-TR"/>
              </w:rPr>
              <w:t xml:space="preserve"> (1) Dâhili risk, kontrol riski ve işletmenin kontrol faaliyetlerinin durumu analitik </w:t>
            </w:r>
            <w:proofErr w:type="gramStart"/>
            <w:r w:rsidRPr="002208B6">
              <w:rPr>
                <w:rFonts w:eastAsia="Times New Roman" w:cstheme="minorHAnsi"/>
                <w:lang w:eastAsia="tr-TR"/>
              </w:rPr>
              <w:t>prosedürlerin</w:t>
            </w:r>
            <w:proofErr w:type="gramEnd"/>
            <w:r w:rsidRPr="002208B6">
              <w:rPr>
                <w:rFonts w:eastAsia="Times New Roman" w:cstheme="minorHAnsi"/>
                <w:lang w:eastAsia="tr-TR"/>
              </w:rPr>
              <w:t xml:space="preserve"> kullanılması gerektiğine işaret ediyorsa, doğrulayıcı kuruluş verilerin makul ve eksiksiz </w:t>
            </w:r>
            <w:r w:rsidRPr="002208B6">
              <w:rPr>
                <w:rFonts w:eastAsia="Times New Roman" w:cstheme="minorHAnsi"/>
                <w:lang w:eastAsia="tr-TR"/>
              </w:rPr>
              <w:lastRenderedPageBreak/>
              <w:t>olduğuna kanaat getirmek için analitik prosedürleri kullanır.</w:t>
            </w:r>
          </w:p>
          <w:p w:rsidR="00F862C9" w:rsidRPr="002208B6" w:rsidRDefault="00F862C9" w:rsidP="00311516">
            <w:pPr>
              <w:rPr>
                <w:rFonts w:eastAsia="Times New Roman" w:cstheme="minorHAnsi"/>
                <w:lang w:eastAsia="tr-TR"/>
              </w:rPr>
            </w:pPr>
          </w:p>
        </w:tc>
        <w:tc>
          <w:tcPr>
            <w:tcW w:w="2543" w:type="pct"/>
          </w:tcPr>
          <w:p w:rsidR="00F862C9" w:rsidRPr="002208B6" w:rsidRDefault="00F862C9" w:rsidP="00F862C9">
            <w:pPr>
              <w:ind w:firstLine="567"/>
              <w:jc w:val="both"/>
              <w:rPr>
                <w:rFonts w:eastAsia="Times New Roman" w:cstheme="minorHAnsi"/>
                <w:lang w:eastAsia="tr-TR"/>
              </w:rPr>
            </w:pPr>
            <w:r w:rsidRPr="00D611BB">
              <w:rPr>
                <w:rFonts w:eastAsia="Times New Roman" w:cstheme="minorHAnsi"/>
                <w:b/>
                <w:bCs/>
                <w:lang w:eastAsia="tr-TR"/>
              </w:rPr>
              <w:lastRenderedPageBreak/>
              <w:t xml:space="preserve">Analitik </w:t>
            </w:r>
            <w:proofErr w:type="gramStart"/>
            <w:r w:rsidRPr="00D611BB">
              <w:rPr>
                <w:rFonts w:eastAsia="Times New Roman" w:cstheme="minorHAnsi"/>
                <w:b/>
                <w:bCs/>
                <w:lang w:eastAsia="tr-TR"/>
              </w:rPr>
              <w:t>prosedürler</w:t>
            </w:r>
            <w:proofErr w:type="gramEnd"/>
          </w:p>
          <w:p w:rsidR="00F862C9" w:rsidRPr="002208B6" w:rsidRDefault="00F862C9" w:rsidP="00F862C9">
            <w:pPr>
              <w:ind w:firstLine="567"/>
              <w:jc w:val="both"/>
              <w:rPr>
                <w:rFonts w:eastAsia="Times New Roman" w:cstheme="minorHAnsi"/>
                <w:lang w:eastAsia="tr-TR"/>
              </w:rPr>
            </w:pPr>
            <w:r w:rsidRPr="009D3BC8">
              <w:rPr>
                <w:rFonts w:eastAsia="Times New Roman" w:cstheme="minorHAnsi"/>
                <w:lang w:eastAsia="tr-TR"/>
              </w:rPr>
              <w:t>MADDE 13 –</w:t>
            </w:r>
            <w:r w:rsidRPr="002208B6">
              <w:rPr>
                <w:rFonts w:eastAsia="Times New Roman" w:cstheme="minorHAnsi"/>
                <w:lang w:eastAsia="tr-TR"/>
              </w:rPr>
              <w:t xml:space="preserve"> (1) Dâhili risk, kontrol riski ve işletmenin kontrol faaliyetlerinin durumu analitik </w:t>
            </w:r>
            <w:proofErr w:type="gramStart"/>
            <w:r w:rsidRPr="002208B6">
              <w:rPr>
                <w:rFonts w:eastAsia="Times New Roman" w:cstheme="minorHAnsi"/>
                <w:lang w:eastAsia="tr-TR"/>
              </w:rPr>
              <w:t>prosedürlerin</w:t>
            </w:r>
            <w:proofErr w:type="gramEnd"/>
            <w:r w:rsidRPr="002208B6">
              <w:rPr>
                <w:rFonts w:eastAsia="Times New Roman" w:cstheme="minorHAnsi"/>
                <w:lang w:eastAsia="tr-TR"/>
              </w:rPr>
              <w:t xml:space="preserve"> kullanılması gerektiğine işaret ediyorsa, doğrulayıcı kuruluş verilerin makul ve eksiksiz olduğuna </w:t>
            </w:r>
            <w:proofErr w:type="gramStart"/>
            <w:r w:rsidRPr="002208B6">
              <w:rPr>
                <w:rFonts w:eastAsia="Times New Roman" w:cstheme="minorHAnsi"/>
                <w:lang w:eastAsia="tr-TR"/>
              </w:rPr>
              <w:lastRenderedPageBreak/>
              <w:t>kanaat</w:t>
            </w:r>
            <w:proofErr w:type="gramEnd"/>
            <w:r w:rsidRPr="002208B6">
              <w:rPr>
                <w:rFonts w:eastAsia="Times New Roman" w:cstheme="minorHAnsi"/>
                <w:lang w:eastAsia="tr-TR"/>
              </w:rPr>
              <w:t xml:space="preserve"> getirmek için analitik prosedürleri kullanır.</w:t>
            </w:r>
          </w:p>
          <w:p w:rsidR="00F862C9" w:rsidRPr="00F33481" w:rsidRDefault="00F862C9" w:rsidP="00F33481">
            <w:pPr>
              <w:rPr>
                <w:rFonts w:eastAsia="Times New Roman" w:cstheme="minorHAnsi"/>
                <w:lang w:eastAsia="tr-TR"/>
              </w:rPr>
            </w:pPr>
          </w:p>
        </w:tc>
      </w:tr>
      <w:tr w:rsidR="00F862C9" w:rsidRPr="002208B6" w:rsidTr="00D35883">
        <w:tc>
          <w:tcPr>
            <w:tcW w:w="2457"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lastRenderedPageBreak/>
              <w:t xml:space="preserve">(2) Doğrulayıcı kuruluş, analitik </w:t>
            </w:r>
            <w:proofErr w:type="gramStart"/>
            <w:r w:rsidRPr="002208B6">
              <w:rPr>
                <w:rFonts w:eastAsia="Times New Roman" w:cstheme="minorHAnsi"/>
                <w:lang w:eastAsia="tr-TR"/>
              </w:rPr>
              <w:t>prosedürleri</w:t>
            </w:r>
            <w:proofErr w:type="gramEnd"/>
            <w:r w:rsidRPr="002208B6">
              <w:rPr>
                <w:rFonts w:eastAsia="Times New Roman" w:cstheme="minorHAnsi"/>
                <w:lang w:eastAsia="tr-TR"/>
              </w:rPr>
              <w:t xml:space="preserve"> yürütürken, muhtemel risk alanlarını tespit etmek ve planlanmış doğrulama faaliyetlerini onaylamak ve düzenlemek için rapor edilen verileri değerlendirir.</w:t>
            </w:r>
          </w:p>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(3) Doğrulayıcı kuruluş asgari düzeyde:</w:t>
            </w:r>
          </w:p>
          <w:p w:rsidR="00F862C9" w:rsidRPr="002208B6" w:rsidRDefault="00F862C9" w:rsidP="00311516">
            <w:pPr>
              <w:rPr>
                <w:rFonts w:eastAsia="Times New Roman" w:cstheme="minorHAnsi"/>
                <w:lang w:eastAsia="tr-TR"/>
              </w:rPr>
            </w:pPr>
          </w:p>
        </w:tc>
        <w:tc>
          <w:tcPr>
            <w:tcW w:w="2543"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 xml:space="preserve">(2) Doğrulayıcı kuruluş, analitik </w:t>
            </w:r>
            <w:proofErr w:type="gramStart"/>
            <w:r w:rsidRPr="002208B6">
              <w:rPr>
                <w:rFonts w:eastAsia="Times New Roman" w:cstheme="minorHAnsi"/>
                <w:lang w:eastAsia="tr-TR"/>
              </w:rPr>
              <w:t>prosedürleri</w:t>
            </w:r>
            <w:proofErr w:type="gramEnd"/>
            <w:r w:rsidRPr="002208B6">
              <w:rPr>
                <w:rFonts w:eastAsia="Times New Roman" w:cstheme="minorHAnsi"/>
                <w:lang w:eastAsia="tr-TR"/>
              </w:rPr>
              <w:t xml:space="preserve"> yürütürken, muhtemel risk alanlarını tespit etmek ve planlanmış doğrulama faaliyetlerini onaylamak ve düzenlemek için rapor edilen verileri değerlendirir.</w:t>
            </w:r>
          </w:p>
          <w:p w:rsidR="00F862C9" w:rsidRPr="00F33481" w:rsidRDefault="00F862C9" w:rsidP="00F33481">
            <w:pPr>
              <w:rPr>
                <w:rFonts w:eastAsia="Times New Roman" w:cstheme="minorHAnsi"/>
                <w:lang w:eastAsia="tr-TR"/>
              </w:rPr>
            </w:pPr>
            <w:r w:rsidRPr="002208B6">
              <w:rPr>
                <w:rFonts w:eastAsia="Times New Roman" w:cstheme="minorHAnsi"/>
                <w:lang w:eastAsia="tr-TR"/>
              </w:rPr>
              <w:t>(3) Doğrulayıcı kuruluş asgari düzeyde:</w:t>
            </w:r>
          </w:p>
        </w:tc>
      </w:tr>
      <w:tr w:rsidR="00F862C9" w:rsidRPr="002208B6" w:rsidTr="00D35883">
        <w:tc>
          <w:tcPr>
            <w:tcW w:w="2457"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a) Zaman içinde veya karşılaştırılabilir kalemler arasında dalgalanma ve eğilimlerin makullüğünü değerlendirir.</w:t>
            </w:r>
          </w:p>
          <w:p w:rsidR="00F862C9" w:rsidRPr="002208B6" w:rsidRDefault="00F862C9" w:rsidP="00311516">
            <w:pPr>
              <w:rPr>
                <w:rFonts w:eastAsia="Times New Roman" w:cstheme="minorHAnsi"/>
                <w:lang w:eastAsia="tr-TR"/>
              </w:rPr>
            </w:pPr>
          </w:p>
        </w:tc>
        <w:tc>
          <w:tcPr>
            <w:tcW w:w="2543"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a) Zaman içinde veya karşılaştırılabilir kalemler arasında dalgalanma ve eğilimlerin makullüğünü değerlendirir.</w:t>
            </w:r>
          </w:p>
          <w:p w:rsidR="00F862C9" w:rsidRPr="00F33481" w:rsidRDefault="00F862C9" w:rsidP="00F33481">
            <w:pPr>
              <w:rPr>
                <w:rFonts w:eastAsia="Times New Roman" w:cstheme="minorHAnsi"/>
                <w:lang w:eastAsia="tr-TR"/>
              </w:rPr>
            </w:pPr>
          </w:p>
        </w:tc>
      </w:tr>
      <w:tr w:rsidR="00F862C9" w:rsidRPr="002208B6" w:rsidTr="00D35883">
        <w:tc>
          <w:tcPr>
            <w:tcW w:w="2457"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b) Aykırı değerleri, beklenmeyen verileri ve veri boşluklarını tespit eder.</w:t>
            </w:r>
          </w:p>
          <w:p w:rsidR="00F862C9" w:rsidRPr="002208B6" w:rsidRDefault="00F862C9" w:rsidP="00311516">
            <w:pPr>
              <w:rPr>
                <w:rFonts w:eastAsia="Times New Roman" w:cstheme="minorHAnsi"/>
                <w:lang w:eastAsia="tr-TR"/>
              </w:rPr>
            </w:pPr>
          </w:p>
        </w:tc>
        <w:tc>
          <w:tcPr>
            <w:tcW w:w="2543"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b) Aykırı değerleri, beklenmeyen verileri ve veri boşluklarını tespit eder.</w:t>
            </w:r>
          </w:p>
          <w:p w:rsidR="00F862C9" w:rsidRPr="00F33481" w:rsidRDefault="00F862C9" w:rsidP="00F33481">
            <w:pPr>
              <w:rPr>
                <w:rFonts w:eastAsia="Times New Roman" w:cstheme="minorHAnsi"/>
                <w:lang w:eastAsia="tr-TR"/>
              </w:rPr>
            </w:pPr>
          </w:p>
        </w:tc>
      </w:tr>
      <w:tr w:rsidR="00D35883" w:rsidRPr="002208B6" w:rsidTr="00D35883">
        <w:tc>
          <w:tcPr>
            <w:tcW w:w="2457" w:type="pct"/>
          </w:tcPr>
          <w:p w:rsidR="00F862C9" w:rsidRDefault="00311516" w:rsidP="00F862C9">
            <w:pPr>
              <w:ind w:firstLine="567"/>
              <w:jc w:val="both"/>
              <w:rPr>
                <w:rFonts w:eastAsia="Times New Roman" w:cstheme="minorHAnsi"/>
                <w:lang w:eastAsia="tr-TR"/>
              </w:rPr>
            </w:pPr>
            <w:r w:rsidRPr="002208B6">
              <w:rPr>
                <w:rFonts w:eastAsia="Times New Roman" w:cstheme="minorHAnsi"/>
                <w:lang w:eastAsia="tr-TR"/>
              </w:rPr>
              <w:t xml:space="preserve"> </w:t>
            </w:r>
            <w:r w:rsidR="00F862C9" w:rsidRPr="002208B6">
              <w:rPr>
                <w:rFonts w:eastAsia="Times New Roman" w:cstheme="minorHAnsi"/>
                <w:lang w:eastAsia="tr-TR"/>
              </w:rPr>
              <w:t xml:space="preserve"> (4) Doğrulayıcı kuruluş, analitik </w:t>
            </w:r>
            <w:proofErr w:type="gramStart"/>
            <w:r w:rsidR="00F862C9" w:rsidRPr="002208B6">
              <w:rPr>
                <w:rFonts w:eastAsia="Times New Roman" w:cstheme="minorHAnsi"/>
                <w:lang w:eastAsia="tr-TR"/>
              </w:rPr>
              <w:t>prosedürleri</w:t>
            </w:r>
            <w:proofErr w:type="gramEnd"/>
            <w:r w:rsidR="00F862C9" w:rsidRPr="002208B6">
              <w:rPr>
                <w:rFonts w:eastAsia="Times New Roman" w:cstheme="minorHAnsi"/>
                <w:lang w:eastAsia="tr-TR"/>
              </w:rPr>
              <w:t xml:space="preserve"> </w:t>
            </w:r>
            <w:r w:rsidR="00F862C9" w:rsidRPr="009D3BC8">
              <w:rPr>
                <w:rFonts w:eastAsia="Times New Roman" w:cstheme="minorHAnsi"/>
                <w:lang w:eastAsia="tr-TR"/>
              </w:rPr>
              <w:t>yürütürken;</w:t>
            </w:r>
          </w:p>
          <w:p w:rsidR="00D35883" w:rsidRPr="002208B6" w:rsidRDefault="00D35883" w:rsidP="00311516">
            <w:pPr>
              <w:rPr>
                <w:rFonts w:eastAsia="Times New Roman" w:cstheme="minorHAnsi"/>
                <w:lang w:eastAsia="tr-TR"/>
              </w:rPr>
            </w:pPr>
          </w:p>
        </w:tc>
        <w:tc>
          <w:tcPr>
            <w:tcW w:w="2543" w:type="pct"/>
          </w:tcPr>
          <w:p w:rsidR="00F862C9" w:rsidRDefault="00F862C9" w:rsidP="00F862C9">
            <w:pPr>
              <w:ind w:firstLine="567"/>
              <w:jc w:val="both"/>
              <w:rPr>
                <w:rFonts w:eastAsia="Times New Roman" w:cstheme="minorHAnsi"/>
                <w:lang w:eastAsia="tr-TR"/>
              </w:rPr>
            </w:pPr>
            <w:r w:rsidRPr="002208B6">
              <w:rPr>
                <w:rFonts w:eastAsia="Times New Roman" w:cstheme="minorHAnsi"/>
                <w:lang w:eastAsia="tr-TR"/>
              </w:rPr>
              <w:t xml:space="preserve">(4) Doğrulayıcı kuruluş, analitik </w:t>
            </w:r>
            <w:proofErr w:type="gramStart"/>
            <w:r w:rsidRPr="002208B6">
              <w:rPr>
                <w:rFonts w:eastAsia="Times New Roman" w:cstheme="minorHAnsi"/>
                <w:lang w:eastAsia="tr-TR"/>
              </w:rPr>
              <w:t>prosedürleri</w:t>
            </w:r>
            <w:proofErr w:type="gramEnd"/>
            <w:r w:rsidRPr="002208B6">
              <w:rPr>
                <w:rFonts w:eastAsia="Times New Roman" w:cstheme="minorHAnsi"/>
                <w:lang w:eastAsia="tr-TR"/>
              </w:rPr>
              <w:t xml:space="preserve"> </w:t>
            </w:r>
            <w:r w:rsidRPr="009D3BC8">
              <w:rPr>
                <w:rFonts w:eastAsia="Times New Roman" w:cstheme="minorHAnsi"/>
                <w:lang w:eastAsia="tr-TR"/>
              </w:rPr>
              <w:t>yürütürken;</w:t>
            </w:r>
          </w:p>
          <w:p w:rsidR="00D35883" w:rsidRPr="00F33481" w:rsidRDefault="00D35883" w:rsidP="00F33481">
            <w:pPr>
              <w:rPr>
                <w:rFonts w:eastAsia="Times New Roman" w:cstheme="minorHAnsi"/>
                <w:lang w:eastAsia="tr-TR"/>
              </w:rPr>
            </w:pPr>
          </w:p>
        </w:tc>
      </w:tr>
      <w:tr w:rsidR="00D35883" w:rsidRPr="002208B6" w:rsidTr="00D35883">
        <w:tc>
          <w:tcPr>
            <w:tcW w:w="2457"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 xml:space="preserve"> a) Doğrulama </w:t>
            </w:r>
            <w:r w:rsidRPr="009D3BC8">
              <w:rPr>
                <w:rFonts w:eastAsia="Times New Roman" w:cstheme="minorHAnsi"/>
                <w:lang w:eastAsia="tr-TR"/>
              </w:rPr>
              <w:t>faaliyetlerini yürütmeden</w:t>
            </w:r>
            <w:r w:rsidRPr="002208B6">
              <w:rPr>
                <w:rFonts w:eastAsia="Times New Roman" w:cstheme="minorHAnsi"/>
                <w:lang w:eastAsia="tr-TR"/>
              </w:rPr>
              <w:t xml:space="preserve"> önce, </w:t>
            </w:r>
            <w:r w:rsidRPr="009D3BC8">
              <w:rPr>
                <w:rFonts w:eastAsia="Times New Roman" w:cstheme="minorHAnsi"/>
                <w:lang w:eastAsia="tr-TR"/>
              </w:rPr>
              <w:t>rapor edilen</w:t>
            </w:r>
            <w:r w:rsidRPr="002208B6">
              <w:rPr>
                <w:rFonts w:eastAsia="Times New Roman" w:cstheme="minorHAnsi"/>
                <w:lang w:eastAsia="tr-TR"/>
              </w:rPr>
              <w:t xml:space="preserve"> verilerin niteliği, karmaşıklığı ve </w:t>
            </w:r>
            <w:r w:rsidRPr="009D3BC8">
              <w:rPr>
                <w:rFonts w:eastAsia="Times New Roman" w:cstheme="minorHAnsi"/>
                <w:lang w:eastAsia="tr-TR"/>
              </w:rPr>
              <w:t xml:space="preserve">ilgi durumunu anlayabilmek için toplam veriler üzerinde uygulanacak ön analitik </w:t>
            </w:r>
            <w:proofErr w:type="gramStart"/>
            <w:r w:rsidRPr="009D3BC8">
              <w:rPr>
                <w:rFonts w:eastAsia="Times New Roman" w:cstheme="minorHAnsi"/>
                <w:lang w:eastAsia="tr-TR"/>
              </w:rPr>
              <w:t>prosedürleri</w:t>
            </w:r>
            <w:proofErr w:type="gramEnd"/>
            <w:r w:rsidRPr="009D3BC8">
              <w:rPr>
                <w:rFonts w:eastAsia="Times New Roman" w:cstheme="minorHAnsi"/>
                <w:lang w:eastAsia="tr-TR"/>
              </w:rPr>
              <w:t>,</w:t>
            </w:r>
          </w:p>
          <w:p w:rsidR="00D35883" w:rsidRPr="002208B6" w:rsidRDefault="00D35883" w:rsidP="00F862C9">
            <w:pPr>
              <w:ind w:firstLine="567"/>
              <w:jc w:val="both"/>
              <w:rPr>
                <w:rFonts w:eastAsia="Times New Roman" w:cstheme="minorHAnsi"/>
                <w:b/>
                <w:bCs/>
                <w:lang w:eastAsia="tr-TR"/>
              </w:rPr>
            </w:pPr>
          </w:p>
        </w:tc>
        <w:tc>
          <w:tcPr>
            <w:tcW w:w="2543"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 xml:space="preserve"> a) Doğrulama </w:t>
            </w:r>
            <w:r w:rsidRPr="009D3BC8">
              <w:rPr>
                <w:rFonts w:eastAsia="Times New Roman" w:cstheme="minorHAnsi"/>
                <w:lang w:eastAsia="tr-TR"/>
              </w:rPr>
              <w:t>faaliyetlerini yürütmeden</w:t>
            </w:r>
            <w:r w:rsidRPr="002208B6">
              <w:rPr>
                <w:rFonts w:eastAsia="Times New Roman" w:cstheme="minorHAnsi"/>
                <w:lang w:eastAsia="tr-TR"/>
              </w:rPr>
              <w:t xml:space="preserve"> önce, </w:t>
            </w:r>
            <w:r w:rsidRPr="009D3BC8">
              <w:rPr>
                <w:rFonts w:eastAsia="Times New Roman" w:cstheme="minorHAnsi"/>
                <w:lang w:eastAsia="tr-TR"/>
              </w:rPr>
              <w:t>rapor edilen</w:t>
            </w:r>
            <w:r w:rsidRPr="002208B6">
              <w:rPr>
                <w:rFonts w:eastAsia="Times New Roman" w:cstheme="minorHAnsi"/>
                <w:lang w:eastAsia="tr-TR"/>
              </w:rPr>
              <w:t xml:space="preserve"> verilerin niteliği, karmaşıklığı ve </w:t>
            </w:r>
            <w:r w:rsidRPr="009D3BC8">
              <w:rPr>
                <w:rFonts w:eastAsia="Times New Roman" w:cstheme="minorHAnsi"/>
                <w:lang w:eastAsia="tr-TR"/>
              </w:rPr>
              <w:t xml:space="preserve">ilgi durumunu anlayabilmek için toplam veriler üzerinde uygulanacak ön analitik </w:t>
            </w:r>
            <w:proofErr w:type="gramStart"/>
            <w:r w:rsidRPr="009D3BC8">
              <w:rPr>
                <w:rFonts w:eastAsia="Times New Roman" w:cstheme="minorHAnsi"/>
                <w:lang w:eastAsia="tr-TR"/>
              </w:rPr>
              <w:t>prosedürleri</w:t>
            </w:r>
            <w:proofErr w:type="gramEnd"/>
            <w:r w:rsidRPr="009D3BC8">
              <w:rPr>
                <w:rFonts w:eastAsia="Times New Roman" w:cstheme="minorHAnsi"/>
                <w:lang w:eastAsia="tr-TR"/>
              </w:rPr>
              <w:t>,</w:t>
            </w:r>
          </w:p>
          <w:p w:rsidR="00D35883" w:rsidRPr="002208B6" w:rsidRDefault="00D35883" w:rsidP="00F862C9">
            <w:pPr>
              <w:ind w:firstLine="567"/>
              <w:jc w:val="both"/>
              <w:rPr>
                <w:rFonts w:eastAsia="Times New Roman" w:cstheme="minorHAnsi"/>
                <w:b/>
                <w:bCs/>
                <w:lang w:eastAsia="tr-TR"/>
              </w:rPr>
            </w:pPr>
          </w:p>
        </w:tc>
      </w:tr>
      <w:tr w:rsidR="00D35883" w:rsidRPr="002208B6" w:rsidTr="00D35883">
        <w:tc>
          <w:tcPr>
            <w:tcW w:w="2457" w:type="pct"/>
          </w:tcPr>
          <w:p w:rsidR="00F862C9" w:rsidRPr="002208B6" w:rsidRDefault="00F862C9" w:rsidP="00F862C9">
            <w:pPr>
              <w:ind w:firstLine="567"/>
              <w:jc w:val="both"/>
              <w:rPr>
                <w:rFonts w:eastAsia="Times New Roman" w:cstheme="minorHAnsi"/>
                <w:lang w:eastAsia="tr-TR"/>
              </w:rPr>
            </w:pPr>
            <w:r w:rsidRPr="002208B6">
              <w:rPr>
                <w:rFonts w:eastAsia="Times New Roman" w:cstheme="minorHAnsi"/>
                <w:lang w:eastAsia="tr-TR"/>
              </w:rPr>
              <w:t xml:space="preserve">b) </w:t>
            </w:r>
            <w:r w:rsidRPr="009D3BC8">
              <w:rPr>
                <w:rFonts w:eastAsia="Times New Roman" w:cstheme="minorHAnsi"/>
                <w:lang w:eastAsia="tr-TR"/>
              </w:rPr>
              <w:t>Muhtemel</w:t>
            </w:r>
            <w:r w:rsidRPr="002208B6">
              <w:rPr>
                <w:rFonts w:eastAsia="Times New Roman" w:cstheme="minorHAnsi"/>
                <w:lang w:eastAsia="tr-TR"/>
              </w:rPr>
              <w:t xml:space="preserve"> yapısal hataları ve aykırı değerleri tespit etmek için toplu veriler </w:t>
            </w:r>
            <w:r w:rsidRPr="009D3BC8">
              <w:rPr>
                <w:rFonts w:eastAsia="Times New Roman" w:cstheme="minorHAnsi"/>
                <w:lang w:eastAsia="tr-TR"/>
              </w:rPr>
              <w:t>üzerinde</w:t>
            </w:r>
            <w:r w:rsidRPr="002208B6">
              <w:rPr>
                <w:rFonts w:eastAsia="Times New Roman" w:cstheme="minorHAnsi"/>
                <w:lang w:eastAsia="tr-TR"/>
              </w:rPr>
              <w:t xml:space="preserve"> ve bu verilere ilişkin veri noktaları üzerinde detaylı analitik </w:t>
            </w:r>
            <w:proofErr w:type="gramStart"/>
            <w:r w:rsidRPr="002208B6">
              <w:rPr>
                <w:rFonts w:eastAsia="Times New Roman" w:cstheme="minorHAnsi"/>
                <w:lang w:eastAsia="tr-TR"/>
              </w:rPr>
              <w:t>prosedürleri</w:t>
            </w:r>
            <w:proofErr w:type="gramEnd"/>
            <w:r w:rsidRPr="002208B6">
              <w:rPr>
                <w:rFonts w:eastAsia="Times New Roman" w:cstheme="minorHAnsi"/>
                <w:lang w:eastAsia="tr-TR"/>
              </w:rPr>
              <w:t>,</w:t>
            </w:r>
          </w:p>
          <w:p w:rsidR="00D35883" w:rsidRPr="002208B6" w:rsidRDefault="00D35883" w:rsidP="004E72EB">
            <w:pPr>
              <w:ind w:firstLine="567"/>
              <w:jc w:val="both"/>
              <w:rPr>
                <w:rFonts w:eastAsia="Times New Roman" w:cstheme="minorHAnsi"/>
                <w:b/>
                <w:bCs/>
                <w:lang w:eastAsia="tr-TR"/>
              </w:rPr>
            </w:pPr>
          </w:p>
        </w:tc>
        <w:tc>
          <w:tcPr>
            <w:tcW w:w="2543" w:type="pct"/>
          </w:tcPr>
          <w:p w:rsidR="00D35883" w:rsidRPr="002208B6" w:rsidRDefault="00F862C9" w:rsidP="00F862C9">
            <w:pPr>
              <w:jc w:val="both"/>
              <w:rPr>
                <w:rFonts w:eastAsia="Times New Roman" w:cstheme="minorHAnsi"/>
                <w:b/>
                <w:bCs/>
                <w:lang w:eastAsia="tr-TR"/>
              </w:rPr>
            </w:pPr>
            <w:r>
              <w:rPr>
                <w:rFonts w:eastAsia="Times New Roman" w:cstheme="minorHAnsi"/>
                <w:lang w:eastAsia="tr-TR"/>
              </w:rPr>
              <w:t xml:space="preserve">     </w:t>
            </w:r>
            <w:r w:rsidRPr="002208B6">
              <w:rPr>
                <w:rFonts w:eastAsia="Times New Roman" w:cstheme="minorHAnsi"/>
                <w:lang w:eastAsia="tr-TR"/>
              </w:rPr>
              <w:t xml:space="preserve"> b) </w:t>
            </w:r>
            <w:r w:rsidRPr="009D3BC8">
              <w:rPr>
                <w:rFonts w:eastAsia="Times New Roman" w:cstheme="minorHAnsi"/>
                <w:lang w:eastAsia="tr-TR"/>
              </w:rPr>
              <w:t>Muhtemel</w:t>
            </w:r>
            <w:r w:rsidRPr="002208B6">
              <w:rPr>
                <w:rFonts w:eastAsia="Times New Roman" w:cstheme="minorHAnsi"/>
                <w:lang w:eastAsia="tr-TR"/>
              </w:rPr>
              <w:t xml:space="preserve"> yapısal hataları ve aykırı değerleri tespit etmek için toplu veriler </w:t>
            </w:r>
            <w:r w:rsidRPr="009D3BC8">
              <w:rPr>
                <w:rFonts w:eastAsia="Times New Roman" w:cstheme="minorHAnsi"/>
                <w:lang w:eastAsia="tr-TR"/>
              </w:rPr>
              <w:t>üzerinde</w:t>
            </w:r>
            <w:r w:rsidRPr="002208B6">
              <w:rPr>
                <w:rFonts w:eastAsia="Times New Roman" w:cstheme="minorHAnsi"/>
                <w:lang w:eastAsia="tr-TR"/>
              </w:rPr>
              <w:t xml:space="preserve"> ve bu verilere ilişkin veri noktaları üzerinde detaylı analitik </w:t>
            </w:r>
            <w:proofErr w:type="gramStart"/>
            <w:r w:rsidRPr="002208B6">
              <w:rPr>
                <w:rFonts w:eastAsia="Times New Roman" w:cstheme="minorHAnsi"/>
                <w:lang w:eastAsia="tr-TR"/>
              </w:rPr>
              <w:t>prosedürleri</w:t>
            </w:r>
            <w:proofErr w:type="gramEnd"/>
            <w:r w:rsidRPr="002208B6">
              <w:rPr>
                <w:rFonts w:eastAsia="Times New Roman" w:cstheme="minorHAnsi"/>
                <w:lang w:eastAsia="tr-TR"/>
              </w:rPr>
              <w:t>,</w:t>
            </w:r>
          </w:p>
        </w:tc>
      </w:tr>
      <w:tr w:rsidR="00F862C9" w:rsidRPr="002208B6" w:rsidTr="00D35883">
        <w:tc>
          <w:tcPr>
            <w:tcW w:w="2457"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 xml:space="preserve">c) Doğrulama sırasında tespit edilen tüm hataları </w:t>
            </w:r>
            <w:r w:rsidRPr="009D3BC8">
              <w:rPr>
                <w:rFonts w:eastAsia="Times New Roman" w:cstheme="minorHAnsi"/>
                <w:lang w:eastAsia="tr-TR"/>
              </w:rPr>
              <w:t>doğru şekilde</w:t>
            </w:r>
            <w:r w:rsidRPr="002208B6">
              <w:rPr>
                <w:rFonts w:eastAsia="Times New Roman" w:cstheme="minorHAnsi"/>
                <w:lang w:eastAsia="tr-TR"/>
              </w:rPr>
              <w:t xml:space="preserve"> düzeltmek için toplu veriler üzerinde nihai analitik </w:t>
            </w:r>
            <w:proofErr w:type="gramStart"/>
            <w:r w:rsidRPr="002208B6">
              <w:rPr>
                <w:rFonts w:eastAsia="Times New Roman" w:cstheme="minorHAnsi"/>
                <w:lang w:eastAsia="tr-TR"/>
              </w:rPr>
              <w:t>prosedürleri</w:t>
            </w:r>
            <w:proofErr w:type="gramEnd"/>
            <w:r w:rsidRPr="002208B6">
              <w:rPr>
                <w:rFonts w:eastAsia="Times New Roman" w:cstheme="minorHAnsi"/>
                <w:lang w:eastAsia="tr-TR"/>
              </w:rPr>
              <w:t>,</w:t>
            </w:r>
          </w:p>
          <w:p w:rsidR="002C42CD" w:rsidRPr="009D3BC8" w:rsidRDefault="002C42CD" w:rsidP="002C42CD">
            <w:pPr>
              <w:ind w:firstLine="567"/>
              <w:jc w:val="both"/>
              <w:rPr>
                <w:rFonts w:eastAsia="Times New Roman" w:cstheme="minorHAnsi"/>
                <w:lang w:eastAsia="tr-TR"/>
              </w:rPr>
            </w:pPr>
            <w:proofErr w:type="gramStart"/>
            <w:r w:rsidRPr="009D3BC8">
              <w:rPr>
                <w:rFonts w:eastAsia="Times New Roman" w:cstheme="minorHAnsi"/>
                <w:lang w:eastAsia="tr-TR"/>
              </w:rPr>
              <w:t>uygular</w:t>
            </w:r>
            <w:proofErr w:type="gramEnd"/>
            <w:r w:rsidRPr="009D3BC8">
              <w:rPr>
                <w:rFonts w:eastAsia="Times New Roman" w:cstheme="minorHAnsi"/>
                <w:lang w:eastAsia="tr-TR"/>
              </w:rPr>
              <w:t>.</w:t>
            </w:r>
          </w:p>
          <w:p w:rsidR="00F862C9" w:rsidRPr="002208B6" w:rsidRDefault="00F862C9" w:rsidP="00FD7A14">
            <w:pPr>
              <w:ind w:firstLine="567"/>
              <w:jc w:val="both"/>
              <w:rPr>
                <w:rFonts w:eastAsia="Times New Roman" w:cstheme="minorHAnsi"/>
                <w:lang w:eastAsia="tr-TR"/>
              </w:rPr>
            </w:pPr>
          </w:p>
        </w:tc>
        <w:tc>
          <w:tcPr>
            <w:tcW w:w="2543"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 xml:space="preserve">c) Doğrulama sırasında tespit edilen tüm hataları </w:t>
            </w:r>
            <w:r w:rsidRPr="009D3BC8">
              <w:rPr>
                <w:rFonts w:eastAsia="Times New Roman" w:cstheme="minorHAnsi"/>
                <w:lang w:eastAsia="tr-TR"/>
              </w:rPr>
              <w:t>doğru şekilde</w:t>
            </w:r>
            <w:r w:rsidRPr="002208B6">
              <w:rPr>
                <w:rFonts w:eastAsia="Times New Roman" w:cstheme="minorHAnsi"/>
                <w:lang w:eastAsia="tr-TR"/>
              </w:rPr>
              <w:t xml:space="preserve"> düzeltmek için toplu veriler üzerinde nihai analitik </w:t>
            </w:r>
            <w:proofErr w:type="gramStart"/>
            <w:r w:rsidRPr="002208B6">
              <w:rPr>
                <w:rFonts w:eastAsia="Times New Roman" w:cstheme="minorHAnsi"/>
                <w:lang w:eastAsia="tr-TR"/>
              </w:rPr>
              <w:t>prosedürleri</w:t>
            </w:r>
            <w:proofErr w:type="gramEnd"/>
            <w:r w:rsidRPr="002208B6">
              <w:rPr>
                <w:rFonts w:eastAsia="Times New Roman" w:cstheme="minorHAnsi"/>
                <w:lang w:eastAsia="tr-TR"/>
              </w:rPr>
              <w:t>,</w:t>
            </w:r>
          </w:p>
          <w:p w:rsidR="002C42CD" w:rsidRPr="009D3BC8" w:rsidRDefault="002C42CD" w:rsidP="002C42CD">
            <w:pPr>
              <w:ind w:firstLine="567"/>
              <w:jc w:val="both"/>
              <w:rPr>
                <w:rFonts w:eastAsia="Times New Roman" w:cstheme="minorHAnsi"/>
                <w:lang w:eastAsia="tr-TR"/>
              </w:rPr>
            </w:pPr>
            <w:proofErr w:type="gramStart"/>
            <w:r w:rsidRPr="009D3BC8">
              <w:rPr>
                <w:rFonts w:eastAsia="Times New Roman" w:cstheme="minorHAnsi"/>
                <w:lang w:eastAsia="tr-TR"/>
              </w:rPr>
              <w:t>uygular</w:t>
            </w:r>
            <w:proofErr w:type="gramEnd"/>
            <w:r w:rsidRPr="009D3BC8">
              <w:rPr>
                <w:rFonts w:eastAsia="Times New Roman" w:cstheme="minorHAnsi"/>
                <w:lang w:eastAsia="tr-TR"/>
              </w:rPr>
              <w:t>.</w:t>
            </w:r>
          </w:p>
          <w:p w:rsidR="00F862C9" w:rsidRDefault="00F862C9" w:rsidP="009D3BC8">
            <w:pPr>
              <w:ind w:firstLine="567"/>
              <w:jc w:val="both"/>
              <w:rPr>
                <w:rFonts w:eastAsia="Times New Roman" w:cstheme="minorHAnsi"/>
                <w:lang w:eastAsia="tr-TR"/>
              </w:rPr>
            </w:pPr>
          </w:p>
        </w:tc>
      </w:tr>
      <w:tr w:rsidR="00F862C9" w:rsidRPr="002208B6" w:rsidTr="00D35883">
        <w:tc>
          <w:tcPr>
            <w:tcW w:w="2457" w:type="pct"/>
          </w:tcPr>
          <w:p w:rsidR="00F862C9" w:rsidRPr="002208B6" w:rsidRDefault="002C42CD" w:rsidP="00FD7A14">
            <w:pPr>
              <w:ind w:firstLine="567"/>
              <w:jc w:val="both"/>
              <w:rPr>
                <w:rFonts w:eastAsia="Times New Roman" w:cstheme="minorHAnsi"/>
                <w:lang w:eastAsia="tr-TR"/>
              </w:rPr>
            </w:pPr>
            <w:r w:rsidRPr="002208B6">
              <w:rPr>
                <w:rFonts w:eastAsia="Times New Roman" w:cstheme="minorHAnsi"/>
                <w:lang w:eastAsia="tr-TR"/>
              </w:rPr>
              <w:t xml:space="preserve">(5) Doğrulayıcı kuruluş, aykırı verileri, dalgalanmaları, eğilimleri, veri boşluklarını ve diğer verilerle tutarsız olan veya beklenen miktarlardan ya da oranlardan </w:t>
            </w:r>
            <w:r w:rsidRPr="009D3BC8">
              <w:rPr>
                <w:rFonts w:eastAsia="Times New Roman" w:cstheme="minorHAnsi"/>
                <w:lang w:eastAsia="tr-TR"/>
              </w:rPr>
              <w:t>ciddi</w:t>
            </w:r>
            <w:r w:rsidRPr="002208B6">
              <w:rPr>
                <w:rFonts w:eastAsia="Times New Roman" w:cstheme="minorHAnsi"/>
                <w:lang w:eastAsia="tr-TR"/>
              </w:rPr>
              <w:t xml:space="preserve"> şekilde farklılık gösteren verileri tespit ettiğinde, işletmeden ilave delillerle desteklenen açıklamalar talep eder. Doğrulayıcı kuruluş, işletmenin ibraz ettiği </w:t>
            </w:r>
            <w:r w:rsidRPr="002208B6">
              <w:rPr>
                <w:rFonts w:eastAsia="Times New Roman" w:cstheme="minorHAnsi"/>
                <w:lang w:eastAsia="tr-TR"/>
              </w:rPr>
              <w:lastRenderedPageBreak/>
              <w:t>açıklamalara ve ilave delillere dayalı olarak, doğrulama planı ve yürütülecek olan doğrulama faaliyetleri üzerindeki etkileri değerlendirir.</w:t>
            </w:r>
          </w:p>
        </w:tc>
        <w:tc>
          <w:tcPr>
            <w:tcW w:w="2543" w:type="pct"/>
          </w:tcPr>
          <w:p w:rsidR="00F862C9" w:rsidRDefault="002C42CD" w:rsidP="009D3BC8">
            <w:pPr>
              <w:ind w:firstLine="567"/>
              <w:jc w:val="both"/>
              <w:rPr>
                <w:rFonts w:eastAsia="Times New Roman" w:cstheme="minorHAnsi"/>
                <w:lang w:eastAsia="tr-TR"/>
              </w:rPr>
            </w:pPr>
            <w:r w:rsidRPr="002208B6">
              <w:rPr>
                <w:rFonts w:eastAsia="Times New Roman" w:cstheme="minorHAnsi"/>
                <w:lang w:eastAsia="tr-TR"/>
              </w:rPr>
              <w:lastRenderedPageBreak/>
              <w:t xml:space="preserve">(5) Doğrulayıcı kuruluş, aykırı verileri, dalgalanmaları, eğilimleri, veri boşluklarını ve diğer verilerle tutarsız olan veya beklenen miktarlardan ya da oranlardan </w:t>
            </w:r>
            <w:r w:rsidRPr="009D3BC8">
              <w:rPr>
                <w:rFonts w:eastAsia="Times New Roman" w:cstheme="minorHAnsi"/>
                <w:lang w:eastAsia="tr-TR"/>
              </w:rPr>
              <w:t>ciddi</w:t>
            </w:r>
            <w:r w:rsidRPr="002208B6">
              <w:rPr>
                <w:rFonts w:eastAsia="Times New Roman" w:cstheme="minorHAnsi"/>
                <w:lang w:eastAsia="tr-TR"/>
              </w:rPr>
              <w:t xml:space="preserve"> şekilde farklılık gösteren verileri tespit ettiğinde, işletmeden ilave delillerle desteklenen açıklamalar talep eder. Doğrulayıcı kuruluş, işletmenin ibraz ettiği açıklamalara ve ilave </w:t>
            </w:r>
            <w:r w:rsidRPr="002208B6">
              <w:rPr>
                <w:rFonts w:eastAsia="Times New Roman" w:cstheme="minorHAnsi"/>
                <w:lang w:eastAsia="tr-TR"/>
              </w:rPr>
              <w:lastRenderedPageBreak/>
              <w:t>delillere dayalı olarak, doğrulama planı ve yürütülecek olan doğrulama faaliyetleri üzerindeki etkileri değerlendirir.</w:t>
            </w:r>
          </w:p>
        </w:tc>
      </w:tr>
      <w:tr w:rsidR="00F862C9" w:rsidRPr="002208B6" w:rsidTr="00D35883">
        <w:tc>
          <w:tcPr>
            <w:tcW w:w="2457" w:type="pct"/>
          </w:tcPr>
          <w:p w:rsidR="002C42CD" w:rsidRPr="009D3BC8" w:rsidRDefault="002C42CD" w:rsidP="002C42CD">
            <w:pPr>
              <w:ind w:firstLine="567"/>
              <w:jc w:val="both"/>
              <w:rPr>
                <w:rFonts w:eastAsia="Times New Roman" w:cstheme="minorHAnsi"/>
                <w:b/>
                <w:lang w:eastAsia="tr-TR"/>
              </w:rPr>
            </w:pPr>
            <w:r w:rsidRPr="009D3BC8">
              <w:rPr>
                <w:rFonts w:eastAsia="Times New Roman" w:cstheme="minorHAnsi"/>
                <w:b/>
                <w:lang w:eastAsia="tr-TR"/>
              </w:rPr>
              <w:lastRenderedPageBreak/>
              <w:t>Veri doğrulama</w:t>
            </w:r>
          </w:p>
          <w:p w:rsidR="00F862C9" w:rsidRPr="002208B6" w:rsidRDefault="002C42CD" w:rsidP="002C42CD">
            <w:pPr>
              <w:ind w:firstLine="567"/>
              <w:jc w:val="both"/>
              <w:rPr>
                <w:rFonts w:eastAsia="Times New Roman" w:cstheme="minorHAnsi"/>
                <w:lang w:eastAsia="tr-TR"/>
              </w:rPr>
            </w:pPr>
            <w:r w:rsidRPr="009D3BC8">
              <w:rPr>
                <w:rFonts w:eastAsia="Times New Roman" w:cstheme="minorHAnsi"/>
                <w:lang w:eastAsia="tr-TR"/>
              </w:rPr>
              <w:t>MADDE 14 –</w:t>
            </w:r>
            <w:r w:rsidRPr="002208B6">
              <w:rPr>
                <w:rFonts w:eastAsia="Times New Roman" w:cstheme="minorHAnsi"/>
                <w:lang w:eastAsia="tr-TR"/>
              </w:rPr>
              <w:t xml:space="preserve"> (1) Doğrulayıcı kuruluş, verilerin birincil veri kaynağına kadar geri izlenmesi, verilerin harici veri kaynakları ile çapraz kontrolünün yapılması, verilerin teyit edilmesi, veri eşik değerlerinin kontrol edilmesi ve yeniden hesaplamaların yapılmasını da içerecek şekilde verilerin detaylı incelemesini yapar ve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raporundaki verileri doğrular</w:t>
            </w:r>
            <w:r>
              <w:rPr>
                <w:rFonts w:eastAsia="Times New Roman" w:cstheme="minorHAnsi"/>
                <w:lang w:eastAsia="tr-TR"/>
              </w:rPr>
              <w:t>.</w:t>
            </w:r>
          </w:p>
        </w:tc>
        <w:tc>
          <w:tcPr>
            <w:tcW w:w="2543" w:type="pct"/>
          </w:tcPr>
          <w:p w:rsidR="002C42CD" w:rsidRPr="009D3BC8" w:rsidRDefault="002C42CD" w:rsidP="002C42CD">
            <w:pPr>
              <w:ind w:firstLine="567"/>
              <w:jc w:val="both"/>
              <w:rPr>
                <w:rFonts w:eastAsia="Times New Roman" w:cstheme="minorHAnsi"/>
                <w:b/>
                <w:lang w:eastAsia="tr-TR"/>
              </w:rPr>
            </w:pPr>
            <w:r w:rsidRPr="009D3BC8">
              <w:rPr>
                <w:rFonts w:eastAsia="Times New Roman" w:cstheme="minorHAnsi"/>
                <w:b/>
                <w:lang w:eastAsia="tr-TR"/>
              </w:rPr>
              <w:t>Veri doğrulama</w:t>
            </w:r>
          </w:p>
          <w:p w:rsidR="002C42CD" w:rsidRPr="002208B6" w:rsidRDefault="002C42CD" w:rsidP="002C42CD">
            <w:pPr>
              <w:ind w:firstLine="567"/>
              <w:jc w:val="both"/>
              <w:rPr>
                <w:rFonts w:eastAsia="Times New Roman" w:cstheme="minorHAnsi"/>
                <w:lang w:eastAsia="tr-TR"/>
              </w:rPr>
            </w:pPr>
            <w:r w:rsidRPr="009D3BC8">
              <w:rPr>
                <w:rFonts w:eastAsia="Times New Roman" w:cstheme="minorHAnsi"/>
                <w:lang w:eastAsia="tr-TR"/>
              </w:rPr>
              <w:t>MADDE 14 –</w:t>
            </w:r>
            <w:r w:rsidRPr="002208B6">
              <w:rPr>
                <w:rFonts w:eastAsia="Times New Roman" w:cstheme="minorHAnsi"/>
                <w:lang w:eastAsia="tr-TR"/>
              </w:rPr>
              <w:t xml:space="preserve"> (1) Doğrulayıcı kuruluş, verilerin birincil veri kaynağına kadar geri izlenmesi, verilerin harici veri kaynakları ile çapraz kontrolünün yapılması, verilerin teyit edilmesi, veri eşik değerlerinin kontrol edilmesi ve yeniden hesaplamaların yapılmasını da içerecek şekilde verilerin detaylı incelemesini yapar ve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raporundaki verileri doğrular.</w:t>
            </w:r>
          </w:p>
          <w:p w:rsidR="00F862C9" w:rsidRDefault="00F862C9" w:rsidP="009D3BC8">
            <w:pPr>
              <w:ind w:firstLine="567"/>
              <w:jc w:val="both"/>
              <w:rPr>
                <w:rFonts w:eastAsia="Times New Roman" w:cstheme="minorHAnsi"/>
                <w:lang w:eastAsia="tr-TR"/>
              </w:rPr>
            </w:pPr>
          </w:p>
        </w:tc>
      </w:tr>
      <w:tr w:rsidR="00F862C9" w:rsidRPr="002208B6" w:rsidTr="00D35883">
        <w:tc>
          <w:tcPr>
            <w:tcW w:w="2457"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 xml:space="preserve">(2) Doğrulayıcı kuruluş, izleme planı </w:t>
            </w:r>
            <w:r w:rsidRPr="009D3BC8">
              <w:rPr>
                <w:rFonts w:eastAsia="Times New Roman" w:cstheme="minorHAnsi"/>
                <w:lang w:eastAsia="tr-TR"/>
              </w:rPr>
              <w:t>ile içinde yer alan</w:t>
            </w:r>
            <w:r w:rsidRPr="002208B6">
              <w:rPr>
                <w:rFonts w:eastAsia="Times New Roman" w:cstheme="minorHAnsi"/>
                <w:lang w:eastAsia="tr-TR"/>
              </w:rPr>
              <w:t xml:space="preserve"> </w:t>
            </w:r>
            <w:proofErr w:type="gramStart"/>
            <w:r w:rsidRPr="002208B6">
              <w:rPr>
                <w:rFonts w:eastAsia="Times New Roman" w:cstheme="minorHAnsi"/>
                <w:lang w:eastAsia="tr-TR"/>
              </w:rPr>
              <w:t>prosedürleri</w:t>
            </w:r>
            <w:proofErr w:type="gramEnd"/>
            <w:r w:rsidRPr="002208B6">
              <w:rPr>
                <w:rFonts w:eastAsia="Times New Roman" w:cstheme="minorHAnsi"/>
                <w:lang w:eastAsia="tr-TR"/>
              </w:rPr>
              <w:t xml:space="preserve"> de dikkate alarak;</w:t>
            </w:r>
          </w:p>
          <w:p w:rsidR="00F862C9" w:rsidRPr="002208B6" w:rsidRDefault="00F862C9" w:rsidP="002C42CD">
            <w:pPr>
              <w:ind w:firstLine="567"/>
              <w:jc w:val="both"/>
              <w:rPr>
                <w:rFonts w:eastAsia="Times New Roman" w:cstheme="minorHAnsi"/>
                <w:lang w:eastAsia="tr-TR"/>
              </w:rPr>
            </w:pPr>
          </w:p>
        </w:tc>
        <w:tc>
          <w:tcPr>
            <w:tcW w:w="2543"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 xml:space="preserve">(2) Doğrulayıcı kuruluş, izleme planı </w:t>
            </w:r>
            <w:r w:rsidRPr="009D3BC8">
              <w:rPr>
                <w:rFonts w:eastAsia="Times New Roman" w:cstheme="minorHAnsi"/>
                <w:lang w:eastAsia="tr-TR"/>
              </w:rPr>
              <w:t>ile içinde yer alan</w:t>
            </w:r>
            <w:r w:rsidRPr="002208B6">
              <w:rPr>
                <w:rFonts w:eastAsia="Times New Roman" w:cstheme="minorHAnsi"/>
                <w:lang w:eastAsia="tr-TR"/>
              </w:rPr>
              <w:t xml:space="preserve"> </w:t>
            </w:r>
            <w:proofErr w:type="gramStart"/>
            <w:r w:rsidRPr="002208B6">
              <w:rPr>
                <w:rFonts w:eastAsia="Times New Roman" w:cstheme="minorHAnsi"/>
                <w:lang w:eastAsia="tr-TR"/>
              </w:rPr>
              <w:t>prosedürleri</w:t>
            </w:r>
            <w:proofErr w:type="gramEnd"/>
            <w:r w:rsidRPr="002208B6">
              <w:rPr>
                <w:rFonts w:eastAsia="Times New Roman" w:cstheme="minorHAnsi"/>
                <w:lang w:eastAsia="tr-TR"/>
              </w:rPr>
              <w:t xml:space="preserve"> de dikkate alarak;</w:t>
            </w:r>
          </w:p>
          <w:p w:rsidR="00F862C9" w:rsidRDefault="00F862C9" w:rsidP="009D3BC8">
            <w:pPr>
              <w:ind w:firstLine="567"/>
              <w:jc w:val="both"/>
              <w:rPr>
                <w:rFonts w:eastAsia="Times New Roman" w:cstheme="minorHAnsi"/>
                <w:lang w:eastAsia="tr-TR"/>
              </w:rPr>
            </w:pPr>
          </w:p>
        </w:tc>
      </w:tr>
      <w:tr w:rsidR="00F862C9" w:rsidRPr="002208B6" w:rsidTr="00D35883">
        <w:tc>
          <w:tcPr>
            <w:tcW w:w="2457"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a) Tesisin sınırlarını,</w:t>
            </w:r>
          </w:p>
          <w:p w:rsidR="00F862C9" w:rsidRPr="002208B6" w:rsidRDefault="00F862C9" w:rsidP="00FD7A14">
            <w:pPr>
              <w:ind w:firstLine="567"/>
              <w:jc w:val="both"/>
              <w:rPr>
                <w:rFonts w:eastAsia="Times New Roman" w:cstheme="minorHAnsi"/>
                <w:lang w:eastAsia="tr-TR"/>
              </w:rPr>
            </w:pPr>
          </w:p>
        </w:tc>
        <w:tc>
          <w:tcPr>
            <w:tcW w:w="2543" w:type="pct"/>
          </w:tcPr>
          <w:p w:rsidR="00F862C9" w:rsidRDefault="002C42CD" w:rsidP="009D3BC8">
            <w:pPr>
              <w:ind w:firstLine="567"/>
              <w:jc w:val="both"/>
              <w:rPr>
                <w:rFonts w:eastAsia="Times New Roman" w:cstheme="minorHAnsi"/>
                <w:lang w:eastAsia="tr-TR"/>
              </w:rPr>
            </w:pPr>
            <w:r w:rsidRPr="002208B6">
              <w:rPr>
                <w:rFonts w:eastAsia="Times New Roman" w:cstheme="minorHAnsi"/>
                <w:lang w:eastAsia="tr-TR"/>
              </w:rPr>
              <w:t>a) Tesisin sınırlarını,</w:t>
            </w:r>
          </w:p>
        </w:tc>
      </w:tr>
      <w:tr w:rsidR="00F862C9" w:rsidRPr="002208B6" w:rsidTr="00D35883">
        <w:tc>
          <w:tcPr>
            <w:tcW w:w="2457"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 xml:space="preserve">b) </w:t>
            </w:r>
            <w:r w:rsidRPr="009D3BC8">
              <w:rPr>
                <w:rFonts w:eastAsia="Times New Roman" w:cstheme="minorHAnsi"/>
                <w:lang w:eastAsia="tr-TR"/>
              </w:rPr>
              <w:t>Bakanlıkça</w:t>
            </w:r>
            <w:r w:rsidRPr="002208B6">
              <w:rPr>
                <w:rFonts w:eastAsia="Times New Roman" w:cstheme="minorHAnsi"/>
                <w:lang w:eastAsia="tr-TR"/>
              </w:rPr>
              <w:t xml:space="preserve"> onaylanmış izleme planında yer aldığı şekilde, kaynak akışları ve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kaynaklarının </w:t>
            </w:r>
            <w:r w:rsidRPr="009D3BC8">
              <w:rPr>
                <w:rFonts w:eastAsia="Times New Roman" w:cstheme="minorHAnsi"/>
                <w:lang w:eastAsia="tr-TR"/>
              </w:rPr>
              <w:t>eksiksizliğini</w:t>
            </w:r>
            <w:r w:rsidRPr="002208B6">
              <w:rPr>
                <w:rFonts w:eastAsia="Times New Roman" w:cstheme="minorHAnsi"/>
                <w:lang w:eastAsia="tr-TR"/>
              </w:rPr>
              <w:t>,</w:t>
            </w:r>
          </w:p>
          <w:p w:rsidR="00F862C9" w:rsidRPr="002208B6" w:rsidRDefault="00F862C9" w:rsidP="00FD7A14">
            <w:pPr>
              <w:ind w:firstLine="567"/>
              <w:jc w:val="both"/>
              <w:rPr>
                <w:rFonts w:eastAsia="Times New Roman" w:cstheme="minorHAnsi"/>
                <w:lang w:eastAsia="tr-TR"/>
              </w:rPr>
            </w:pPr>
          </w:p>
        </w:tc>
        <w:tc>
          <w:tcPr>
            <w:tcW w:w="2543"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 xml:space="preserve">b) </w:t>
            </w:r>
            <w:r w:rsidRPr="009D3BC8">
              <w:rPr>
                <w:rFonts w:eastAsia="Times New Roman" w:cstheme="minorHAnsi"/>
                <w:lang w:eastAsia="tr-TR"/>
              </w:rPr>
              <w:t>Bakanlıkça</w:t>
            </w:r>
            <w:r w:rsidRPr="002208B6">
              <w:rPr>
                <w:rFonts w:eastAsia="Times New Roman" w:cstheme="minorHAnsi"/>
                <w:lang w:eastAsia="tr-TR"/>
              </w:rPr>
              <w:t xml:space="preserve"> onaylanmış izleme planında yer aldığı şekilde, kaynak akışları ve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kaynaklarının </w:t>
            </w:r>
            <w:r w:rsidRPr="009D3BC8">
              <w:rPr>
                <w:rFonts w:eastAsia="Times New Roman" w:cstheme="minorHAnsi"/>
                <w:lang w:eastAsia="tr-TR"/>
              </w:rPr>
              <w:t>eksiksizliğini</w:t>
            </w:r>
            <w:r w:rsidRPr="002208B6">
              <w:rPr>
                <w:rFonts w:eastAsia="Times New Roman" w:cstheme="minorHAnsi"/>
                <w:lang w:eastAsia="tr-TR"/>
              </w:rPr>
              <w:t>,</w:t>
            </w:r>
          </w:p>
          <w:p w:rsidR="00F862C9" w:rsidRDefault="00F862C9" w:rsidP="009D3BC8">
            <w:pPr>
              <w:ind w:firstLine="567"/>
              <w:jc w:val="both"/>
              <w:rPr>
                <w:rFonts w:eastAsia="Times New Roman" w:cstheme="minorHAnsi"/>
                <w:lang w:eastAsia="tr-TR"/>
              </w:rPr>
            </w:pPr>
          </w:p>
        </w:tc>
      </w:tr>
      <w:tr w:rsidR="00F862C9" w:rsidRPr="002208B6" w:rsidTr="00D35883">
        <w:tc>
          <w:tcPr>
            <w:tcW w:w="2457"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 xml:space="preserve">c)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raporundaki toplu veriler ile birincil kaynak verileri arasındaki tutarlılığı,</w:t>
            </w:r>
          </w:p>
          <w:p w:rsidR="00F862C9" w:rsidRPr="002208B6" w:rsidRDefault="00F862C9" w:rsidP="00FD7A14">
            <w:pPr>
              <w:ind w:firstLine="567"/>
              <w:jc w:val="both"/>
              <w:rPr>
                <w:rFonts w:eastAsia="Times New Roman" w:cstheme="minorHAnsi"/>
                <w:lang w:eastAsia="tr-TR"/>
              </w:rPr>
            </w:pPr>
          </w:p>
        </w:tc>
        <w:tc>
          <w:tcPr>
            <w:tcW w:w="2543"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 xml:space="preserve">c)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raporundaki toplu veriler ile birincil kaynak verileri arasındaki tutarlılığı,</w:t>
            </w:r>
          </w:p>
          <w:p w:rsidR="00F862C9" w:rsidRDefault="00F862C9" w:rsidP="009D3BC8">
            <w:pPr>
              <w:ind w:firstLine="567"/>
              <w:jc w:val="both"/>
              <w:rPr>
                <w:rFonts w:eastAsia="Times New Roman" w:cstheme="minorHAnsi"/>
                <w:lang w:eastAsia="tr-TR"/>
              </w:rPr>
            </w:pPr>
          </w:p>
        </w:tc>
      </w:tr>
      <w:tr w:rsidR="00D35883" w:rsidRPr="002208B6" w:rsidTr="00D35883">
        <w:tc>
          <w:tcPr>
            <w:tcW w:w="2457"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ç) İşletme tarafından ölçüm temelli yöntem uygulanıyorsa, hesaplama temelli yönteme göre yapılan hesaplamanın sonuçları kullanılarak ölçülen değerleri,</w:t>
            </w:r>
          </w:p>
          <w:p w:rsidR="00D35883" w:rsidRPr="002208B6" w:rsidRDefault="00D35883" w:rsidP="00FD7A14">
            <w:pPr>
              <w:ind w:firstLine="567"/>
              <w:jc w:val="both"/>
              <w:rPr>
                <w:rFonts w:eastAsia="Times New Roman" w:cstheme="minorHAnsi"/>
                <w:b/>
                <w:bCs/>
                <w:lang w:eastAsia="tr-TR"/>
              </w:rPr>
            </w:pPr>
          </w:p>
        </w:tc>
        <w:tc>
          <w:tcPr>
            <w:tcW w:w="2543" w:type="pct"/>
          </w:tcPr>
          <w:p w:rsidR="002C42CD" w:rsidRPr="002208B6" w:rsidRDefault="00D35883" w:rsidP="002C42CD">
            <w:pPr>
              <w:ind w:firstLine="567"/>
              <w:jc w:val="both"/>
              <w:rPr>
                <w:rFonts w:eastAsia="Times New Roman" w:cstheme="minorHAnsi"/>
                <w:lang w:eastAsia="tr-TR"/>
              </w:rPr>
            </w:pPr>
            <w:r>
              <w:rPr>
                <w:rFonts w:eastAsia="Times New Roman" w:cstheme="minorHAnsi"/>
                <w:lang w:eastAsia="tr-TR"/>
              </w:rPr>
              <w:t xml:space="preserve">    </w:t>
            </w:r>
            <w:r w:rsidR="002C42CD" w:rsidRPr="002208B6">
              <w:rPr>
                <w:rFonts w:eastAsia="Times New Roman" w:cstheme="minorHAnsi"/>
                <w:lang w:eastAsia="tr-TR"/>
              </w:rPr>
              <w:t>ç) İşletme tarafından ölçüm temelli yöntem uygulanıyorsa, hesaplama temelli yönteme göre yapılan hesaplamanın sonuçları kullanılarak ölçülen değerleri,</w:t>
            </w:r>
          </w:p>
          <w:p w:rsidR="00D35883" w:rsidRPr="002208B6" w:rsidRDefault="00D35883" w:rsidP="002C42CD">
            <w:pPr>
              <w:ind w:firstLine="567"/>
              <w:jc w:val="both"/>
              <w:rPr>
                <w:rFonts w:eastAsia="Times New Roman" w:cstheme="minorHAnsi"/>
                <w:b/>
                <w:bCs/>
                <w:lang w:eastAsia="tr-TR"/>
              </w:rPr>
            </w:pPr>
          </w:p>
        </w:tc>
      </w:tr>
      <w:tr w:rsidR="002C42CD" w:rsidRPr="002208B6" w:rsidTr="00D35883">
        <w:tc>
          <w:tcPr>
            <w:tcW w:w="2457"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d) Verilerin güvenilirliği ile doğruluğunu,</w:t>
            </w:r>
          </w:p>
          <w:p w:rsidR="002C42CD" w:rsidRPr="002208B6" w:rsidRDefault="002C42CD" w:rsidP="002C42CD">
            <w:pPr>
              <w:ind w:firstLine="567"/>
              <w:jc w:val="both"/>
              <w:rPr>
                <w:rFonts w:eastAsia="Times New Roman" w:cstheme="minorHAnsi"/>
                <w:lang w:eastAsia="tr-TR"/>
              </w:rPr>
            </w:pPr>
            <w:proofErr w:type="gramStart"/>
            <w:r w:rsidRPr="009D3BC8">
              <w:rPr>
                <w:rFonts w:eastAsia="Times New Roman" w:cstheme="minorHAnsi"/>
                <w:lang w:eastAsia="tr-TR"/>
              </w:rPr>
              <w:t>kontrol</w:t>
            </w:r>
            <w:proofErr w:type="gramEnd"/>
            <w:r w:rsidRPr="009D3BC8">
              <w:rPr>
                <w:rFonts w:eastAsia="Times New Roman" w:cstheme="minorHAnsi"/>
                <w:lang w:eastAsia="tr-TR"/>
              </w:rPr>
              <w:t xml:space="preserve"> eder.</w:t>
            </w:r>
          </w:p>
        </w:tc>
        <w:tc>
          <w:tcPr>
            <w:tcW w:w="2543"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d) Verilerin güvenilirliği ile doğruluğunu,</w:t>
            </w:r>
          </w:p>
          <w:p w:rsidR="002C42CD" w:rsidRPr="002208B6" w:rsidRDefault="002C42CD" w:rsidP="002C42CD">
            <w:pPr>
              <w:ind w:firstLine="567"/>
              <w:jc w:val="both"/>
              <w:rPr>
                <w:rFonts w:eastAsia="Times New Roman" w:cstheme="minorHAnsi"/>
                <w:lang w:eastAsia="tr-TR"/>
              </w:rPr>
            </w:pPr>
            <w:proofErr w:type="gramStart"/>
            <w:r w:rsidRPr="009D3BC8">
              <w:rPr>
                <w:rFonts w:eastAsia="Times New Roman" w:cstheme="minorHAnsi"/>
                <w:lang w:eastAsia="tr-TR"/>
              </w:rPr>
              <w:t>kontrol</w:t>
            </w:r>
            <w:proofErr w:type="gramEnd"/>
            <w:r w:rsidRPr="009D3BC8">
              <w:rPr>
                <w:rFonts w:eastAsia="Times New Roman" w:cstheme="minorHAnsi"/>
                <w:lang w:eastAsia="tr-TR"/>
              </w:rPr>
              <w:t xml:space="preserve"> eder.</w:t>
            </w:r>
          </w:p>
        </w:tc>
      </w:tr>
      <w:tr w:rsidR="002C42CD" w:rsidRPr="002208B6" w:rsidTr="00D35883">
        <w:tc>
          <w:tcPr>
            <w:tcW w:w="2457"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b/>
                <w:bCs/>
                <w:lang w:eastAsia="tr-TR"/>
              </w:rPr>
              <w:t>İzleme yönteminin doğrulanması</w:t>
            </w:r>
          </w:p>
          <w:p w:rsidR="002C42CD" w:rsidRPr="002208B6" w:rsidRDefault="002C42CD" w:rsidP="002C42CD">
            <w:pPr>
              <w:ind w:firstLine="567"/>
              <w:jc w:val="both"/>
              <w:rPr>
                <w:rFonts w:eastAsia="Times New Roman" w:cstheme="minorHAnsi"/>
                <w:lang w:eastAsia="tr-TR"/>
              </w:rPr>
            </w:pPr>
            <w:r w:rsidRPr="002208B6">
              <w:rPr>
                <w:rFonts w:eastAsia="Times New Roman" w:cstheme="minorHAnsi"/>
                <w:b/>
                <w:bCs/>
                <w:lang w:eastAsia="tr-TR"/>
              </w:rPr>
              <w:t>MADDE 15 – </w:t>
            </w:r>
            <w:r w:rsidRPr="002208B6">
              <w:rPr>
                <w:rFonts w:eastAsia="Times New Roman" w:cstheme="minorHAnsi"/>
                <w:lang w:eastAsia="tr-TR"/>
              </w:rPr>
              <w:t>(1) Doğrulayıcı kuruluş, onaylanmış izleme planında yer alan izleme yönteminin uygunluğunu ve tam olarak uygulandığını kontrol eder.</w:t>
            </w:r>
          </w:p>
          <w:p w:rsidR="002C42CD" w:rsidRPr="002208B6" w:rsidRDefault="002C42CD" w:rsidP="00FD7A14">
            <w:pPr>
              <w:ind w:firstLine="567"/>
              <w:jc w:val="both"/>
              <w:rPr>
                <w:rFonts w:eastAsia="Times New Roman" w:cstheme="minorHAnsi"/>
                <w:lang w:eastAsia="tr-TR"/>
              </w:rPr>
            </w:pPr>
          </w:p>
        </w:tc>
        <w:tc>
          <w:tcPr>
            <w:tcW w:w="2543" w:type="pct"/>
          </w:tcPr>
          <w:p w:rsidR="002C42CD" w:rsidRPr="00DC430F" w:rsidRDefault="002C42CD" w:rsidP="002C42CD">
            <w:pPr>
              <w:jc w:val="both"/>
              <w:rPr>
                <w:rFonts w:eastAsia="Times New Roman" w:cstheme="minorHAnsi"/>
                <w:b/>
                <w:lang w:eastAsia="tr-TR"/>
              </w:rPr>
            </w:pPr>
            <w:r w:rsidRPr="00DC430F">
              <w:rPr>
                <w:rFonts w:eastAsia="Times New Roman" w:cstheme="minorHAnsi"/>
                <w:b/>
                <w:lang w:eastAsia="tr-TR"/>
              </w:rPr>
              <w:t>İzleme yönteminin doğrulanması</w:t>
            </w:r>
          </w:p>
          <w:p w:rsidR="002C42CD" w:rsidRPr="002208B6" w:rsidRDefault="002C42CD" w:rsidP="002C42CD">
            <w:pPr>
              <w:jc w:val="both"/>
              <w:rPr>
                <w:rFonts w:eastAsia="Times New Roman" w:cstheme="minorHAnsi"/>
                <w:lang w:eastAsia="tr-TR"/>
              </w:rPr>
            </w:pPr>
            <w:r w:rsidRPr="009D3BC8">
              <w:rPr>
                <w:rFonts w:eastAsia="Times New Roman" w:cstheme="minorHAnsi"/>
                <w:b/>
                <w:lang w:eastAsia="tr-TR"/>
              </w:rPr>
              <w:t>MADDE 15</w:t>
            </w:r>
            <w:r w:rsidRPr="002208B6">
              <w:rPr>
                <w:rFonts w:eastAsia="Times New Roman" w:cstheme="minorHAnsi"/>
                <w:lang w:eastAsia="tr-TR"/>
              </w:rPr>
              <w:t xml:space="preserve"> – (1) Doğrulayıcı kuruluş, onaylanmış izleme planında yer alan izleme yönteminin uygunluğunu ve tam olarak uygulandığını kontrol eder.</w:t>
            </w:r>
          </w:p>
          <w:p w:rsidR="002C42CD" w:rsidRPr="002208B6" w:rsidRDefault="002C42CD" w:rsidP="009D3BC8">
            <w:pPr>
              <w:ind w:firstLine="567"/>
              <w:jc w:val="both"/>
              <w:rPr>
                <w:rFonts w:eastAsia="Times New Roman" w:cstheme="minorHAnsi"/>
                <w:lang w:eastAsia="tr-TR"/>
              </w:rPr>
            </w:pPr>
          </w:p>
        </w:tc>
      </w:tr>
      <w:tr w:rsidR="002C42CD" w:rsidRPr="002208B6" w:rsidTr="00D35883">
        <w:tc>
          <w:tcPr>
            <w:tcW w:w="2457"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 xml:space="preserve">(2) Doğrulayıcı kuruluş, İzleme ve Raporlama Tebliği uyarınca hazırlanmış ve </w:t>
            </w:r>
            <w:r w:rsidRPr="00323B3D">
              <w:rPr>
                <w:rFonts w:eastAsia="Times New Roman" w:cstheme="minorHAnsi"/>
                <w:strike/>
                <w:lang w:eastAsia="tr-TR"/>
              </w:rPr>
              <w:t>Bakanlıkça</w:t>
            </w:r>
            <w:r w:rsidRPr="002208B6">
              <w:rPr>
                <w:rFonts w:eastAsia="Times New Roman" w:cstheme="minorHAnsi"/>
                <w:lang w:eastAsia="tr-TR"/>
              </w:rPr>
              <w:t xml:space="preserve"> onaylanmış örnekleme planının gereği gibi uygulandığını kontrol eder.</w:t>
            </w:r>
          </w:p>
          <w:p w:rsidR="002C42CD" w:rsidRPr="002208B6" w:rsidRDefault="002C42CD" w:rsidP="00FD7A14">
            <w:pPr>
              <w:ind w:firstLine="567"/>
              <w:jc w:val="both"/>
              <w:rPr>
                <w:rFonts w:eastAsia="Times New Roman" w:cstheme="minorHAnsi"/>
                <w:lang w:eastAsia="tr-TR"/>
              </w:rPr>
            </w:pPr>
          </w:p>
        </w:tc>
        <w:tc>
          <w:tcPr>
            <w:tcW w:w="2543" w:type="pct"/>
          </w:tcPr>
          <w:p w:rsidR="002C42CD" w:rsidRPr="002208B6" w:rsidRDefault="002C42CD" w:rsidP="009D3BC8">
            <w:pPr>
              <w:ind w:firstLine="567"/>
              <w:jc w:val="both"/>
              <w:rPr>
                <w:rFonts w:eastAsia="Times New Roman" w:cstheme="minorHAnsi"/>
                <w:lang w:eastAsia="tr-TR"/>
              </w:rPr>
            </w:pPr>
            <w:r w:rsidRPr="002208B6">
              <w:rPr>
                <w:rFonts w:eastAsia="Times New Roman" w:cstheme="minorHAnsi"/>
                <w:lang w:eastAsia="tr-TR"/>
              </w:rPr>
              <w:lastRenderedPageBreak/>
              <w:t>(2) Doğrulayıcı kuruluş, İzleme ve Raporlama Tebliği uyarınca hazırlanmış ve onaylanmış örnekleme planının gereği gibi uygulandığını kontrol eder.</w:t>
            </w:r>
          </w:p>
        </w:tc>
      </w:tr>
      <w:tr w:rsidR="002C42CD" w:rsidRPr="002208B6" w:rsidTr="00D35883">
        <w:tc>
          <w:tcPr>
            <w:tcW w:w="2457"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(3) Doğrulayıcı kuruluş, İzleme ve Raporlama Tebliği uyarınca, CO</w:t>
            </w:r>
            <w:r w:rsidRPr="002208B6">
              <w:rPr>
                <w:rFonts w:eastAsia="Times New Roman" w:cstheme="minorHAnsi"/>
                <w:vertAlign w:val="subscript"/>
                <w:lang w:eastAsia="tr-TR"/>
              </w:rPr>
              <w:t>2</w:t>
            </w:r>
            <w:r w:rsidRPr="002208B6">
              <w:rPr>
                <w:rFonts w:eastAsia="Times New Roman" w:cstheme="minorHAnsi"/>
                <w:lang w:eastAsia="tr-TR"/>
              </w:rPr>
              <w:t xml:space="preserve"> transferinin yapıldığı ve hem transfer eden hem de transfer edilen tesis tarafından miktarın ölçüldüğü durumlarda, her iki tesiste ölçülen değerler arasındaki farkların ölçüm sistemlerinin belirsizliği ile açıklanıp açıklanamayacağını ve her iki tesisin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raporlarında ölçülen değerlerin aritmetik ortalamasının kullanılıp kullanılmadığını kontrol eder. Her iki tesiste de ölçülen değerler arasındaki farklar, ölçüm sistemlerindeki belirsizlik ile açıklanamıyorsa, doğrulayıcı kuruluş, ölçülen değerler arasındaki farkları ortadan kaldırmak için düzeltmelerin yapılıp yapılmadığını, söz konusu düzeltmelerin ihtiyatlı olup olmadığını </w:t>
            </w:r>
            <w:r w:rsidRPr="00323B3D">
              <w:rPr>
                <w:rFonts w:eastAsia="Times New Roman" w:cstheme="minorHAnsi"/>
                <w:strike/>
                <w:lang w:eastAsia="tr-TR"/>
              </w:rPr>
              <w:t xml:space="preserve">ve bu düzeltmeler için Bakanlıktan onay alınıp alınmadığını </w:t>
            </w:r>
            <w:r w:rsidRPr="002208B6">
              <w:rPr>
                <w:rFonts w:eastAsia="Times New Roman" w:cstheme="minorHAnsi"/>
                <w:lang w:eastAsia="tr-TR"/>
              </w:rPr>
              <w:t>kontrol eder.</w:t>
            </w:r>
          </w:p>
          <w:p w:rsidR="002C42CD" w:rsidRPr="002208B6" w:rsidRDefault="002C42CD" w:rsidP="00FD7A14">
            <w:pPr>
              <w:ind w:firstLine="567"/>
              <w:jc w:val="both"/>
              <w:rPr>
                <w:rFonts w:eastAsia="Times New Roman" w:cstheme="minorHAnsi"/>
                <w:lang w:eastAsia="tr-TR"/>
              </w:rPr>
            </w:pPr>
          </w:p>
        </w:tc>
        <w:tc>
          <w:tcPr>
            <w:tcW w:w="2543" w:type="pct"/>
          </w:tcPr>
          <w:p w:rsidR="002C42CD" w:rsidRPr="002208B6" w:rsidRDefault="002C42CD" w:rsidP="009D3BC8">
            <w:pPr>
              <w:ind w:firstLine="567"/>
              <w:jc w:val="both"/>
              <w:rPr>
                <w:rFonts w:eastAsia="Times New Roman" w:cstheme="minorHAnsi"/>
                <w:lang w:eastAsia="tr-TR"/>
              </w:rPr>
            </w:pPr>
            <w:r w:rsidRPr="002208B6">
              <w:rPr>
                <w:rFonts w:eastAsia="Times New Roman" w:cstheme="minorHAnsi"/>
                <w:lang w:eastAsia="tr-TR"/>
              </w:rPr>
              <w:t xml:space="preserve">(3) Doğrulayıcı kuruluş, İzleme ve Raporlama Tebliği uyarınca, CO2 transferinin yapıldığı ve hem transfer eden hem de transfer edilen tesis tarafından miktarın ölçüldüğü durumlarda, her iki tesiste ölçülen değerler arasındaki farkların ölçüm sistemlerinin belirsizliği ile açıklanıp açıklanamayacağını ve her iki tesisin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raporlarında ölçülen değerlerin aritmetik ortalamasının kullanılıp kullanılmadığını kontrol eder. Her iki tesiste de ölçülen değerler arasındaki farklar, ölçüm sistemlerindeki belirsizlik ile açıklanamıyorsa, doğrulayıcı kuruluş, ölçülen değerler arasındaki farkları ortadan kaldırmak için düzeltmelerin yapılıp yapılmadığını, söz konusu düzeltmelerin ihtiyatlı olup olmadığını kontrol eder.</w:t>
            </w:r>
          </w:p>
        </w:tc>
      </w:tr>
      <w:tr w:rsidR="002C42CD" w:rsidRPr="002208B6" w:rsidTr="00D35883">
        <w:tc>
          <w:tcPr>
            <w:tcW w:w="2457" w:type="pct"/>
          </w:tcPr>
          <w:p w:rsidR="002C42CD" w:rsidRPr="002208B6" w:rsidRDefault="002C42CD" w:rsidP="00FD7A14">
            <w:pPr>
              <w:ind w:firstLine="567"/>
              <w:jc w:val="both"/>
              <w:rPr>
                <w:rFonts w:eastAsia="Times New Roman" w:cstheme="minorHAnsi"/>
                <w:lang w:eastAsia="tr-TR"/>
              </w:rPr>
            </w:pPr>
            <w:r w:rsidRPr="002208B6">
              <w:rPr>
                <w:rFonts w:eastAsia="Times New Roman" w:cstheme="minorHAnsi"/>
                <w:lang w:eastAsia="tr-TR"/>
              </w:rPr>
              <w:t xml:space="preserve">(4) Yönetmelik çerçevesinde kullanılan akredite olmayan laboratuvarların </w:t>
            </w:r>
            <w:r w:rsidRPr="00323B3D">
              <w:rPr>
                <w:rFonts w:eastAsia="Times New Roman" w:cstheme="minorHAnsi"/>
                <w:strike/>
                <w:lang w:eastAsia="tr-TR"/>
              </w:rPr>
              <w:t>ISO/IEC 17025’in</w:t>
            </w:r>
            <w:r w:rsidRPr="002208B6">
              <w:rPr>
                <w:rFonts w:eastAsia="Times New Roman" w:cstheme="minorHAnsi"/>
                <w:lang w:eastAsia="tr-TR"/>
              </w:rPr>
              <w:t xml:space="preserve"> ilgili şartlarına uygunluğu doğrulayıcı kuruluşlar tarafından kontrol edilir.</w:t>
            </w:r>
          </w:p>
        </w:tc>
        <w:tc>
          <w:tcPr>
            <w:tcW w:w="2543" w:type="pct"/>
          </w:tcPr>
          <w:p w:rsidR="002C42CD" w:rsidRPr="000F730D" w:rsidRDefault="002C42CD" w:rsidP="002C42CD">
            <w:pPr>
              <w:jc w:val="both"/>
              <w:rPr>
                <w:rFonts w:eastAsia="Times New Roman" w:cstheme="minorHAnsi"/>
                <w:color w:val="FF0000"/>
                <w:lang w:eastAsia="tr-TR"/>
              </w:rPr>
            </w:pPr>
            <w:r>
              <w:rPr>
                <w:rFonts w:eastAsia="Times New Roman" w:cstheme="minorHAnsi"/>
                <w:lang w:eastAsia="tr-TR"/>
              </w:rPr>
              <w:t xml:space="preserve">     </w:t>
            </w:r>
            <w:r w:rsidRPr="002208B6">
              <w:rPr>
                <w:rFonts w:eastAsia="Times New Roman" w:cstheme="minorHAnsi"/>
                <w:lang w:eastAsia="tr-TR"/>
              </w:rPr>
              <w:t xml:space="preserve">(4) Yönetmelik çerçevesinde kullanılan akredite olmayan laboratuvarların </w:t>
            </w:r>
            <w:r>
              <w:rPr>
                <w:rFonts w:ascii="Calibri" w:hAnsi="Calibri" w:cs="Calibri"/>
                <w:b/>
                <w:bCs/>
                <w:color w:val="1C283D"/>
                <w:sz w:val="22"/>
                <w:szCs w:val="22"/>
                <w:shd w:val="clear" w:color="auto" w:fill="FFFFFF"/>
              </w:rPr>
              <w:br/>
            </w:r>
            <w:r w:rsidRPr="00323B3D">
              <w:rPr>
                <w:rFonts w:eastAsia="Times New Roman" w:cstheme="minorHAnsi"/>
                <w:color w:val="FF0000"/>
                <w:lang w:eastAsia="tr-TR"/>
              </w:rPr>
              <w:t>Çevre Ölçüm ve Analiz Laboratuvarları Yeterlik Yönetmeliğinde yer al</w:t>
            </w:r>
            <w:r>
              <w:rPr>
                <w:rFonts w:eastAsia="Times New Roman" w:cstheme="minorHAnsi"/>
                <w:color w:val="FF0000"/>
                <w:lang w:eastAsia="tr-TR"/>
              </w:rPr>
              <w:t>an laboratuvarların genel özellikle</w:t>
            </w:r>
            <w:r w:rsidRPr="00323B3D">
              <w:rPr>
                <w:rFonts w:eastAsia="Times New Roman" w:cstheme="minorHAnsi"/>
                <w:color w:val="FF0000"/>
                <w:lang w:eastAsia="tr-TR"/>
              </w:rPr>
              <w:t>riyle</w:t>
            </w:r>
            <w:r>
              <w:rPr>
                <w:rFonts w:eastAsia="Times New Roman" w:cstheme="minorHAnsi"/>
                <w:lang w:eastAsia="tr-TR"/>
              </w:rPr>
              <w:t xml:space="preserve"> </w:t>
            </w:r>
            <w:r w:rsidRPr="002208B6">
              <w:rPr>
                <w:rFonts w:eastAsia="Times New Roman" w:cstheme="minorHAnsi"/>
                <w:lang w:eastAsia="tr-TR"/>
              </w:rPr>
              <w:t>ilgili şartlara uygunluğu doğrulayıcı kuruluşlar tarafından kontrol edilir.</w:t>
            </w:r>
          </w:p>
          <w:p w:rsidR="002C42CD" w:rsidRPr="002208B6" w:rsidRDefault="002C42CD" w:rsidP="009D3BC8">
            <w:pPr>
              <w:ind w:firstLine="567"/>
              <w:jc w:val="both"/>
              <w:rPr>
                <w:rFonts w:eastAsia="Times New Roman" w:cstheme="minorHAnsi"/>
                <w:lang w:eastAsia="tr-TR"/>
              </w:rPr>
            </w:pPr>
          </w:p>
        </w:tc>
      </w:tr>
      <w:tr w:rsidR="002C42CD" w:rsidRPr="002208B6" w:rsidTr="00D35883">
        <w:tc>
          <w:tcPr>
            <w:tcW w:w="2457" w:type="pct"/>
          </w:tcPr>
          <w:p w:rsidR="002C42CD" w:rsidRPr="005B35F4" w:rsidRDefault="002C42CD" w:rsidP="002C42CD">
            <w:pPr>
              <w:ind w:firstLine="567"/>
              <w:jc w:val="both"/>
              <w:rPr>
                <w:rFonts w:eastAsia="Times New Roman" w:cstheme="minorHAnsi"/>
                <w:b/>
                <w:lang w:eastAsia="tr-TR"/>
              </w:rPr>
            </w:pPr>
            <w:r w:rsidRPr="005B35F4">
              <w:rPr>
                <w:rFonts w:eastAsia="Times New Roman" w:cstheme="minorHAnsi"/>
                <w:b/>
                <w:lang w:eastAsia="tr-TR"/>
              </w:rPr>
              <w:t>Veri boşlukları için uygulanan yöntemler</w:t>
            </w:r>
          </w:p>
          <w:p w:rsidR="002C42CD" w:rsidRPr="002208B6" w:rsidRDefault="002C42CD" w:rsidP="002C42CD">
            <w:pPr>
              <w:ind w:firstLine="567"/>
              <w:jc w:val="both"/>
              <w:rPr>
                <w:rFonts w:eastAsia="Times New Roman" w:cstheme="minorHAnsi"/>
                <w:lang w:eastAsia="tr-TR"/>
              </w:rPr>
            </w:pPr>
            <w:r w:rsidRPr="005B35F4">
              <w:rPr>
                <w:rFonts w:eastAsia="Times New Roman" w:cstheme="minorHAnsi"/>
                <w:b/>
                <w:lang w:eastAsia="tr-TR"/>
              </w:rPr>
              <w:t>MADDE 16 – (1)</w:t>
            </w:r>
            <w:r w:rsidRPr="002208B6">
              <w:rPr>
                <w:rFonts w:eastAsia="Times New Roman" w:cstheme="minorHAnsi"/>
                <w:lang w:eastAsia="tr-TR"/>
              </w:rPr>
              <w:t xml:space="preserve"> Doğrulayıcı kuruluş, eksik verileri tamamlamak için </w:t>
            </w:r>
            <w:r w:rsidRPr="005B35F4">
              <w:rPr>
                <w:rFonts w:eastAsia="Times New Roman" w:cstheme="minorHAnsi"/>
                <w:lang w:eastAsia="tr-TR"/>
              </w:rPr>
              <w:t>İzleme ve Raporlama Tebliği uyarınca veya Bakanlık onayıyla kullanılan yöntemlerin izleme planına uygun olduğunu</w:t>
            </w:r>
            <w:r w:rsidRPr="002208B6">
              <w:rPr>
                <w:rFonts w:eastAsia="Times New Roman" w:cstheme="minorHAnsi"/>
                <w:lang w:eastAsia="tr-TR"/>
              </w:rPr>
              <w:t>, doğru şekilde uygulandığını ve uygun şekilde belgelendiğini kontrol eder.</w:t>
            </w:r>
          </w:p>
          <w:p w:rsidR="002C42CD" w:rsidRPr="002208B6" w:rsidRDefault="002C42CD" w:rsidP="00FD7A14">
            <w:pPr>
              <w:ind w:firstLine="567"/>
              <w:jc w:val="both"/>
              <w:rPr>
                <w:rFonts w:eastAsia="Times New Roman" w:cstheme="minorHAnsi"/>
                <w:lang w:eastAsia="tr-TR"/>
              </w:rPr>
            </w:pPr>
          </w:p>
        </w:tc>
        <w:tc>
          <w:tcPr>
            <w:tcW w:w="2543" w:type="pct"/>
          </w:tcPr>
          <w:p w:rsidR="002C42CD" w:rsidRPr="00CE56A9" w:rsidRDefault="002C42CD" w:rsidP="002C42CD">
            <w:pPr>
              <w:jc w:val="both"/>
              <w:rPr>
                <w:rFonts w:eastAsia="Times New Roman" w:cstheme="minorHAnsi"/>
                <w:b/>
                <w:lang w:eastAsia="tr-TR"/>
              </w:rPr>
            </w:pPr>
            <w:r>
              <w:rPr>
                <w:rFonts w:eastAsia="Times New Roman" w:cstheme="minorHAnsi"/>
                <w:b/>
                <w:lang w:eastAsia="tr-TR"/>
              </w:rPr>
              <w:t xml:space="preserve">         </w:t>
            </w:r>
            <w:r w:rsidRPr="00CE56A9">
              <w:rPr>
                <w:rFonts w:eastAsia="Times New Roman" w:cstheme="minorHAnsi"/>
                <w:b/>
                <w:lang w:eastAsia="tr-TR"/>
              </w:rPr>
              <w:t>Veri boşlukları için uygulanan yöntemler</w:t>
            </w:r>
          </w:p>
          <w:p w:rsidR="002C42CD" w:rsidRPr="0076179E" w:rsidRDefault="002C42CD" w:rsidP="002C42CD">
            <w:pPr>
              <w:jc w:val="both"/>
              <w:rPr>
                <w:rFonts w:eastAsia="Times New Roman" w:cstheme="minorHAnsi"/>
                <w:lang w:eastAsia="tr-TR"/>
              </w:rPr>
            </w:pPr>
            <w:r w:rsidRPr="0076179E">
              <w:rPr>
                <w:rFonts w:eastAsia="Times New Roman" w:cstheme="minorHAnsi"/>
                <w:lang w:eastAsia="tr-TR"/>
              </w:rPr>
              <w:t xml:space="preserve">MADDE 16 – (1) Doğrulayıcı kuruluş, eksik verileri tamamlamak için </w:t>
            </w:r>
            <w:r w:rsidRPr="000F730D">
              <w:rPr>
                <w:rFonts w:eastAsia="Times New Roman" w:cstheme="minorHAnsi"/>
                <w:color w:val="FF0000"/>
                <w:lang w:eastAsia="tr-TR"/>
              </w:rPr>
              <w:t>izleme planında yer alan yöntemin uygunluğunu,</w:t>
            </w:r>
            <w:r w:rsidRPr="0076179E">
              <w:rPr>
                <w:rFonts w:eastAsia="Times New Roman" w:cstheme="minorHAnsi"/>
                <w:lang w:eastAsia="tr-TR"/>
              </w:rPr>
              <w:t xml:space="preserve"> doğru şekilde uygulandığını ve uygun şekilde belgelendiğini kontrol eder.</w:t>
            </w:r>
          </w:p>
          <w:p w:rsidR="002C42CD" w:rsidRPr="002208B6" w:rsidRDefault="002C42CD" w:rsidP="009D3BC8">
            <w:pPr>
              <w:ind w:firstLine="567"/>
              <w:jc w:val="both"/>
              <w:rPr>
                <w:rFonts w:eastAsia="Times New Roman" w:cstheme="minorHAnsi"/>
                <w:lang w:eastAsia="tr-TR"/>
              </w:rPr>
            </w:pPr>
          </w:p>
        </w:tc>
      </w:tr>
      <w:tr w:rsidR="002C42CD" w:rsidRPr="002208B6" w:rsidTr="00D35883">
        <w:tc>
          <w:tcPr>
            <w:tcW w:w="2457" w:type="pct"/>
          </w:tcPr>
          <w:p w:rsidR="002C42CD" w:rsidRPr="002208B6" w:rsidRDefault="002C42CD" w:rsidP="00FD7A14">
            <w:pPr>
              <w:ind w:firstLine="567"/>
              <w:jc w:val="both"/>
              <w:rPr>
                <w:rFonts w:eastAsia="Times New Roman" w:cstheme="minorHAnsi"/>
                <w:lang w:eastAsia="tr-TR"/>
              </w:rPr>
            </w:pPr>
            <w:r w:rsidRPr="002208B6">
              <w:rPr>
                <w:rFonts w:eastAsia="Times New Roman" w:cstheme="minorHAnsi"/>
                <w:lang w:eastAsia="tr-TR"/>
              </w:rPr>
              <w:t>(2) Doğrulayıcı kuruluş, eksik verilerin oluşmasını önlemek için işletme tarafından uygulanan kontrol faaliyetlerinin etkin olup olmadığını ayrıca kontrol eder.</w:t>
            </w:r>
          </w:p>
        </w:tc>
        <w:tc>
          <w:tcPr>
            <w:tcW w:w="2543" w:type="pct"/>
          </w:tcPr>
          <w:p w:rsidR="002C42CD" w:rsidRPr="002208B6" w:rsidRDefault="002C42CD" w:rsidP="009D3BC8">
            <w:pPr>
              <w:ind w:firstLine="567"/>
              <w:jc w:val="both"/>
              <w:rPr>
                <w:rFonts w:eastAsia="Times New Roman" w:cstheme="minorHAnsi"/>
                <w:lang w:eastAsia="tr-TR"/>
              </w:rPr>
            </w:pPr>
            <w:r w:rsidRPr="0076179E">
              <w:rPr>
                <w:rFonts w:eastAsia="Times New Roman" w:cstheme="minorHAnsi"/>
                <w:lang w:eastAsia="tr-TR"/>
              </w:rPr>
              <w:t>(2) Doğrulayıcı kuruluş, eksik verilerin oluşmasını önlemek için işletme tarafından uygulanan kontrol faaliyetlerinin etkin olup olmadığını kontrol eder.</w:t>
            </w:r>
          </w:p>
        </w:tc>
      </w:tr>
      <w:tr w:rsidR="002C42CD" w:rsidRPr="002208B6" w:rsidTr="00D35883">
        <w:tc>
          <w:tcPr>
            <w:tcW w:w="2457" w:type="pct"/>
          </w:tcPr>
          <w:p w:rsidR="002C42CD" w:rsidRPr="005B35F4" w:rsidRDefault="002C42CD" w:rsidP="002C42CD">
            <w:pPr>
              <w:ind w:firstLine="567"/>
              <w:jc w:val="both"/>
              <w:rPr>
                <w:rFonts w:eastAsia="Times New Roman" w:cstheme="minorHAnsi"/>
                <w:b/>
                <w:lang w:eastAsia="tr-TR"/>
              </w:rPr>
            </w:pPr>
            <w:r w:rsidRPr="005B35F4">
              <w:rPr>
                <w:rFonts w:eastAsia="Times New Roman" w:cstheme="minorHAnsi"/>
                <w:b/>
                <w:lang w:eastAsia="tr-TR"/>
              </w:rPr>
              <w:t>Belirsizlik değerlendirme</w:t>
            </w:r>
          </w:p>
          <w:p w:rsidR="002C42CD" w:rsidRPr="002208B6" w:rsidRDefault="002C42CD" w:rsidP="002C42CD">
            <w:pPr>
              <w:ind w:firstLine="567"/>
              <w:jc w:val="both"/>
              <w:rPr>
                <w:rFonts w:eastAsia="Times New Roman" w:cstheme="minorHAnsi"/>
                <w:lang w:eastAsia="tr-TR"/>
              </w:rPr>
            </w:pPr>
            <w:r w:rsidRPr="005B35F4">
              <w:rPr>
                <w:rFonts w:eastAsia="Times New Roman" w:cstheme="minorHAnsi"/>
                <w:b/>
                <w:lang w:eastAsia="tr-TR"/>
              </w:rPr>
              <w:t>MADDE 17 –</w:t>
            </w:r>
            <w:r w:rsidRPr="005B35F4">
              <w:rPr>
                <w:rFonts w:eastAsia="Times New Roman" w:cstheme="minorHAnsi"/>
                <w:lang w:eastAsia="tr-TR"/>
              </w:rPr>
              <w:t> </w:t>
            </w:r>
            <w:r w:rsidRPr="002208B6">
              <w:rPr>
                <w:rFonts w:eastAsia="Times New Roman" w:cstheme="minorHAnsi"/>
                <w:lang w:eastAsia="tr-TR"/>
              </w:rPr>
              <w:t xml:space="preserve">(1) İşletmenin, İzleme ve Raporlama Tebliği kapsamında faaliyet </w:t>
            </w:r>
            <w:r w:rsidRPr="002208B6">
              <w:rPr>
                <w:rFonts w:eastAsia="Times New Roman" w:cstheme="minorHAnsi"/>
                <w:lang w:eastAsia="tr-TR"/>
              </w:rPr>
              <w:lastRenderedPageBreak/>
              <w:t>verileri ve hesaplama faktörleri için belirsizlik eşik değerlerine uyma yükümlülüğü var ise, doğrulayıcı kuruluş, izleme planında gösterildiği şekilde belirsizlik seviyelerinin hesaplanmasında kullanılan bilgilerin doğruluğunu kontrol eder.</w:t>
            </w:r>
          </w:p>
          <w:p w:rsidR="002C42CD" w:rsidRPr="002208B6" w:rsidRDefault="002C42CD" w:rsidP="00FD7A14">
            <w:pPr>
              <w:ind w:firstLine="567"/>
              <w:jc w:val="both"/>
              <w:rPr>
                <w:rFonts w:eastAsia="Times New Roman" w:cstheme="minorHAnsi"/>
                <w:lang w:eastAsia="tr-TR"/>
              </w:rPr>
            </w:pPr>
          </w:p>
        </w:tc>
        <w:tc>
          <w:tcPr>
            <w:tcW w:w="2543" w:type="pct"/>
          </w:tcPr>
          <w:p w:rsidR="002C42CD" w:rsidRPr="005B35F4" w:rsidRDefault="002C42CD" w:rsidP="002C42CD">
            <w:pPr>
              <w:ind w:firstLine="567"/>
              <w:jc w:val="both"/>
              <w:rPr>
                <w:rFonts w:eastAsia="Times New Roman" w:cstheme="minorHAnsi"/>
                <w:b/>
                <w:lang w:eastAsia="tr-TR"/>
              </w:rPr>
            </w:pPr>
            <w:r w:rsidRPr="005B35F4">
              <w:rPr>
                <w:rFonts w:eastAsia="Times New Roman" w:cstheme="minorHAnsi"/>
                <w:b/>
                <w:lang w:eastAsia="tr-TR"/>
              </w:rPr>
              <w:lastRenderedPageBreak/>
              <w:t>Belirsizlik değerlendirme</w:t>
            </w:r>
          </w:p>
          <w:p w:rsidR="002C42CD" w:rsidRPr="002208B6" w:rsidRDefault="002C42CD" w:rsidP="002C42CD">
            <w:pPr>
              <w:ind w:firstLine="567"/>
              <w:jc w:val="both"/>
              <w:rPr>
                <w:rFonts w:eastAsia="Times New Roman" w:cstheme="minorHAnsi"/>
                <w:lang w:eastAsia="tr-TR"/>
              </w:rPr>
            </w:pPr>
            <w:r w:rsidRPr="005B35F4">
              <w:rPr>
                <w:rFonts w:eastAsia="Times New Roman" w:cstheme="minorHAnsi"/>
                <w:b/>
                <w:lang w:eastAsia="tr-TR"/>
              </w:rPr>
              <w:t>MADDE 17 –</w:t>
            </w:r>
            <w:r w:rsidRPr="005B35F4">
              <w:rPr>
                <w:rFonts w:eastAsia="Times New Roman" w:cstheme="minorHAnsi"/>
                <w:lang w:eastAsia="tr-TR"/>
              </w:rPr>
              <w:t> </w:t>
            </w:r>
            <w:r w:rsidRPr="002208B6">
              <w:rPr>
                <w:rFonts w:eastAsia="Times New Roman" w:cstheme="minorHAnsi"/>
                <w:lang w:eastAsia="tr-TR"/>
              </w:rPr>
              <w:t xml:space="preserve">(1) İşletmenin, İzleme ve Raporlama Tebliği kapsamında faaliyet </w:t>
            </w:r>
            <w:r w:rsidRPr="002208B6">
              <w:rPr>
                <w:rFonts w:eastAsia="Times New Roman" w:cstheme="minorHAnsi"/>
                <w:lang w:eastAsia="tr-TR"/>
              </w:rPr>
              <w:lastRenderedPageBreak/>
              <w:t>verileri ve hesaplama faktörleri için belirsizlik eşik değerlerine uyma yükümlülüğü var ise, doğrulayıcı kuruluş, izleme planında gösterildiği şekilde belirsizlik seviyelerinin hesaplanmasında kullanılan bilgilerin doğruluğunu kontrol eder.</w:t>
            </w:r>
          </w:p>
          <w:p w:rsidR="002C42CD" w:rsidRPr="002208B6" w:rsidRDefault="002C42CD" w:rsidP="009D3BC8">
            <w:pPr>
              <w:ind w:firstLine="567"/>
              <w:jc w:val="both"/>
              <w:rPr>
                <w:rFonts w:eastAsia="Times New Roman" w:cstheme="minorHAnsi"/>
                <w:lang w:eastAsia="tr-TR"/>
              </w:rPr>
            </w:pPr>
          </w:p>
        </w:tc>
      </w:tr>
      <w:tr w:rsidR="002C42CD" w:rsidRPr="002208B6" w:rsidTr="00D35883">
        <w:tc>
          <w:tcPr>
            <w:tcW w:w="2457"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lastRenderedPageBreak/>
              <w:t>(2) İşletme, İzleme ve Raporlama Tebliğinde belirtildiği şekilde kademelere dayanmayan bir izleme yöntemi kullanıyorsa, doğrulayıcı kuruluş;</w:t>
            </w:r>
          </w:p>
          <w:p w:rsidR="002C42CD" w:rsidRPr="002208B6" w:rsidRDefault="002C42CD" w:rsidP="00FD7A14">
            <w:pPr>
              <w:ind w:firstLine="567"/>
              <w:jc w:val="both"/>
              <w:rPr>
                <w:rFonts w:eastAsia="Times New Roman" w:cstheme="minorHAnsi"/>
                <w:lang w:eastAsia="tr-TR"/>
              </w:rPr>
            </w:pPr>
          </w:p>
        </w:tc>
        <w:tc>
          <w:tcPr>
            <w:tcW w:w="2543"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(2) İşletme, İzleme ve Raporlama Tebliğinde belirtildiği şekilde kademelere dayanmayan bir izleme yöntemi kullanıyorsa, doğrulayıcı kuruluş;</w:t>
            </w:r>
          </w:p>
          <w:p w:rsidR="002C42CD" w:rsidRPr="002208B6" w:rsidRDefault="002C42CD" w:rsidP="009D3BC8">
            <w:pPr>
              <w:ind w:firstLine="567"/>
              <w:jc w:val="both"/>
              <w:rPr>
                <w:rFonts w:eastAsia="Times New Roman" w:cstheme="minorHAnsi"/>
                <w:lang w:eastAsia="tr-TR"/>
              </w:rPr>
            </w:pPr>
          </w:p>
        </w:tc>
      </w:tr>
      <w:tr w:rsidR="002C42CD" w:rsidRPr="002208B6" w:rsidTr="00D35883">
        <w:tc>
          <w:tcPr>
            <w:tcW w:w="2457"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a) İşletme tarafından, İzleme ve Raporlama Tebliğinde belirlenmiş olan toplam belirsizlik eşik değerinin sağlandığını kanıtlayan, belirsizliğin sayısallaştırma ve değerlendirmesinin yapılıp yapılmadığını,</w:t>
            </w:r>
          </w:p>
          <w:p w:rsidR="002C42CD" w:rsidRPr="002208B6" w:rsidRDefault="002C42CD" w:rsidP="00FD7A14">
            <w:pPr>
              <w:ind w:firstLine="567"/>
              <w:jc w:val="both"/>
              <w:rPr>
                <w:rFonts w:eastAsia="Times New Roman" w:cstheme="minorHAnsi"/>
                <w:lang w:eastAsia="tr-TR"/>
              </w:rPr>
            </w:pPr>
          </w:p>
        </w:tc>
        <w:tc>
          <w:tcPr>
            <w:tcW w:w="2543"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a) İşletme tarafından, İzleme ve Raporlama Tebliğinde belirlenmiş olan toplam belirsizlik eşik değerinin sağlandığını kanıtlayan, belirsizliğin sayısallaştırma ve değerlendirmesinin yapılıp yapılmadığını,</w:t>
            </w:r>
          </w:p>
          <w:p w:rsidR="002C42CD" w:rsidRPr="002208B6" w:rsidRDefault="002C42CD" w:rsidP="009D3BC8">
            <w:pPr>
              <w:ind w:firstLine="567"/>
              <w:jc w:val="both"/>
              <w:rPr>
                <w:rFonts w:eastAsia="Times New Roman" w:cstheme="minorHAnsi"/>
                <w:lang w:eastAsia="tr-TR"/>
              </w:rPr>
            </w:pPr>
          </w:p>
        </w:tc>
      </w:tr>
      <w:tr w:rsidR="00D35883" w:rsidRPr="002208B6" w:rsidTr="00D35883">
        <w:tc>
          <w:tcPr>
            <w:tcW w:w="2457"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b) Belirsizliğin sayısallaştırılmasında ve değerlendirilmesinde kullanılan bilgilerin geçerliliğini,</w:t>
            </w:r>
          </w:p>
          <w:p w:rsidR="00D35883" w:rsidRPr="002208B6" w:rsidRDefault="00D35883" w:rsidP="00FD7A14">
            <w:pPr>
              <w:ind w:firstLine="567"/>
              <w:jc w:val="both"/>
              <w:rPr>
                <w:rFonts w:eastAsia="Times New Roman" w:cstheme="minorHAnsi"/>
                <w:b/>
                <w:bCs/>
                <w:lang w:eastAsia="tr-TR"/>
              </w:rPr>
            </w:pPr>
          </w:p>
        </w:tc>
        <w:tc>
          <w:tcPr>
            <w:tcW w:w="2543"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b) Belirsizliğin sayısallaştırılmasında ve değerlendirilmesinde kullanılan bilgilerin geçerliliğini,</w:t>
            </w:r>
          </w:p>
          <w:p w:rsidR="00D35883" w:rsidRPr="002208B6" w:rsidRDefault="00D35883" w:rsidP="00FD7A14">
            <w:pPr>
              <w:ind w:firstLine="567"/>
              <w:jc w:val="both"/>
              <w:rPr>
                <w:rFonts w:eastAsia="Times New Roman" w:cstheme="minorHAnsi"/>
                <w:b/>
                <w:bCs/>
                <w:lang w:eastAsia="tr-TR"/>
              </w:rPr>
            </w:pPr>
          </w:p>
        </w:tc>
      </w:tr>
      <w:tr w:rsidR="00D35883" w:rsidRPr="002208B6" w:rsidTr="00D35883">
        <w:tc>
          <w:tcPr>
            <w:tcW w:w="2457"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 xml:space="preserve">c) Belirsizliğin sayısallaştırılmasında ve değerlendirmesinde kullanılan genel yaklaşımın </w:t>
            </w:r>
            <w:r w:rsidRPr="005B35F4">
              <w:rPr>
                <w:rFonts w:eastAsia="Times New Roman" w:cstheme="minorHAnsi"/>
                <w:lang w:eastAsia="tr-TR"/>
              </w:rPr>
              <w:t>İzleme ve Raporlama Tebliğine uygun olup olmadığını</w:t>
            </w:r>
            <w:r w:rsidRPr="002208B6">
              <w:rPr>
                <w:rFonts w:eastAsia="Times New Roman" w:cstheme="minorHAnsi"/>
                <w:lang w:eastAsia="tr-TR"/>
              </w:rPr>
              <w:t>,</w:t>
            </w:r>
          </w:p>
          <w:p w:rsidR="00D35883" w:rsidRPr="002208B6" w:rsidRDefault="00D35883" w:rsidP="00FD7A14">
            <w:pPr>
              <w:ind w:firstLine="567"/>
              <w:jc w:val="both"/>
              <w:rPr>
                <w:rFonts w:eastAsia="Times New Roman" w:cstheme="minorHAnsi"/>
                <w:b/>
                <w:bCs/>
                <w:lang w:eastAsia="tr-TR"/>
              </w:rPr>
            </w:pPr>
          </w:p>
        </w:tc>
        <w:tc>
          <w:tcPr>
            <w:tcW w:w="2543" w:type="pct"/>
          </w:tcPr>
          <w:p w:rsidR="002C42CD" w:rsidRPr="002208B6" w:rsidRDefault="002C42CD" w:rsidP="002C42CD">
            <w:pPr>
              <w:jc w:val="both"/>
              <w:rPr>
                <w:rFonts w:eastAsia="Times New Roman" w:cstheme="minorHAnsi"/>
                <w:lang w:eastAsia="tr-TR"/>
              </w:rPr>
            </w:pPr>
            <w:r w:rsidRPr="002208B6">
              <w:rPr>
                <w:rFonts w:eastAsia="Times New Roman" w:cstheme="minorHAnsi"/>
                <w:lang w:eastAsia="tr-TR"/>
              </w:rPr>
              <w:t xml:space="preserve"> </w:t>
            </w:r>
            <w:r>
              <w:rPr>
                <w:rFonts w:eastAsia="Times New Roman" w:cstheme="minorHAnsi"/>
                <w:lang w:eastAsia="tr-TR"/>
              </w:rPr>
              <w:t xml:space="preserve">    </w:t>
            </w:r>
            <w:r w:rsidRPr="002208B6">
              <w:rPr>
                <w:rFonts w:eastAsia="Times New Roman" w:cstheme="minorHAnsi"/>
                <w:lang w:eastAsia="tr-TR"/>
              </w:rPr>
              <w:t xml:space="preserve">c) Belirsizliğin sayısallaştırılmasında ve değerlendirmesinde kullanılan genel yaklaşımın </w:t>
            </w:r>
            <w:r w:rsidRPr="005B35F4">
              <w:rPr>
                <w:rFonts w:eastAsia="Times New Roman" w:cstheme="minorHAnsi"/>
                <w:lang w:eastAsia="tr-TR"/>
              </w:rPr>
              <w:t>İzleme ve Raporlama Tebliğine uygun olup olmadığını</w:t>
            </w:r>
            <w:r w:rsidRPr="002208B6">
              <w:rPr>
                <w:rFonts w:eastAsia="Times New Roman" w:cstheme="minorHAnsi"/>
                <w:lang w:eastAsia="tr-TR"/>
              </w:rPr>
              <w:t>,</w:t>
            </w:r>
          </w:p>
          <w:p w:rsidR="00D35883" w:rsidRPr="002208B6" w:rsidRDefault="00D35883" w:rsidP="002C42CD">
            <w:pPr>
              <w:jc w:val="both"/>
              <w:rPr>
                <w:rFonts w:eastAsia="Times New Roman" w:cstheme="minorHAnsi"/>
                <w:b/>
                <w:bCs/>
                <w:lang w:eastAsia="tr-TR"/>
              </w:rPr>
            </w:pPr>
          </w:p>
        </w:tc>
      </w:tr>
      <w:tr w:rsidR="002C42CD" w:rsidRPr="002208B6" w:rsidTr="00D35883">
        <w:tc>
          <w:tcPr>
            <w:tcW w:w="2457"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 xml:space="preserve">ç) Hesaplama temelli </w:t>
            </w:r>
            <w:r w:rsidRPr="005B35F4">
              <w:rPr>
                <w:rFonts w:eastAsia="Times New Roman" w:cstheme="minorHAnsi"/>
                <w:lang w:eastAsia="tr-TR"/>
              </w:rPr>
              <w:t>yöntem altında bir veya daha fazla</w:t>
            </w:r>
            <w:r w:rsidRPr="002208B6">
              <w:rPr>
                <w:rFonts w:eastAsia="Times New Roman" w:cstheme="minorHAnsi"/>
                <w:lang w:eastAsia="tr-TR"/>
              </w:rPr>
              <w:t xml:space="preserve"> büyük veya küçük kaynak akışları için en az kademe 1’i uygulamanın ve bu kaynak akışları ile ilgili olarak en az bir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kaynağı için ölçüm temelli yöntemi uygulamanın teknik olarak uygun </w:t>
            </w:r>
            <w:r w:rsidRPr="005B35F4">
              <w:rPr>
                <w:rFonts w:eastAsia="Times New Roman" w:cstheme="minorHAnsi"/>
                <w:lang w:eastAsia="tr-TR"/>
              </w:rPr>
              <w:t xml:space="preserve">olmadığının teyit edilmesine </w:t>
            </w:r>
            <w:r w:rsidRPr="002208B6">
              <w:rPr>
                <w:rFonts w:eastAsia="Times New Roman" w:cstheme="minorHAnsi"/>
                <w:lang w:eastAsia="tr-TR"/>
              </w:rPr>
              <w:t>dair bilgi ve belgelerin sunulup sunulmadığını,</w:t>
            </w:r>
          </w:p>
          <w:p w:rsidR="002C42CD" w:rsidRPr="002208B6" w:rsidRDefault="002C42CD" w:rsidP="002C42CD">
            <w:pPr>
              <w:ind w:firstLine="567"/>
              <w:jc w:val="both"/>
              <w:rPr>
                <w:rFonts w:eastAsia="Times New Roman" w:cstheme="minorHAnsi"/>
                <w:b/>
                <w:bCs/>
                <w:lang w:eastAsia="tr-TR"/>
              </w:rPr>
            </w:pPr>
            <w:proofErr w:type="gramStart"/>
            <w:r w:rsidRPr="005B35F4">
              <w:rPr>
                <w:rFonts w:eastAsia="Times New Roman" w:cstheme="minorHAnsi"/>
                <w:lang w:eastAsia="tr-TR"/>
              </w:rPr>
              <w:t>kontrol</w:t>
            </w:r>
            <w:proofErr w:type="gramEnd"/>
            <w:r w:rsidRPr="005B35F4">
              <w:rPr>
                <w:rFonts w:eastAsia="Times New Roman" w:cstheme="minorHAnsi"/>
                <w:lang w:eastAsia="tr-TR"/>
              </w:rPr>
              <w:t xml:space="preserve"> eder.</w:t>
            </w:r>
          </w:p>
        </w:tc>
        <w:tc>
          <w:tcPr>
            <w:tcW w:w="2543"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 xml:space="preserve">ç) Hesaplama temelli </w:t>
            </w:r>
            <w:r w:rsidRPr="005B35F4">
              <w:rPr>
                <w:rFonts w:eastAsia="Times New Roman" w:cstheme="minorHAnsi"/>
                <w:lang w:eastAsia="tr-TR"/>
              </w:rPr>
              <w:t>yöntem altında bir veya daha fazla</w:t>
            </w:r>
            <w:r w:rsidRPr="002208B6">
              <w:rPr>
                <w:rFonts w:eastAsia="Times New Roman" w:cstheme="minorHAnsi"/>
                <w:lang w:eastAsia="tr-TR"/>
              </w:rPr>
              <w:t xml:space="preserve"> büyük veya küçük kaynak akışları için en az kademe 1’i uygulamanın ve bu kaynak akışları ile ilgili olarak en az bir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kaynağı için ölçüm temelli yöntemi uygulamanın teknik olarak uygun </w:t>
            </w:r>
            <w:r w:rsidRPr="005B35F4">
              <w:rPr>
                <w:rFonts w:eastAsia="Times New Roman" w:cstheme="minorHAnsi"/>
                <w:lang w:eastAsia="tr-TR"/>
              </w:rPr>
              <w:t xml:space="preserve">olmadığının teyit edilmesine </w:t>
            </w:r>
            <w:r w:rsidRPr="002208B6">
              <w:rPr>
                <w:rFonts w:eastAsia="Times New Roman" w:cstheme="minorHAnsi"/>
                <w:lang w:eastAsia="tr-TR"/>
              </w:rPr>
              <w:t>dair bilgi ve belgelerin sunulup sunulmadığını,</w:t>
            </w:r>
          </w:p>
          <w:p w:rsidR="002C42CD" w:rsidRPr="002208B6" w:rsidRDefault="002C42CD" w:rsidP="002C42CD">
            <w:pPr>
              <w:ind w:firstLine="567"/>
              <w:jc w:val="both"/>
              <w:rPr>
                <w:rFonts w:eastAsia="Times New Roman" w:cstheme="minorHAnsi"/>
                <w:b/>
                <w:bCs/>
                <w:lang w:eastAsia="tr-TR"/>
              </w:rPr>
            </w:pPr>
            <w:proofErr w:type="gramStart"/>
            <w:r w:rsidRPr="005B35F4">
              <w:rPr>
                <w:rFonts w:eastAsia="Times New Roman" w:cstheme="minorHAnsi"/>
                <w:lang w:eastAsia="tr-TR"/>
              </w:rPr>
              <w:t>kontrol</w:t>
            </w:r>
            <w:proofErr w:type="gramEnd"/>
            <w:r w:rsidRPr="005B35F4">
              <w:rPr>
                <w:rFonts w:eastAsia="Times New Roman" w:cstheme="minorHAnsi"/>
                <w:lang w:eastAsia="tr-TR"/>
              </w:rPr>
              <w:t xml:space="preserve"> eder.</w:t>
            </w:r>
          </w:p>
        </w:tc>
      </w:tr>
      <w:tr w:rsidR="002C42CD" w:rsidRPr="002208B6" w:rsidTr="00D35883">
        <w:tc>
          <w:tcPr>
            <w:tcW w:w="2457"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b/>
                <w:bCs/>
                <w:lang w:eastAsia="tr-TR"/>
              </w:rPr>
              <w:t>Örnekleme</w:t>
            </w:r>
          </w:p>
          <w:p w:rsidR="002C42CD" w:rsidRPr="002208B6" w:rsidRDefault="002C42CD" w:rsidP="002C42CD">
            <w:pPr>
              <w:ind w:firstLine="567"/>
              <w:jc w:val="both"/>
              <w:rPr>
                <w:rFonts w:eastAsia="Times New Roman" w:cstheme="minorHAnsi"/>
                <w:lang w:eastAsia="tr-TR"/>
              </w:rPr>
            </w:pPr>
            <w:r w:rsidRPr="002208B6">
              <w:rPr>
                <w:rFonts w:eastAsia="Times New Roman" w:cstheme="minorHAnsi"/>
                <w:b/>
                <w:bCs/>
                <w:lang w:eastAsia="tr-TR"/>
              </w:rPr>
              <w:t>MADDE 18 –</w:t>
            </w:r>
            <w:r w:rsidRPr="002208B6">
              <w:rPr>
                <w:rFonts w:eastAsia="Times New Roman" w:cstheme="minorHAnsi"/>
                <w:lang w:eastAsia="tr-TR"/>
              </w:rPr>
              <w:t xml:space="preserve"> (1) Doğrulayıcı kuruluş, 12 </w:t>
            </w:r>
            <w:proofErr w:type="spellStart"/>
            <w:r w:rsidRPr="002208B6">
              <w:rPr>
                <w:rFonts w:eastAsia="Times New Roman" w:cstheme="minorHAnsi"/>
                <w:lang w:eastAsia="tr-TR"/>
              </w:rPr>
              <w:t>nci</w:t>
            </w:r>
            <w:proofErr w:type="spellEnd"/>
            <w:r w:rsidRPr="002208B6">
              <w:rPr>
                <w:rFonts w:eastAsia="Times New Roman" w:cstheme="minorHAnsi"/>
                <w:lang w:eastAsia="tr-TR"/>
              </w:rPr>
              <w:t xml:space="preserve"> madde uyarınca kontrol faaliyetlerinin ve </w:t>
            </w:r>
            <w:proofErr w:type="gramStart"/>
            <w:r w:rsidRPr="002208B6">
              <w:rPr>
                <w:rFonts w:eastAsia="Times New Roman" w:cstheme="minorHAnsi"/>
                <w:lang w:eastAsia="tr-TR"/>
              </w:rPr>
              <w:t>prosedürlerin</w:t>
            </w:r>
            <w:proofErr w:type="gramEnd"/>
            <w:r w:rsidRPr="002208B6">
              <w:rPr>
                <w:rFonts w:eastAsia="Times New Roman" w:cstheme="minorHAnsi"/>
                <w:lang w:eastAsia="tr-TR"/>
              </w:rPr>
              <w:t xml:space="preserve"> uygunluğunu kontrol ederken veya 13 üncü ve 14 üncü maddelerde bahsedilen kontrolleri yürütürken, risk analizine dayalı olarak örneklemenin gerekçelendirilmiş </w:t>
            </w:r>
            <w:r w:rsidRPr="002208B6">
              <w:rPr>
                <w:rFonts w:eastAsia="Times New Roman" w:cstheme="minorHAnsi"/>
                <w:lang w:eastAsia="tr-TR"/>
              </w:rPr>
              <w:lastRenderedPageBreak/>
              <w:t>olması kaydıyla, tesise özgü örnekleme yöntemleri kullanır.</w:t>
            </w:r>
          </w:p>
          <w:p w:rsidR="002C42CD" w:rsidRPr="002208B6" w:rsidRDefault="002C42CD" w:rsidP="00FD7A14">
            <w:pPr>
              <w:ind w:firstLine="567"/>
              <w:jc w:val="both"/>
              <w:rPr>
                <w:rFonts w:eastAsia="Times New Roman" w:cstheme="minorHAnsi"/>
                <w:b/>
                <w:bCs/>
                <w:lang w:eastAsia="tr-TR"/>
              </w:rPr>
            </w:pPr>
          </w:p>
        </w:tc>
        <w:tc>
          <w:tcPr>
            <w:tcW w:w="2543"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b/>
                <w:bCs/>
                <w:lang w:eastAsia="tr-TR"/>
              </w:rPr>
              <w:lastRenderedPageBreak/>
              <w:t>Örnekleme</w:t>
            </w:r>
          </w:p>
          <w:p w:rsidR="002C42CD" w:rsidRPr="002208B6" w:rsidRDefault="002C42CD" w:rsidP="002C42CD">
            <w:pPr>
              <w:ind w:firstLine="567"/>
              <w:jc w:val="both"/>
              <w:rPr>
                <w:rFonts w:eastAsia="Times New Roman" w:cstheme="minorHAnsi"/>
                <w:lang w:eastAsia="tr-TR"/>
              </w:rPr>
            </w:pPr>
            <w:r w:rsidRPr="002208B6">
              <w:rPr>
                <w:rFonts w:eastAsia="Times New Roman" w:cstheme="minorHAnsi"/>
                <w:b/>
                <w:bCs/>
                <w:lang w:eastAsia="tr-TR"/>
              </w:rPr>
              <w:t>MADDE 18 –</w:t>
            </w:r>
            <w:r w:rsidRPr="002208B6">
              <w:rPr>
                <w:rFonts w:eastAsia="Times New Roman" w:cstheme="minorHAnsi"/>
                <w:lang w:eastAsia="tr-TR"/>
              </w:rPr>
              <w:t xml:space="preserve"> (1) Doğrulayıcı kuruluş, 12 </w:t>
            </w:r>
            <w:proofErr w:type="spellStart"/>
            <w:r w:rsidRPr="002208B6">
              <w:rPr>
                <w:rFonts w:eastAsia="Times New Roman" w:cstheme="minorHAnsi"/>
                <w:lang w:eastAsia="tr-TR"/>
              </w:rPr>
              <w:t>nci</w:t>
            </w:r>
            <w:proofErr w:type="spellEnd"/>
            <w:r w:rsidRPr="002208B6">
              <w:rPr>
                <w:rFonts w:eastAsia="Times New Roman" w:cstheme="minorHAnsi"/>
                <w:lang w:eastAsia="tr-TR"/>
              </w:rPr>
              <w:t xml:space="preserve"> madde uyarınca kontrol faaliyetlerinin ve </w:t>
            </w:r>
            <w:proofErr w:type="gramStart"/>
            <w:r w:rsidRPr="002208B6">
              <w:rPr>
                <w:rFonts w:eastAsia="Times New Roman" w:cstheme="minorHAnsi"/>
                <w:lang w:eastAsia="tr-TR"/>
              </w:rPr>
              <w:t>prosedürlerin</w:t>
            </w:r>
            <w:proofErr w:type="gramEnd"/>
            <w:r w:rsidRPr="002208B6">
              <w:rPr>
                <w:rFonts w:eastAsia="Times New Roman" w:cstheme="minorHAnsi"/>
                <w:lang w:eastAsia="tr-TR"/>
              </w:rPr>
              <w:t xml:space="preserve"> uygunluğunu kontrol ederken veya 13 üncü ve 14 üncü maddelerde bahsedilen kontrolleri yürütürken, risk analizine dayalı olarak örneklemenin gerekçelendirilmiş olması </w:t>
            </w:r>
            <w:r w:rsidRPr="002208B6">
              <w:rPr>
                <w:rFonts w:eastAsia="Times New Roman" w:cstheme="minorHAnsi"/>
                <w:lang w:eastAsia="tr-TR"/>
              </w:rPr>
              <w:lastRenderedPageBreak/>
              <w:t>kaydıyla, tesise özgü örnekleme yöntemleri kullanır.</w:t>
            </w:r>
          </w:p>
          <w:p w:rsidR="002C42CD" w:rsidRPr="002208B6" w:rsidRDefault="002C42CD" w:rsidP="009D3BC8">
            <w:pPr>
              <w:ind w:firstLine="567"/>
              <w:jc w:val="both"/>
              <w:rPr>
                <w:rFonts w:eastAsia="Times New Roman" w:cstheme="minorHAnsi"/>
                <w:b/>
                <w:bCs/>
                <w:lang w:eastAsia="tr-TR"/>
              </w:rPr>
            </w:pPr>
          </w:p>
        </w:tc>
      </w:tr>
      <w:tr w:rsidR="002C42CD" w:rsidRPr="002208B6" w:rsidTr="00D35883">
        <w:tc>
          <w:tcPr>
            <w:tcW w:w="2457"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lastRenderedPageBreak/>
              <w:t xml:space="preserve">(2) Doğrulayıcı kuruluş, </w:t>
            </w:r>
            <w:r w:rsidRPr="00202293">
              <w:rPr>
                <w:rFonts w:eastAsia="Times New Roman" w:cstheme="minorHAnsi"/>
                <w:lang w:eastAsia="tr-TR"/>
              </w:rPr>
              <w:t>örneklemenin uygulanmasında</w:t>
            </w:r>
            <w:r w:rsidRPr="002208B6">
              <w:rPr>
                <w:rFonts w:eastAsia="Times New Roman" w:cstheme="minorHAnsi"/>
                <w:lang w:eastAsia="tr-TR"/>
              </w:rPr>
              <w:t xml:space="preserve"> bir uygunsuzluk ya da hatalı bildirim tespit ederse, </w:t>
            </w:r>
            <w:r w:rsidRPr="00202293">
              <w:rPr>
                <w:rFonts w:eastAsia="Times New Roman" w:cstheme="minorHAnsi"/>
                <w:lang w:eastAsia="tr-TR"/>
              </w:rPr>
              <w:t>uygunsuzluk veya hatalı bildirimin</w:t>
            </w:r>
            <w:r w:rsidRPr="002208B6">
              <w:rPr>
                <w:rFonts w:eastAsia="Times New Roman" w:cstheme="minorHAnsi"/>
                <w:lang w:eastAsia="tr-TR"/>
              </w:rPr>
              <w:t xml:space="preserve"> rapor edilen veriler üzerindeki etkisini değerlendirebilmek için işletmeden uygunsuzluk veya hatalı bildirimin temel sebeplerini açıklamasını talep eder. Bu değerlendirmenin sonucuna göre doğrulayıcı kuruluş, ilave doğrulama faaliyetlerinin </w:t>
            </w:r>
            <w:r w:rsidRPr="00202293">
              <w:rPr>
                <w:rFonts w:eastAsia="Times New Roman" w:cstheme="minorHAnsi"/>
                <w:lang w:eastAsia="tr-TR"/>
              </w:rPr>
              <w:t>gerekip gerekmediğini</w:t>
            </w:r>
            <w:r w:rsidRPr="002208B6">
              <w:rPr>
                <w:rFonts w:eastAsia="Times New Roman" w:cstheme="minorHAnsi"/>
                <w:lang w:eastAsia="tr-TR"/>
              </w:rPr>
              <w:t xml:space="preserve">, örnekleme boyutunun arttırılmasının gerekip gerekmediğini ve işletme tarafından veri </w:t>
            </w:r>
            <w:proofErr w:type="gramStart"/>
            <w:r w:rsidRPr="002208B6">
              <w:rPr>
                <w:rFonts w:eastAsia="Times New Roman" w:cstheme="minorHAnsi"/>
                <w:lang w:eastAsia="tr-TR"/>
              </w:rPr>
              <w:t>popülasyonunun</w:t>
            </w:r>
            <w:proofErr w:type="gramEnd"/>
            <w:r w:rsidRPr="002208B6">
              <w:rPr>
                <w:rFonts w:eastAsia="Times New Roman" w:cstheme="minorHAnsi"/>
                <w:lang w:eastAsia="tr-TR"/>
              </w:rPr>
              <w:t xml:space="preserve"> hangi kısmının </w:t>
            </w:r>
            <w:r w:rsidRPr="00202293">
              <w:rPr>
                <w:rFonts w:eastAsia="Times New Roman" w:cstheme="minorHAnsi"/>
                <w:lang w:eastAsia="tr-TR"/>
              </w:rPr>
              <w:t>düzeltilmesi gerektiğini</w:t>
            </w:r>
            <w:r w:rsidRPr="002208B6">
              <w:rPr>
                <w:rFonts w:eastAsia="Times New Roman" w:cstheme="minorHAnsi"/>
                <w:lang w:eastAsia="tr-TR"/>
              </w:rPr>
              <w:t xml:space="preserve"> tespit eder.</w:t>
            </w:r>
          </w:p>
          <w:p w:rsidR="002C42CD" w:rsidRPr="002208B6" w:rsidRDefault="002C42CD" w:rsidP="00FD7A14">
            <w:pPr>
              <w:ind w:firstLine="567"/>
              <w:jc w:val="both"/>
              <w:rPr>
                <w:rFonts w:eastAsia="Times New Roman" w:cstheme="minorHAnsi"/>
                <w:b/>
                <w:bCs/>
                <w:lang w:eastAsia="tr-TR"/>
              </w:rPr>
            </w:pPr>
          </w:p>
        </w:tc>
        <w:tc>
          <w:tcPr>
            <w:tcW w:w="2543"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 xml:space="preserve">(2) Doğrulayıcı kuruluş, </w:t>
            </w:r>
            <w:r w:rsidRPr="00202293">
              <w:rPr>
                <w:rFonts w:eastAsia="Times New Roman" w:cstheme="minorHAnsi"/>
                <w:lang w:eastAsia="tr-TR"/>
              </w:rPr>
              <w:t>örneklemenin uygulanmasında</w:t>
            </w:r>
            <w:r w:rsidRPr="002208B6">
              <w:rPr>
                <w:rFonts w:eastAsia="Times New Roman" w:cstheme="minorHAnsi"/>
                <w:lang w:eastAsia="tr-TR"/>
              </w:rPr>
              <w:t xml:space="preserve"> bir uygunsuzluk ya da hatalı bildirim tespit ederse, </w:t>
            </w:r>
            <w:r w:rsidRPr="00202293">
              <w:rPr>
                <w:rFonts w:eastAsia="Times New Roman" w:cstheme="minorHAnsi"/>
                <w:lang w:eastAsia="tr-TR"/>
              </w:rPr>
              <w:t>uygunsuzluk veya hatalı bildirimin</w:t>
            </w:r>
            <w:r w:rsidRPr="002208B6">
              <w:rPr>
                <w:rFonts w:eastAsia="Times New Roman" w:cstheme="minorHAnsi"/>
                <w:lang w:eastAsia="tr-TR"/>
              </w:rPr>
              <w:t xml:space="preserve"> rapor edilen veriler üzerindeki etkisini değerlendirebilmek için işletmeden uygunsuzluk veya hatalı bildirimin temel sebeplerini açıklamasını talep eder. Bu değerlendirmenin sonucuna göre doğrulayıcı kuruluş, ilave doğrulama faaliyetlerinin </w:t>
            </w:r>
            <w:r w:rsidRPr="00202293">
              <w:rPr>
                <w:rFonts w:eastAsia="Times New Roman" w:cstheme="minorHAnsi"/>
                <w:lang w:eastAsia="tr-TR"/>
              </w:rPr>
              <w:t>gerekip gerekmediğini</w:t>
            </w:r>
            <w:r w:rsidRPr="002208B6">
              <w:rPr>
                <w:rFonts w:eastAsia="Times New Roman" w:cstheme="minorHAnsi"/>
                <w:lang w:eastAsia="tr-TR"/>
              </w:rPr>
              <w:t xml:space="preserve">, örnekleme boyutunun arttırılmasının gerekip gerekmediğini ve işletme tarafından veri </w:t>
            </w:r>
            <w:proofErr w:type="gramStart"/>
            <w:r w:rsidRPr="002208B6">
              <w:rPr>
                <w:rFonts w:eastAsia="Times New Roman" w:cstheme="minorHAnsi"/>
                <w:lang w:eastAsia="tr-TR"/>
              </w:rPr>
              <w:t>popülasyonunun</w:t>
            </w:r>
            <w:proofErr w:type="gramEnd"/>
            <w:r w:rsidRPr="002208B6">
              <w:rPr>
                <w:rFonts w:eastAsia="Times New Roman" w:cstheme="minorHAnsi"/>
                <w:lang w:eastAsia="tr-TR"/>
              </w:rPr>
              <w:t xml:space="preserve"> hangi kısmının </w:t>
            </w:r>
            <w:r w:rsidRPr="00202293">
              <w:rPr>
                <w:rFonts w:eastAsia="Times New Roman" w:cstheme="minorHAnsi"/>
                <w:lang w:eastAsia="tr-TR"/>
              </w:rPr>
              <w:t>düzeltilmesi gerektiğini</w:t>
            </w:r>
            <w:r w:rsidRPr="002208B6">
              <w:rPr>
                <w:rFonts w:eastAsia="Times New Roman" w:cstheme="minorHAnsi"/>
                <w:lang w:eastAsia="tr-TR"/>
              </w:rPr>
              <w:t xml:space="preserve"> tespit eder.</w:t>
            </w:r>
          </w:p>
          <w:p w:rsidR="002C42CD" w:rsidRPr="002208B6" w:rsidRDefault="002C42CD" w:rsidP="009D3BC8">
            <w:pPr>
              <w:ind w:firstLine="567"/>
              <w:jc w:val="both"/>
              <w:rPr>
                <w:rFonts w:eastAsia="Times New Roman" w:cstheme="minorHAnsi"/>
                <w:b/>
                <w:bCs/>
                <w:lang w:eastAsia="tr-TR"/>
              </w:rPr>
            </w:pPr>
          </w:p>
        </w:tc>
      </w:tr>
      <w:tr w:rsidR="002C42CD" w:rsidRPr="002208B6" w:rsidTr="00D35883">
        <w:tc>
          <w:tcPr>
            <w:tcW w:w="2457" w:type="pct"/>
          </w:tcPr>
          <w:p w:rsidR="002C42CD" w:rsidRPr="002208B6" w:rsidRDefault="002C42CD" w:rsidP="00FD7A14">
            <w:pPr>
              <w:ind w:firstLine="567"/>
              <w:jc w:val="both"/>
              <w:rPr>
                <w:rFonts w:eastAsia="Times New Roman" w:cstheme="minorHAnsi"/>
                <w:b/>
                <w:bCs/>
                <w:lang w:eastAsia="tr-TR"/>
              </w:rPr>
            </w:pPr>
            <w:r w:rsidRPr="002208B6">
              <w:rPr>
                <w:rFonts w:eastAsia="Times New Roman" w:cstheme="minorHAnsi"/>
                <w:lang w:eastAsia="tr-TR"/>
              </w:rPr>
              <w:t xml:space="preserve">(3) Doğrulayıcı kuruluş, 12 </w:t>
            </w:r>
            <w:proofErr w:type="spellStart"/>
            <w:r w:rsidRPr="002208B6">
              <w:rPr>
                <w:rFonts w:eastAsia="Times New Roman" w:cstheme="minorHAnsi"/>
                <w:lang w:eastAsia="tr-TR"/>
              </w:rPr>
              <w:t>nci</w:t>
            </w:r>
            <w:proofErr w:type="spellEnd"/>
            <w:r w:rsidRPr="002208B6">
              <w:rPr>
                <w:rFonts w:eastAsia="Times New Roman" w:cstheme="minorHAnsi"/>
                <w:lang w:eastAsia="tr-TR"/>
              </w:rPr>
              <w:t>, 13 üncü, 14 üncü ve 15 inci maddelerde bahsedilen kontrollerin sonucunu ve ilave örneklere ilişkin bilgileri doğrulama kayıtlarına ekler.</w:t>
            </w:r>
          </w:p>
        </w:tc>
        <w:tc>
          <w:tcPr>
            <w:tcW w:w="2543" w:type="pct"/>
          </w:tcPr>
          <w:p w:rsidR="002C42CD" w:rsidRPr="002208B6" w:rsidRDefault="002C42CD" w:rsidP="002C42CD">
            <w:pPr>
              <w:ind w:firstLine="567"/>
              <w:jc w:val="both"/>
              <w:rPr>
                <w:rFonts w:eastAsia="Times New Roman" w:cstheme="minorHAnsi"/>
                <w:b/>
                <w:bCs/>
                <w:lang w:eastAsia="tr-TR"/>
              </w:rPr>
            </w:pPr>
            <w:r w:rsidRPr="002208B6">
              <w:rPr>
                <w:rFonts w:eastAsia="Times New Roman" w:cstheme="minorHAnsi"/>
                <w:lang w:eastAsia="tr-TR"/>
              </w:rPr>
              <w:t xml:space="preserve">(3) Doğrulayıcı kuruluş, 12 </w:t>
            </w:r>
            <w:proofErr w:type="spellStart"/>
            <w:r w:rsidRPr="002208B6">
              <w:rPr>
                <w:rFonts w:eastAsia="Times New Roman" w:cstheme="minorHAnsi"/>
                <w:lang w:eastAsia="tr-TR"/>
              </w:rPr>
              <w:t>nci</w:t>
            </w:r>
            <w:proofErr w:type="spellEnd"/>
            <w:r w:rsidRPr="002208B6">
              <w:rPr>
                <w:rFonts w:eastAsia="Times New Roman" w:cstheme="minorHAnsi"/>
                <w:lang w:eastAsia="tr-TR"/>
              </w:rPr>
              <w:t>, 13 üncü, 14 üncü ve 15 inci maddelerde bahsedilen kontrollerin sonucunu ve ilave örneklere ilişkin bilgileri doğrulama kayıtlarına ekler.</w:t>
            </w:r>
          </w:p>
        </w:tc>
      </w:tr>
      <w:tr w:rsidR="002C42CD" w:rsidRPr="002208B6" w:rsidTr="00D35883">
        <w:tc>
          <w:tcPr>
            <w:tcW w:w="2457"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b/>
                <w:bCs/>
                <w:lang w:eastAsia="tr-TR"/>
              </w:rPr>
              <w:t>Saha ziyareti</w:t>
            </w:r>
          </w:p>
          <w:p w:rsidR="002C42CD" w:rsidRPr="002208B6" w:rsidRDefault="002C42CD" w:rsidP="002C42CD">
            <w:pPr>
              <w:ind w:firstLine="567"/>
              <w:jc w:val="both"/>
              <w:rPr>
                <w:rFonts w:eastAsia="Times New Roman" w:cstheme="minorHAnsi"/>
                <w:b/>
                <w:bCs/>
                <w:lang w:eastAsia="tr-TR"/>
              </w:rPr>
            </w:pPr>
            <w:r w:rsidRPr="002208B6">
              <w:rPr>
                <w:rFonts w:eastAsia="Times New Roman" w:cstheme="minorHAnsi"/>
                <w:b/>
                <w:bCs/>
                <w:lang w:eastAsia="tr-TR"/>
              </w:rPr>
              <w:t>MADDE 19 – </w:t>
            </w:r>
            <w:r w:rsidRPr="002208B6">
              <w:rPr>
                <w:rFonts w:eastAsia="Times New Roman" w:cstheme="minorHAnsi"/>
                <w:lang w:eastAsia="tr-TR"/>
              </w:rPr>
              <w:t xml:space="preserve">(1) Doğrulayıcı kuruluş, doğrulama süreci sırasında; ölçüm cihazları ve izleme sistemlerinin çalışmasını değerlendirmek, görüşmeler yapmak, bu Tebliğin gerektirdiği faaliyetleri yürütmek,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raporunun önemli hatalı bildirimler içermediğine dair kanaat getirmesine imkân sağlayacak yeterli veri, bilgi ve belgeleri toplamak amacıyla tesisin sınırlarını ve kaynak akışları ile emisyon kaynaklarının eksiksizliğini değerlendirmek için bir veya daha fazla saha ziyareti yapar.</w:t>
            </w:r>
          </w:p>
        </w:tc>
        <w:tc>
          <w:tcPr>
            <w:tcW w:w="2543"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b/>
                <w:bCs/>
                <w:lang w:eastAsia="tr-TR"/>
              </w:rPr>
              <w:t>Saha ziyareti</w:t>
            </w:r>
          </w:p>
          <w:p w:rsidR="002C42CD" w:rsidRPr="002208B6" w:rsidRDefault="002C42CD" w:rsidP="002C42CD">
            <w:pPr>
              <w:ind w:firstLine="567"/>
              <w:jc w:val="both"/>
              <w:rPr>
                <w:rFonts w:eastAsia="Times New Roman" w:cstheme="minorHAnsi"/>
                <w:lang w:eastAsia="tr-TR"/>
              </w:rPr>
            </w:pPr>
            <w:r w:rsidRPr="002208B6">
              <w:rPr>
                <w:rFonts w:eastAsia="Times New Roman" w:cstheme="minorHAnsi"/>
                <w:b/>
                <w:bCs/>
                <w:lang w:eastAsia="tr-TR"/>
              </w:rPr>
              <w:t>MADDE 19 – </w:t>
            </w:r>
            <w:r w:rsidRPr="002208B6">
              <w:rPr>
                <w:rFonts w:eastAsia="Times New Roman" w:cstheme="minorHAnsi"/>
                <w:lang w:eastAsia="tr-TR"/>
              </w:rPr>
              <w:t xml:space="preserve">(1) Doğrulayıcı kuruluş, doğrulama süreci sırasında; ölçüm cihazları ve izleme sistemlerinin çalışmasını değerlendirmek, görüşmeler yapmak, bu Tebliğin gerektirdiği faaliyetleri yürütmek,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raporunun önemli hatalı bildirimler içermediğine dair kanaat getirmesine imkân sağlayacak yeterli veri, bilgi ve belgeleri toplamak amacıyla tesisin sınırlarını ve kaynak akışları ile emisyon kaynaklarının eksiksizliğini değerlendirmek için bir veya daha fazla saha ziyareti yapar.</w:t>
            </w:r>
          </w:p>
          <w:p w:rsidR="002C42CD" w:rsidRPr="002208B6" w:rsidRDefault="002C42CD" w:rsidP="009D3BC8">
            <w:pPr>
              <w:ind w:firstLine="567"/>
              <w:jc w:val="both"/>
              <w:rPr>
                <w:rFonts w:eastAsia="Times New Roman" w:cstheme="minorHAnsi"/>
                <w:b/>
                <w:bCs/>
                <w:lang w:eastAsia="tr-TR"/>
              </w:rPr>
            </w:pPr>
          </w:p>
        </w:tc>
      </w:tr>
      <w:tr w:rsidR="002C42CD" w:rsidRPr="002208B6" w:rsidTr="00D35883">
        <w:tc>
          <w:tcPr>
            <w:tcW w:w="2457"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(2) Saha ziyaretlerinde bulunacak doğrulama ekibinde ilgili faaliyetlerde teknik yetkinliğe sahip bir personelin bulunması zorunludur.</w:t>
            </w:r>
          </w:p>
          <w:p w:rsidR="002C42CD" w:rsidRPr="002208B6" w:rsidRDefault="002C42CD" w:rsidP="00FD7A14">
            <w:pPr>
              <w:ind w:firstLine="567"/>
              <w:jc w:val="both"/>
              <w:rPr>
                <w:rFonts w:eastAsia="Times New Roman" w:cstheme="minorHAnsi"/>
                <w:b/>
                <w:bCs/>
                <w:lang w:eastAsia="tr-TR"/>
              </w:rPr>
            </w:pPr>
          </w:p>
        </w:tc>
        <w:tc>
          <w:tcPr>
            <w:tcW w:w="2543"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 xml:space="preserve">(2) Saha ziyaretlerinde bulunacak doğrulama ekibinde ilgili faaliyetlerde </w:t>
            </w:r>
            <w:r w:rsidRPr="007A5E9A">
              <w:rPr>
                <w:rFonts w:eastAsia="Times New Roman" w:cstheme="minorHAnsi"/>
                <w:color w:val="FF0000"/>
                <w:lang w:eastAsia="tr-TR"/>
              </w:rPr>
              <w:t xml:space="preserve">Ek-2’de belirtilen </w:t>
            </w:r>
            <w:r w:rsidRPr="002208B6">
              <w:rPr>
                <w:rFonts w:eastAsia="Times New Roman" w:cstheme="minorHAnsi"/>
                <w:lang w:eastAsia="tr-TR"/>
              </w:rPr>
              <w:t>teknik yetkinliğe sahip bir personelin bulunması zorunludur.</w:t>
            </w:r>
          </w:p>
          <w:p w:rsidR="002C42CD" w:rsidRPr="002208B6" w:rsidRDefault="002C42CD" w:rsidP="009D3BC8">
            <w:pPr>
              <w:ind w:firstLine="567"/>
              <w:jc w:val="both"/>
              <w:rPr>
                <w:rFonts w:eastAsia="Times New Roman" w:cstheme="minorHAnsi"/>
                <w:b/>
                <w:bCs/>
                <w:lang w:eastAsia="tr-TR"/>
              </w:rPr>
            </w:pPr>
          </w:p>
        </w:tc>
      </w:tr>
      <w:tr w:rsidR="002C42CD" w:rsidRPr="002208B6" w:rsidTr="00D35883">
        <w:tc>
          <w:tcPr>
            <w:tcW w:w="2457"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 xml:space="preserve">(3) Doğrulayıcı kuruluş,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 doğrulamak amacıyla, risk analizine dayalı olarak, gerektiği </w:t>
            </w:r>
            <w:r w:rsidRPr="002208B6">
              <w:rPr>
                <w:rFonts w:eastAsia="Times New Roman" w:cstheme="minorHAnsi"/>
                <w:lang w:eastAsia="tr-TR"/>
              </w:rPr>
              <w:lastRenderedPageBreak/>
              <w:t xml:space="preserve">durumlarda şirket merkezi ve saha </w:t>
            </w:r>
            <w:r w:rsidRPr="007A5E9A">
              <w:rPr>
                <w:rFonts w:eastAsia="Times New Roman" w:cstheme="minorHAnsi"/>
                <w:strike/>
                <w:lang w:eastAsia="tr-TR"/>
              </w:rPr>
              <w:t xml:space="preserve">dışı </w:t>
            </w:r>
            <w:r w:rsidRPr="00DE74A3">
              <w:rPr>
                <w:rFonts w:eastAsia="Times New Roman" w:cstheme="minorHAnsi"/>
                <w:lang w:eastAsia="tr-TR"/>
              </w:rPr>
              <w:t>diğer</w:t>
            </w:r>
            <w:r w:rsidRPr="002208B6">
              <w:rPr>
                <w:rFonts w:eastAsia="Times New Roman" w:cstheme="minorHAnsi"/>
                <w:lang w:eastAsia="tr-TR"/>
              </w:rPr>
              <w:t xml:space="preserve"> ofisler gibi diğer konumlarda yürütülen ilgili veri akış faaliyetleri ve kontrol faaliyetlerine ilişkin ilave ziyaretleri gerçekleştirir.</w:t>
            </w:r>
          </w:p>
          <w:p w:rsidR="002C42CD" w:rsidRPr="002208B6" w:rsidRDefault="002C42CD" w:rsidP="00FD7A14">
            <w:pPr>
              <w:ind w:firstLine="567"/>
              <w:jc w:val="both"/>
              <w:rPr>
                <w:rFonts w:eastAsia="Times New Roman" w:cstheme="minorHAnsi"/>
                <w:b/>
                <w:bCs/>
                <w:lang w:eastAsia="tr-TR"/>
              </w:rPr>
            </w:pPr>
          </w:p>
        </w:tc>
        <w:tc>
          <w:tcPr>
            <w:tcW w:w="2543"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lastRenderedPageBreak/>
              <w:t>(</w:t>
            </w:r>
            <w:r>
              <w:rPr>
                <w:rFonts w:eastAsia="Times New Roman" w:cstheme="minorHAnsi"/>
                <w:lang w:eastAsia="tr-TR"/>
              </w:rPr>
              <w:t>3</w:t>
            </w:r>
            <w:r w:rsidRPr="002208B6">
              <w:rPr>
                <w:rFonts w:eastAsia="Times New Roman" w:cstheme="minorHAnsi"/>
                <w:lang w:eastAsia="tr-TR"/>
              </w:rPr>
              <w:t xml:space="preserve">) Doğrulayıcı kuruluş,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 doğrulamak amacıyla, risk analizine dayalı olarak, gerektiği durumlarda </w:t>
            </w:r>
            <w:r w:rsidRPr="002208B6">
              <w:rPr>
                <w:rFonts w:eastAsia="Times New Roman" w:cstheme="minorHAnsi"/>
                <w:lang w:eastAsia="tr-TR"/>
              </w:rPr>
              <w:lastRenderedPageBreak/>
              <w:t xml:space="preserve">şirket merkezi ve saha </w:t>
            </w:r>
            <w:r w:rsidRPr="00DE74A3">
              <w:rPr>
                <w:rFonts w:eastAsia="Times New Roman" w:cstheme="minorHAnsi"/>
                <w:lang w:eastAsia="tr-TR"/>
              </w:rPr>
              <w:t>dışı diğer</w:t>
            </w:r>
            <w:r w:rsidRPr="002208B6">
              <w:rPr>
                <w:rFonts w:eastAsia="Times New Roman" w:cstheme="minorHAnsi"/>
                <w:lang w:eastAsia="tr-TR"/>
              </w:rPr>
              <w:t xml:space="preserve"> ofisler gibi diğer konumlarda yürütülen ilgili veri akış faaliyetleri ve kontrol faaliyetlerine ilişkin ilave ziyaretleri gerçekleştirir.</w:t>
            </w:r>
          </w:p>
          <w:p w:rsidR="002C42CD" w:rsidRPr="002208B6" w:rsidRDefault="002C42CD" w:rsidP="009D3BC8">
            <w:pPr>
              <w:ind w:firstLine="567"/>
              <w:jc w:val="both"/>
              <w:rPr>
                <w:rFonts w:eastAsia="Times New Roman" w:cstheme="minorHAnsi"/>
                <w:b/>
                <w:bCs/>
                <w:lang w:eastAsia="tr-TR"/>
              </w:rPr>
            </w:pPr>
          </w:p>
        </w:tc>
      </w:tr>
      <w:tr w:rsidR="00D35883" w:rsidRPr="002208B6" w:rsidTr="00D35883">
        <w:tc>
          <w:tcPr>
            <w:tcW w:w="2457" w:type="pct"/>
          </w:tcPr>
          <w:p w:rsidR="00D35883" w:rsidRPr="002208B6" w:rsidRDefault="002C42CD" w:rsidP="00FD7A14">
            <w:pPr>
              <w:ind w:firstLine="567"/>
              <w:jc w:val="both"/>
              <w:rPr>
                <w:rFonts w:eastAsia="Times New Roman" w:cstheme="minorHAnsi"/>
                <w:b/>
                <w:bCs/>
                <w:lang w:eastAsia="tr-TR"/>
              </w:rPr>
            </w:pPr>
            <w:r w:rsidRPr="002208B6">
              <w:rPr>
                <w:rFonts w:eastAsia="Times New Roman" w:cstheme="minorHAnsi"/>
                <w:lang w:eastAsia="tr-TR"/>
              </w:rPr>
              <w:lastRenderedPageBreak/>
              <w:t xml:space="preserve">(4) Doğrulayıcı kuruluş, saha ziyaretlerinin sürelerini asgari olarak EK-3’te yer alan </w:t>
            </w:r>
            <w:proofErr w:type="gramStart"/>
            <w:r w:rsidRPr="002208B6">
              <w:rPr>
                <w:rFonts w:eastAsia="Times New Roman" w:cstheme="minorHAnsi"/>
                <w:lang w:eastAsia="tr-TR"/>
              </w:rPr>
              <w:t>kriterlere</w:t>
            </w:r>
            <w:proofErr w:type="gramEnd"/>
            <w:r w:rsidRPr="002208B6">
              <w:rPr>
                <w:rFonts w:eastAsia="Times New Roman" w:cstheme="minorHAnsi"/>
                <w:lang w:eastAsia="tr-TR"/>
              </w:rPr>
              <w:t xml:space="preserve"> göre belirler.</w:t>
            </w:r>
          </w:p>
        </w:tc>
        <w:tc>
          <w:tcPr>
            <w:tcW w:w="2543" w:type="pct"/>
          </w:tcPr>
          <w:p w:rsidR="00D35883" w:rsidRPr="002208B6" w:rsidRDefault="002C42CD" w:rsidP="009D3BC8">
            <w:pPr>
              <w:ind w:firstLine="567"/>
              <w:jc w:val="both"/>
              <w:rPr>
                <w:rFonts w:eastAsia="Times New Roman" w:cstheme="minorHAnsi"/>
                <w:b/>
                <w:bCs/>
                <w:lang w:eastAsia="tr-TR"/>
              </w:rPr>
            </w:pPr>
            <w:r w:rsidRPr="002208B6">
              <w:rPr>
                <w:rFonts w:eastAsia="Times New Roman" w:cstheme="minorHAnsi"/>
                <w:lang w:eastAsia="tr-TR"/>
              </w:rPr>
              <w:t xml:space="preserve">(4) Doğrulayıcı kuruluş, saha ziyaretlerinin sürelerini asgari olarak EK-3’te yer alan </w:t>
            </w:r>
            <w:proofErr w:type="gramStart"/>
            <w:r w:rsidRPr="002208B6">
              <w:rPr>
                <w:rFonts w:eastAsia="Times New Roman" w:cstheme="minorHAnsi"/>
                <w:lang w:eastAsia="tr-TR"/>
              </w:rPr>
              <w:t>kriterlere</w:t>
            </w:r>
            <w:proofErr w:type="gramEnd"/>
            <w:r w:rsidRPr="002208B6">
              <w:rPr>
                <w:rFonts w:eastAsia="Times New Roman" w:cstheme="minorHAnsi"/>
                <w:lang w:eastAsia="tr-TR"/>
              </w:rPr>
              <w:t xml:space="preserve"> göre belirler.</w:t>
            </w:r>
          </w:p>
        </w:tc>
      </w:tr>
      <w:tr w:rsidR="00D35883" w:rsidRPr="002208B6" w:rsidTr="00D35883">
        <w:tc>
          <w:tcPr>
            <w:tcW w:w="2457" w:type="pct"/>
          </w:tcPr>
          <w:p w:rsidR="00D35883" w:rsidRDefault="00D35883" w:rsidP="00FD7A14">
            <w:pPr>
              <w:ind w:firstLine="567"/>
              <w:jc w:val="both"/>
              <w:rPr>
                <w:rFonts w:eastAsia="Times New Roman" w:cstheme="minorHAnsi"/>
                <w:lang w:eastAsia="tr-TR"/>
              </w:rPr>
            </w:pPr>
          </w:p>
          <w:p w:rsidR="002C42CD" w:rsidRPr="002208B6" w:rsidRDefault="002C42CD" w:rsidP="002C42CD">
            <w:pPr>
              <w:ind w:firstLine="567"/>
              <w:jc w:val="both"/>
              <w:rPr>
                <w:rFonts w:eastAsia="Times New Roman" w:cstheme="minorHAnsi"/>
                <w:lang w:eastAsia="tr-TR"/>
              </w:rPr>
            </w:pPr>
            <w:r w:rsidRPr="002208B6">
              <w:rPr>
                <w:rFonts w:eastAsia="Times New Roman" w:cstheme="minorHAnsi"/>
                <w:b/>
                <w:bCs/>
                <w:lang w:eastAsia="tr-TR"/>
              </w:rPr>
              <w:t>Hatalı bildirimleri ve uygunsuzlukları değerlendirme</w:t>
            </w:r>
          </w:p>
          <w:p w:rsidR="002C42CD" w:rsidRPr="002208B6" w:rsidRDefault="002C42CD" w:rsidP="002C42CD">
            <w:pPr>
              <w:ind w:firstLine="567"/>
              <w:jc w:val="both"/>
              <w:rPr>
                <w:rFonts w:eastAsia="Times New Roman" w:cstheme="minorHAnsi"/>
                <w:lang w:eastAsia="tr-TR"/>
              </w:rPr>
            </w:pPr>
            <w:r w:rsidRPr="002208B6">
              <w:rPr>
                <w:rFonts w:eastAsia="Times New Roman" w:cstheme="minorHAnsi"/>
                <w:b/>
                <w:bCs/>
                <w:lang w:eastAsia="tr-TR"/>
              </w:rPr>
              <w:t>MADDE 20 – </w:t>
            </w:r>
            <w:r w:rsidRPr="002208B6">
              <w:rPr>
                <w:rFonts w:eastAsia="Times New Roman" w:cstheme="minorHAnsi"/>
                <w:lang w:eastAsia="tr-TR"/>
              </w:rPr>
              <w:t>(1) Doğrulayıcı kuruluş, doğrulama işlemlerini yürütürken hatalı bildirimler veya uygunsuzluklar tespit ettiğinde, işletmeyi ivedilikle bilgilendirir ve gerekli düzeltmelerin yapılmasını talep eder. İşletme, kendisine bildirilen hatalı bildirimleri veya uygunsuzlukları düzeltmek zorundadır.</w:t>
            </w:r>
          </w:p>
          <w:p w:rsidR="00D35883" w:rsidRPr="002208B6" w:rsidRDefault="00D35883" w:rsidP="00FD7A14">
            <w:pPr>
              <w:ind w:firstLine="567"/>
              <w:jc w:val="both"/>
              <w:rPr>
                <w:rFonts w:eastAsia="Times New Roman" w:cstheme="minorHAnsi"/>
                <w:b/>
                <w:bCs/>
                <w:lang w:eastAsia="tr-TR"/>
              </w:rPr>
            </w:pPr>
          </w:p>
        </w:tc>
        <w:tc>
          <w:tcPr>
            <w:tcW w:w="2543" w:type="pct"/>
          </w:tcPr>
          <w:p w:rsidR="00D35883" w:rsidRDefault="00D35883" w:rsidP="005B35F4">
            <w:pPr>
              <w:ind w:firstLine="567"/>
              <w:jc w:val="both"/>
              <w:rPr>
                <w:rFonts w:eastAsia="Times New Roman" w:cstheme="minorHAnsi"/>
                <w:lang w:eastAsia="tr-TR"/>
              </w:rPr>
            </w:pPr>
          </w:p>
          <w:p w:rsidR="002C42CD" w:rsidRPr="002208B6" w:rsidRDefault="002C42CD" w:rsidP="002C42CD">
            <w:pPr>
              <w:ind w:firstLine="567"/>
              <w:jc w:val="both"/>
              <w:rPr>
                <w:rFonts w:eastAsia="Times New Roman" w:cstheme="minorHAnsi"/>
                <w:lang w:eastAsia="tr-TR"/>
              </w:rPr>
            </w:pPr>
            <w:r w:rsidRPr="002208B6">
              <w:rPr>
                <w:rFonts w:eastAsia="Times New Roman" w:cstheme="minorHAnsi"/>
                <w:b/>
                <w:bCs/>
                <w:lang w:eastAsia="tr-TR"/>
              </w:rPr>
              <w:t>Hatalı bildirimleri ve uygunsuzlukları değerlendirme</w:t>
            </w:r>
          </w:p>
          <w:p w:rsidR="002C42CD" w:rsidRPr="002208B6" w:rsidRDefault="002C42CD" w:rsidP="002C42CD">
            <w:pPr>
              <w:ind w:firstLine="567"/>
              <w:jc w:val="both"/>
              <w:rPr>
                <w:rFonts w:eastAsia="Times New Roman" w:cstheme="minorHAnsi"/>
                <w:lang w:eastAsia="tr-TR"/>
              </w:rPr>
            </w:pPr>
            <w:r w:rsidRPr="002208B6">
              <w:rPr>
                <w:rFonts w:eastAsia="Times New Roman" w:cstheme="minorHAnsi"/>
                <w:b/>
                <w:bCs/>
                <w:lang w:eastAsia="tr-TR"/>
              </w:rPr>
              <w:t>MADDE 20 – </w:t>
            </w:r>
            <w:r w:rsidRPr="002208B6">
              <w:rPr>
                <w:rFonts w:eastAsia="Times New Roman" w:cstheme="minorHAnsi"/>
                <w:lang w:eastAsia="tr-TR"/>
              </w:rPr>
              <w:t>(1) Doğrulayıcı kuruluş, doğrulama işlemlerini yürütürken hatalı bildirimler veya uygunsuzluklar tespit ettiğinde, işletmeyi ivedilikle bilgilendirir ve gerekli düzeltmelerin yapılmasını talep eder. İşletme, kendisine bildirilen hatalı bildirimleri veya uygunsuzlukları düzeltmek zorundadır.</w:t>
            </w:r>
          </w:p>
          <w:p w:rsidR="00D35883" w:rsidRPr="002208B6" w:rsidRDefault="00D35883" w:rsidP="009D3BC8">
            <w:pPr>
              <w:jc w:val="both"/>
              <w:rPr>
                <w:rFonts w:eastAsia="Times New Roman" w:cstheme="minorHAnsi"/>
                <w:b/>
                <w:bCs/>
                <w:lang w:eastAsia="tr-TR"/>
              </w:rPr>
            </w:pPr>
          </w:p>
        </w:tc>
      </w:tr>
      <w:tr w:rsidR="002C42CD" w:rsidRPr="002208B6" w:rsidTr="00D35883">
        <w:tc>
          <w:tcPr>
            <w:tcW w:w="2457"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(2) Doğrulayıcı kuruluş, doğrulama sırasında işletme tarafından düzeltilen tüm hatalı bildirimleri veya uygunsuzlukları, doğrulama kayıtlarında, düzeltilmiş olarak işaretler ve kaydeder.</w:t>
            </w:r>
          </w:p>
          <w:p w:rsidR="002C42CD" w:rsidRPr="00323B3D" w:rsidRDefault="002C42CD" w:rsidP="00FD7A14">
            <w:pPr>
              <w:ind w:firstLine="567"/>
              <w:jc w:val="both"/>
              <w:rPr>
                <w:rFonts w:eastAsia="Times New Roman" w:cstheme="minorHAnsi"/>
                <w:b/>
                <w:bCs/>
                <w:strike/>
                <w:lang w:eastAsia="tr-TR"/>
              </w:rPr>
            </w:pPr>
          </w:p>
        </w:tc>
        <w:tc>
          <w:tcPr>
            <w:tcW w:w="2543"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(2) Doğrulayıcı kuruluş, doğrulama sırasında işletme tarafından düzeltilen tüm hatalı bildirimleri veya uygunsuzlukları, doğrulama kayıtlarında, düzeltilmiş olarak işaretler ve kaydeder.</w:t>
            </w:r>
          </w:p>
          <w:p w:rsidR="002C42CD" w:rsidRPr="009D3BC8" w:rsidRDefault="002C42CD" w:rsidP="009D3BC8">
            <w:pPr>
              <w:ind w:firstLine="567"/>
              <w:jc w:val="both"/>
              <w:rPr>
                <w:rFonts w:eastAsia="Times New Roman" w:cstheme="minorHAnsi"/>
                <w:lang w:eastAsia="tr-TR"/>
              </w:rPr>
            </w:pPr>
          </w:p>
        </w:tc>
      </w:tr>
      <w:tr w:rsidR="002C42CD" w:rsidRPr="002208B6" w:rsidTr="00D35883">
        <w:tc>
          <w:tcPr>
            <w:tcW w:w="2457"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(3) İşletme, birinci fıkra uyarınca kendisine bildirilen hatalı bildirimleri veya uygunsuzlukları düzeltemezse, doğrulayıcı kuruluş doğrulama raporunu sonuçlandırmadan önce söz konusu uygunsuzlukların veya hatalı bildirimlerin rapor edilen veriler üzerindeki etkisini değerlendirmek amacıyla, işletmeden uygunsuzluğun veya hatalı bildirimin temel sebeplerini açıklamasını talep eder.</w:t>
            </w:r>
          </w:p>
          <w:p w:rsidR="002C42CD" w:rsidRPr="00323B3D" w:rsidRDefault="002C42CD" w:rsidP="00FD7A14">
            <w:pPr>
              <w:ind w:firstLine="567"/>
              <w:jc w:val="both"/>
              <w:rPr>
                <w:rFonts w:eastAsia="Times New Roman" w:cstheme="minorHAnsi"/>
                <w:b/>
                <w:bCs/>
                <w:strike/>
                <w:lang w:eastAsia="tr-TR"/>
              </w:rPr>
            </w:pPr>
          </w:p>
        </w:tc>
        <w:tc>
          <w:tcPr>
            <w:tcW w:w="2543"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(3) İşletme, birinci fıkra uyarınca kendisine bildirilen hatalı bildirimleri veya uygunsuzlukları düzeltemezse, doğrulayıcı kuruluş doğrulama raporunu sonuçlandırmadan önce söz konusu uygunsuzlukların veya hatalı bildirimlerin rapor edilen veriler üzerindeki etkisini değerlendirmek amacıyla, işletmeden uygunsuzluğun veya hatalı bildirimin temel sebeplerini açıklamasını talep eder.</w:t>
            </w:r>
          </w:p>
          <w:p w:rsidR="002C42CD" w:rsidRPr="009D3BC8" w:rsidRDefault="002C42CD" w:rsidP="009D3BC8">
            <w:pPr>
              <w:ind w:firstLine="567"/>
              <w:jc w:val="both"/>
              <w:rPr>
                <w:rFonts w:eastAsia="Times New Roman" w:cstheme="minorHAnsi"/>
                <w:lang w:eastAsia="tr-TR"/>
              </w:rPr>
            </w:pPr>
          </w:p>
        </w:tc>
      </w:tr>
      <w:tr w:rsidR="002C42CD" w:rsidRPr="002208B6" w:rsidTr="00D35883">
        <w:tc>
          <w:tcPr>
            <w:tcW w:w="2457"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 xml:space="preserve">(4) Doğrulayıcı kuruluş, düzeltilmemiş hatalı bildirimlerin, tek başına veya diğer hatalı bildirimlerle birlikte, rapor edilen toplam </w:t>
            </w:r>
            <w:proofErr w:type="gramStart"/>
            <w:r w:rsidRPr="002208B6">
              <w:rPr>
                <w:rFonts w:eastAsia="Times New Roman" w:cstheme="minorHAnsi"/>
                <w:lang w:eastAsia="tr-TR"/>
              </w:rPr>
              <w:t>emisyonlar</w:t>
            </w:r>
            <w:proofErr w:type="gramEnd"/>
            <w:r w:rsidRPr="002208B6">
              <w:rPr>
                <w:rFonts w:eastAsia="Times New Roman" w:cstheme="minorHAnsi"/>
                <w:lang w:eastAsia="tr-TR"/>
              </w:rPr>
              <w:t xml:space="preserve"> üzerinde önemli bir etkisi </w:t>
            </w:r>
            <w:r w:rsidRPr="00202293">
              <w:rPr>
                <w:rFonts w:eastAsia="Times New Roman" w:cstheme="minorHAnsi"/>
                <w:lang w:eastAsia="tr-TR"/>
              </w:rPr>
              <w:t>olup olmadığını belirler.</w:t>
            </w:r>
            <w:r w:rsidRPr="002208B6">
              <w:rPr>
                <w:rFonts w:eastAsia="Times New Roman" w:cstheme="minorHAnsi"/>
                <w:lang w:eastAsia="tr-TR"/>
              </w:rPr>
              <w:t xml:space="preserve"> Doğrulayıcı kuruluş hatalı bildirimlerin önem seviyesini değerlendirirken, hatalı bildirimin </w:t>
            </w:r>
            <w:r w:rsidRPr="002208B6">
              <w:rPr>
                <w:rFonts w:eastAsia="Times New Roman" w:cstheme="minorHAnsi"/>
                <w:lang w:eastAsia="tr-TR"/>
              </w:rPr>
              <w:lastRenderedPageBreak/>
              <w:t>boyutunu, niteliğini ve meydana geliş sebeplerini dikkate alır.</w:t>
            </w:r>
          </w:p>
          <w:p w:rsidR="002C42CD" w:rsidRPr="00323B3D" w:rsidRDefault="002C42CD" w:rsidP="00FD7A14">
            <w:pPr>
              <w:ind w:firstLine="567"/>
              <w:jc w:val="both"/>
              <w:rPr>
                <w:rFonts w:eastAsia="Times New Roman" w:cstheme="minorHAnsi"/>
                <w:b/>
                <w:bCs/>
                <w:strike/>
                <w:lang w:eastAsia="tr-TR"/>
              </w:rPr>
            </w:pPr>
          </w:p>
        </w:tc>
        <w:tc>
          <w:tcPr>
            <w:tcW w:w="2543"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lastRenderedPageBreak/>
              <w:t xml:space="preserve">(4) Doğrulayıcı kuruluş, düzeltilmemiş hatalı bildirimlerin, tek başına veya diğer hatalı bildirimlerle birlikte, rapor edilen toplam </w:t>
            </w:r>
            <w:proofErr w:type="gramStart"/>
            <w:r w:rsidRPr="002208B6">
              <w:rPr>
                <w:rFonts w:eastAsia="Times New Roman" w:cstheme="minorHAnsi"/>
                <w:lang w:eastAsia="tr-TR"/>
              </w:rPr>
              <w:t>emisyonlar</w:t>
            </w:r>
            <w:proofErr w:type="gramEnd"/>
            <w:r w:rsidRPr="002208B6">
              <w:rPr>
                <w:rFonts w:eastAsia="Times New Roman" w:cstheme="minorHAnsi"/>
                <w:lang w:eastAsia="tr-TR"/>
              </w:rPr>
              <w:t xml:space="preserve"> üzerinde önemli bir etkisi </w:t>
            </w:r>
            <w:r w:rsidRPr="00202293">
              <w:rPr>
                <w:rFonts w:eastAsia="Times New Roman" w:cstheme="minorHAnsi"/>
                <w:lang w:eastAsia="tr-TR"/>
              </w:rPr>
              <w:t>olup olmadığını belirler.</w:t>
            </w:r>
            <w:r w:rsidRPr="002208B6">
              <w:rPr>
                <w:rFonts w:eastAsia="Times New Roman" w:cstheme="minorHAnsi"/>
                <w:lang w:eastAsia="tr-TR"/>
              </w:rPr>
              <w:t xml:space="preserve"> Doğrulayıcı kuruluş hatalı bildirimlerin önem seviyesini değerlendirirken, hatalı bildirimin boyutunu, niteliğini ve meydana geliş sebeplerini dikkate alır.</w:t>
            </w:r>
          </w:p>
          <w:p w:rsidR="002C42CD" w:rsidRPr="009D3BC8" w:rsidRDefault="002C42CD" w:rsidP="009D3BC8">
            <w:pPr>
              <w:ind w:firstLine="567"/>
              <w:jc w:val="both"/>
              <w:rPr>
                <w:rFonts w:eastAsia="Times New Roman" w:cstheme="minorHAnsi"/>
                <w:lang w:eastAsia="tr-TR"/>
              </w:rPr>
            </w:pPr>
          </w:p>
        </w:tc>
      </w:tr>
      <w:tr w:rsidR="002C42CD" w:rsidRPr="002208B6" w:rsidTr="00D35883">
        <w:tc>
          <w:tcPr>
            <w:tcW w:w="2457" w:type="pct"/>
          </w:tcPr>
          <w:p w:rsidR="002C42CD" w:rsidRPr="00323B3D" w:rsidRDefault="002C42CD" w:rsidP="00FD7A14">
            <w:pPr>
              <w:ind w:firstLine="567"/>
              <w:jc w:val="both"/>
              <w:rPr>
                <w:rFonts w:eastAsia="Times New Roman" w:cstheme="minorHAnsi"/>
                <w:b/>
                <w:bCs/>
                <w:strike/>
                <w:lang w:eastAsia="tr-TR"/>
              </w:rPr>
            </w:pPr>
            <w:r w:rsidRPr="002208B6">
              <w:rPr>
                <w:rFonts w:eastAsia="Times New Roman" w:cstheme="minorHAnsi"/>
                <w:lang w:eastAsia="tr-TR"/>
              </w:rPr>
              <w:lastRenderedPageBreak/>
              <w:t xml:space="preserve">(5) Doğrulayıcı kuruluş, düzeltilmemiş uygunsuzluğun, tek başına veya diğer uygunsuzluklarla birlikte, rapor edilen veriler üzerinde önemli bir etkisi </w:t>
            </w:r>
            <w:r w:rsidRPr="00202293">
              <w:rPr>
                <w:rFonts w:eastAsia="Times New Roman" w:cstheme="minorHAnsi"/>
                <w:lang w:eastAsia="tr-TR"/>
              </w:rPr>
              <w:t>olup olmadığını</w:t>
            </w:r>
            <w:r w:rsidRPr="002208B6">
              <w:rPr>
                <w:rFonts w:eastAsia="Times New Roman" w:cstheme="minorHAnsi"/>
                <w:lang w:eastAsia="tr-TR"/>
              </w:rPr>
              <w:t xml:space="preserve"> ve bunun önemli hatalı bildirimlere yol açıp açmadığını belirler.</w:t>
            </w:r>
          </w:p>
        </w:tc>
        <w:tc>
          <w:tcPr>
            <w:tcW w:w="2543"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 xml:space="preserve">(5) Doğrulayıcı kuruluş, düzeltilmemiş uygunsuzluğun, tek başına veya diğer uygunsuzluklarla birlikte, rapor edilen veriler üzerinde önemli bir etkisi </w:t>
            </w:r>
            <w:r w:rsidRPr="00202293">
              <w:rPr>
                <w:rFonts w:eastAsia="Times New Roman" w:cstheme="minorHAnsi"/>
                <w:lang w:eastAsia="tr-TR"/>
              </w:rPr>
              <w:t>olup olmadığını</w:t>
            </w:r>
            <w:r w:rsidRPr="002208B6">
              <w:rPr>
                <w:rFonts w:eastAsia="Times New Roman" w:cstheme="minorHAnsi"/>
                <w:lang w:eastAsia="tr-TR"/>
              </w:rPr>
              <w:t xml:space="preserve"> ve bunun önemli hatalı bildirimlere yol açıp açmadığını belirler.</w:t>
            </w:r>
          </w:p>
          <w:p w:rsidR="002C42CD" w:rsidRPr="009D3BC8" w:rsidRDefault="002C42CD" w:rsidP="009D3BC8">
            <w:pPr>
              <w:ind w:firstLine="567"/>
              <w:jc w:val="both"/>
              <w:rPr>
                <w:rFonts w:eastAsia="Times New Roman" w:cstheme="minorHAnsi"/>
                <w:lang w:eastAsia="tr-TR"/>
              </w:rPr>
            </w:pPr>
          </w:p>
        </w:tc>
      </w:tr>
      <w:tr w:rsidR="002C42CD" w:rsidRPr="002208B6" w:rsidTr="00D35883">
        <w:tc>
          <w:tcPr>
            <w:tcW w:w="2457"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 xml:space="preserve">(6) Doğrulayıcı kuruluş, hatalı bildirimleri tek başına veya diğer hatalı bildirimlerle beraber önemlilik seviyesinin altında olsalar bile, boyutları ve meydana geldikleri özel </w:t>
            </w:r>
            <w:r w:rsidRPr="00202293">
              <w:rPr>
                <w:rFonts w:eastAsia="Times New Roman" w:cstheme="minorHAnsi"/>
                <w:lang w:eastAsia="tr-TR"/>
              </w:rPr>
              <w:t>durumların tabiatına göre</w:t>
            </w:r>
            <w:r w:rsidRPr="002208B6">
              <w:rPr>
                <w:rFonts w:eastAsia="Times New Roman" w:cstheme="minorHAnsi"/>
                <w:lang w:eastAsia="tr-TR"/>
              </w:rPr>
              <w:t xml:space="preserve"> gerekli ise önemli hatalı bildirim olarak kabul eder.</w:t>
            </w:r>
          </w:p>
          <w:p w:rsidR="002C42CD" w:rsidRPr="00323B3D" w:rsidRDefault="002C42CD" w:rsidP="00FD7A14">
            <w:pPr>
              <w:ind w:firstLine="567"/>
              <w:jc w:val="both"/>
              <w:rPr>
                <w:rFonts w:eastAsia="Times New Roman" w:cstheme="minorHAnsi"/>
                <w:b/>
                <w:bCs/>
                <w:strike/>
                <w:lang w:eastAsia="tr-TR"/>
              </w:rPr>
            </w:pPr>
          </w:p>
        </w:tc>
        <w:tc>
          <w:tcPr>
            <w:tcW w:w="2543"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lang w:eastAsia="tr-TR"/>
              </w:rPr>
              <w:t xml:space="preserve">(6) Doğrulayıcı kuruluş, hatalı bildirimleri tek başına veya diğer hatalı bildirimlerle beraber önemlilik seviyesinin altında olsalar bile, boyutları ve meydana geldikleri özel </w:t>
            </w:r>
            <w:r w:rsidRPr="00202293">
              <w:rPr>
                <w:rFonts w:eastAsia="Times New Roman" w:cstheme="minorHAnsi"/>
                <w:lang w:eastAsia="tr-TR"/>
              </w:rPr>
              <w:t>durumların tabiatına göre</w:t>
            </w:r>
            <w:r w:rsidRPr="002208B6">
              <w:rPr>
                <w:rFonts w:eastAsia="Times New Roman" w:cstheme="minorHAnsi"/>
                <w:lang w:eastAsia="tr-TR"/>
              </w:rPr>
              <w:t xml:space="preserve"> gerekli ise önemli hatalı bildirim olarak kabul eder.</w:t>
            </w:r>
          </w:p>
          <w:p w:rsidR="002C42CD" w:rsidRPr="009D3BC8" w:rsidRDefault="002C42CD" w:rsidP="009D3BC8">
            <w:pPr>
              <w:ind w:firstLine="567"/>
              <w:jc w:val="both"/>
              <w:rPr>
                <w:rFonts w:eastAsia="Times New Roman" w:cstheme="minorHAnsi"/>
                <w:lang w:eastAsia="tr-TR"/>
              </w:rPr>
            </w:pPr>
          </w:p>
        </w:tc>
      </w:tr>
      <w:tr w:rsidR="002C42CD" w:rsidRPr="002208B6" w:rsidTr="00D35883">
        <w:tc>
          <w:tcPr>
            <w:tcW w:w="2457" w:type="pct"/>
          </w:tcPr>
          <w:p w:rsidR="002C42CD" w:rsidRPr="00323B3D" w:rsidRDefault="002C42CD" w:rsidP="00FD7A14">
            <w:pPr>
              <w:ind w:firstLine="567"/>
              <w:jc w:val="both"/>
              <w:rPr>
                <w:rFonts w:eastAsia="Times New Roman" w:cstheme="minorHAnsi"/>
                <w:b/>
                <w:bCs/>
                <w:strike/>
                <w:lang w:eastAsia="tr-TR"/>
              </w:rPr>
            </w:pPr>
            <w:r w:rsidRPr="002208B6">
              <w:rPr>
                <w:rFonts w:eastAsia="Times New Roman" w:cstheme="minorHAnsi"/>
                <w:lang w:eastAsia="tr-TR"/>
              </w:rPr>
              <w:t xml:space="preserve">(7) Düzeltilebilir nitelikte hatalı bildirimler içeren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raporları doğrulanamaz. Doğrulayıcı kuruluşun doğrulama kararını alırken tabi olduğu önemlilik seviyesi hatalı bildirimlerin ihmal edilebileceği anlamına gelmez.</w:t>
            </w:r>
          </w:p>
        </w:tc>
        <w:tc>
          <w:tcPr>
            <w:tcW w:w="2543" w:type="pct"/>
          </w:tcPr>
          <w:p w:rsidR="002C42CD" w:rsidRPr="009D3BC8" w:rsidRDefault="002C42CD" w:rsidP="009D3BC8">
            <w:pPr>
              <w:ind w:firstLine="567"/>
              <w:jc w:val="both"/>
              <w:rPr>
                <w:rFonts w:eastAsia="Times New Roman" w:cstheme="minorHAnsi"/>
                <w:lang w:eastAsia="tr-TR"/>
              </w:rPr>
            </w:pPr>
            <w:r w:rsidRPr="002208B6">
              <w:rPr>
                <w:rFonts w:eastAsia="Times New Roman" w:cstheme="minorHAnsi"/>
                <w:lang w:eastAsia="tr-TR"/>
              </w:rPr>
              <w:t xml:space="preserve">(7) Düzeltilebilir nitelikte hatalı bildirimler içeren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raporları doğrulanamaz. Doğrulayıcı kuruluşun doğrulama kararını alırken tabi olduğu önemlilik seviyesi hatalı bildirimlerin ihmal edilebileceği anlamına gelmez.</w:t>
            </w:r>
          </w:p>
        </w:tc>
      </w:tr>
      <w:tr w:rsidR="002C42CD" w:rsidRPr="002208B6" w:rsidTr="00D35883">
        <w:tc>
          <w:tcPr>
            <w:tcW w:w="2457"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b/>
                <w:bCs/>
                <w:lang w:eastAsia="tr-TR"/>
              </w:rPr>
              <w:t>Önemlilik seviyesi</w:t>
            </w:r>
          </w:p>
          <w:p w:rsidR="002C42CD" w:rsidRPr="002208B6" w:rsidRDefault="002C42CD" w:rsidP="002C42CD">
            <w:pPr>
              <w:ind w:firstLine="567"/>
              <w:jc w:val="both"/>
              <w:rPr>
                <w:rFonts w:eastAsia="Times New Roman" w:cstheme="minorHAnsi"/>
                <w:lang w:eastAsia="tr-TR"/>
              </w:rPr>
            </w:pPr>
            <w:r w:rsidRPr="002208B6">
              <w:rPr>
                <w:rFonts w:eastAsia="Times New Roman" w:cstheme="minorHAnsi"/>
                <w:b/>
                <w:bCs/>
                <w:lang w:eastAsia="tr-TR"/>
              </w:rPr>
              <w:t>MADDE 21 –</w:t>
            </w:r>
            <w:r w:rsidRPr="002208B6">
              <w:rPr>
                <w:rFonts w:eastAsia="Times New Roman" w:cstheme="minorHAnsi"/>
                <w:lang w:eastAsia="tr-TR"/>
              </w:rPr>
              <w:t xml:space="preserve"> (1) Önemlilik seviyesi, İzleme ve Raporlama Tebliğinde belirtilen kategori A ve kategori B tesisleri için raporlama döneminde gerçekleşen </w:t>
            </w:r>
            <w:proofErr w:type="gramStart"/>
            <w:r w:rsidRPr="002208B6">
              <w:rPr>
                <w:rFonts w:eastAsia="Times New Roman" w:cstheme="minorHAnsi"/>
                <w:lang w:eastAsia="tr-TR"/>
              </w:rPr>
              <w:t>emisyonlarının</w:t>
            </w:r>
            <w:proofErr w:type="gramEnd"/>
            <w:r w:rsidRPr="002208B6">
              <w:rPr>
                <w:rFonts w:eastAsia="Times New Roman" w:cstheme="minorHAnsi"/>
                <w:lang w:eastAsia="tr-TR"/>
              </w:rPr>
              <w:t xml:space="preserve"> azami %5’i, kategori C tesisleri için raporlama döneminde gerçekleşen emisyonlarının azami %2’si kadardır.</w:t>
            </w:r>
          </w:p>
          <w:p w:rsidR="002C42CD" w:rsidRPr="00323B3D" w:rsidRDefault="002C42CD" w:rsidP="00FD7A14">
            <w:pPr>
              <w:ind w:firstLine="567"/>
              <w:jc w:val="both"/>
              <w:rPr>
                <w:rFonts w:eastAsia="Times New Roman" w:cstheme="minorHAnsi"/>
                <w:b/>
                <w:bCs/>
                <w:strike/>
                <w:lang w:eastAsia="tr-TR"/>
              </w:rPr>
            </w:pPr>
          </w:p>
        </w:tc>
        <w:tc>
          <w:tcPr>
            <w:tcW w:w="2543" w:type="pct"/>
          </w:tcPr>
          <w:p w:rsidR="002C42CD" w:rsidRPr="002208B6" w:rsidRDefault="002C42CD" w:rsidP="002C42CD">
            <w:pPr>
              <w:ind w:firstLine="567"/>
              <w:jc w:val="both"/>
              <w:rPr>
                <w:rFonts w:eastAsia="Times New Roman" w:cstheme="minorHAnsi"/>
                <w:lang w:eastAsia="tr-TR"/>
              </w:rPr>
            </w:pPr>
            <w:r w:rsidRPr="002208B6">
              <w:rPr>
                <w:rFonts w:eastAsia="Times New Roman" w:cstheme="minorHAnsi"/>
                <w:b/>
                <w:bCs/>
                <w:lang w:eastAsia="tr-TR"/>
              </w:rPr>
              <w:t>Önemlilik seviyesi</w:t>
            </w:r>
          </w:p>
          <w:p w:rsidR="002C42CD" w:rsidRPr="002208B6" w:rsidRDefault="002C42CD" w:rsidP="002C42CD">
            <w:pPr>
              <w:ind w:firstLine="567"/>
              <w:jc w:val="both"/>
              <w:rPr>
                <w:rFonts w:eastAsia="Times New Roman" w:cstheme="minorHAnsi"/>
                <w:lang w:eastAsia="tr-TR"/>
              </w:rPr>
            </w:pPr>
            <w:r w:rsidRPr="002208B6">
              <w:rPr>
                <w:rFonts w:eastAsia="Times New Roman" w:cstheme="minorHAnsi"/>
                <w:b/>
                <w:bCs/>
                <w:lang w:eastAsia="tr-TR"/>
              </w:rPr>
              <w:t>MADDE 21 –</w:t>
            </w:r>
            <w:r w:rsidRPr="002208B6">
              <w:rPr>
                <w:rFonts w:eastAsia="Times New Roman" w:cstheme="minorHAnsi"/>
                <w:lang w:eastAsia="tr-TR"/>
              </w:rPr>
              <w:t xml:space="preserve"> (1) Önemlilik seviyesi, İzleme ve Raporlama Tebliğinde belirtilen kategori A ve kategori B tesisleri için raporlama döneminde gerçekleşen </w:t>
            </w:r>
            <w:proofErr w:type="gramStart"/>
            <w:r w:rsidRPr="002208B6">
              <w:rPr>
                <w:rFonts w:eastAsia="Times New Roman" w:cstheme="minorHAnsi"/>
                <w:lang w:eastAsia="tr-TR"/>
              </w:rPr>
              <w:t>emisyonlarının</w:t>
            </w:r>
            <w:proofErr w:type="gramEnd"/>
            <w:r w:rsidRPr="002208B6">
              <w:rPr>
                <w:rFonts w:eastAsia="Times New Roman" w:cstheme="minorHAnsi"/>
                <w:lang w:eastAsia="tr-TR"/>
              </w:rPr>
              <w:t xml:space="preserve"> azami %5’i, kategori C tesisleri için raporlama döneminde gerçekleşen emisyonlarının azami %2’si kadardır.</w:t>
            </w:r>
          </w:p>
          <w:p w:rsidR="002C42CD" w:rsidRPr="009D3BC8" w:rsidRDefault="002C42CD" w:rsidP="009D3BC8">
            <w:pPr>
              <w:ind w:firstLine="567"/>
              <w:jc w:val="both"/>
              <w:rPr>
                <w:rFonts w:eastAsia="Times New Roman" w:cstheme="minorHAnsi"/>
                <w:lang w:eastAsia="tr-TR"/>
              </w:rPr>
            </w:pPr>
          </w:p>
        </w:tc>
      </w:tr>
      <w:tr w:rsidR="00D35883" w:rsidRPr="002208B6" w:rsidTr="00D35883">
        <w:tc>
          <w:tcPr>
            <w:tcW w:w="2457" w:type="pct"/>
          </w:tcPr>
          <w:p w:rsidR="00373E16" w:rsidRPr="002208B6" w:rsidRDefault="00373E16" w:rsidP="00373E16">
            <w:pPr>
              <w:ind w:firstLine="567"/>
              <w:jc w:val="both"/>
              <w:rPr>
                <w:rFonts w:eastAsia="Times New Roman" w:cstheme="minorHAnsi"/>
                <w:lang w:eastAsia="tr-TR"/>
              </w:rPr>
            </w:pPr>
            <w:r>
              <w:rPr>
                <w:rFonts w:eastAsia="Times New Roman" w:cstheme="minorHAnsi"/>
                <w:b/>
                <w:bCs/>
                <w:lang w:eastAsia="tr-TR"/>
              </w:rPr>
              <w:t xml:space="preserve">Doğrulama </w:t>
            </w:r>
            <w:r w:rsidRPr="002208B6">
              <w:rPr>
                <w:rFonts w:eastAsia="Times New Roman" w:cstheme="minorHAnsi"/>
                <w:b/>
                <w:bCs/>
                <w:lang w:eastAsia="tr-TR"/>
              </w:rPr>
              <w:t>bulgularını sonuçlandırma</w:t>
            </w:r>
          </w:p>
          <w:p w:rsidR="00373E16" w:rsidRPr="00202293" w:rsidRDefault="00373E16" w:rsidP="00373E16">
            <w:pPr>
              <w:ind w:firstLine="567"/>
              <w:jc w:val="both"/>
              <w:rPr>
                <w:rFonts w:eastAsia="Times New Roman" w:cstheme="minorHAnsi"/>
                <w:lang w:eastAsia="tr-TR"/>
              </w:rPr>
            </w:pPr>
            <w:r w:rsidRPr="002208B6">
              <w:rPr>
                <w:rFonts w:eastAsia="Times New Roman" w:cstheme="minorHAnsi"/>
                <w:b/>
                <w:bCs/>
                <w:lang w:eastAsia="tr-TR"/>
              </w:rPr>
              <w:t>MADDE 22 –</w:t>
            </w:r>
            <w:r w:rsidRPr="002208B6">
              <w:rPr>
                <w:rFonts w:eastAsia="Times New Roman" w:cstheme="minorHAnsi"/>
                <w:lang w:eastAsia="tr-TR"/>
              </w:rPr>
              <w:t> </w:t>
            </w:r>
            <w:r w:rsidRPr="00202293">
              <w:rPr>
                <w:rFonts w:eastAsia="Times New Roman" w:cstheme="minorHAnsi"/>
                <w:lang w:eastAsia="tr-TR"/>
              </w:rPr>
              <w:t>(1) Doğrulayıcı kuruluş, doğrulama sürecini sonuçlandırırken ve doğrulama sırasında elde ettiği bilgileri değerlendirirken:</w:t>
            </w:r>
          </w:p>
          <w:p w:rsidR="00D35883" w:rsidRPr="00323B3D" w:rsidRDefault="00D35883" w:rsidP="00FD7A14">
            <w:pPr>
              <w:ind w:firstLine="567"/>
              <w:jc w:val="both"/>
              <w:rPr>
                <w:rFonts w:eastAsia="Times New Roman" w:cstheme="minorHAnsi"/>
                <w:b/>
                <w:bCs/>
                <w:strike/>
                <w:lang w:eastAsia="tr-TR"/>
              </w:rPr>
            </w:pPr>
          </w:p>
        </w:tc>
        <w:tc>
          <w:tcPr>
            <w:tcW w:w="2543" w:type="pct"/>
          </w:tcPr>
          <w:p w:rsidR="00373E16" w:rsidRPr="002208B6" w:rsidRDefault="00373E16" w:rsidP="00373E16">
            <w:pPr>
              <w:ind w:firstLine="567"/>
              <w:jc w:val="both"/>
              <w:rPr>
                <w:rFonts w:eastAsia="Times New Roman" w:cstheme="minorHAnsi"/>
                <w:lang w:eastAsia="tr-TR"/>
              </w:rPr>
            </w:pPr>
            <w:r w:rsidRPr="002208B6">
              <w:rPr>
                <w:rFonts w:eastAsia="Times New Roman" w:cstheme="minorHAnsi"/>
                <w:b/>
                <w:bCs/>
                <w:lang w:eastAsia="tr-TR"/>
              </w:rPr>
              <w:t>Doğrulama bulgularını sonuçlandırma</w:t>
            </w:r>
          </w:p>
          <w:p w:rsidR="00373E16" w:rsidRDefault="00373E16" w:rsidP="00373E16">
            <w:pPr>
              <w:ind w:firstLine="567"/>
              <w:jc w:val="both"/>
              <w:rPr>
                <w:rFonts w:eastAsia="Times New Roman" w:cstheme="minorHAnsi"/>
                <w:lang w:eastAsia="tr-TR"/>
              </w:rPr>
            </w:pPr>
            <w:r w:rsidRPr="002208B6">
              <w:rPr>
                <w:rFonts w:eastAsia="Times New Roman" w:cstheme="minorHAnsi"/>
                <w:b/>
                <w:bCs/>
                <w:lang w:eastAsia="tr-TR"/>
              </w:rPr>
              <w:t>MADDE 22 –</w:t>
            </w:r>
            <w:r>
              <w:rPr>
                <w:rFonts w:eastAsia="Times New Roman" w:cstheme="minorHAnsi"/>
                <w:lang w:eastAsia="tr-TR"/>
              </w:rPr>
              <w:t> </w:t>
            </w:r>
          </w:p>
          <w:p w:rsidR="00373E16" w:rsidRPr="00202293" w:rsidRDefault="00373E16" w:rsidP="00373E16">
            <w:pPr>
              <w:ind w:firstLine="567"/>
              <w:jc w:val="both"/>
              <w:rPr>
                <w:rFonts w:eastAsia="Times New Roman" w:cstheme="minorHAnsi"/>
                <w:lang w:eastAsia="tr-TR"/>
              </w:rPr>
            </w:pPr>
            <w:r w:rsidRPr="00202293">
              <w:rPr>
                <w:rFonts w:eastAsia="Times New Roman" w:cstheme="minorHAnsi"/>
                <w:lang w:eastAsia="tr-TR"/>
              </w:rPr>
              <w:t>(1) Doğrulayıcı kuruluş, doğrulama sürecini sonuçlandırırken ve doğrulama sırasında elde ettiği bilgileri değerlendirirken:</w:t>
            </w:r>
          </w:p>
          <w:p w:rsidR="00D35883" w:rsidRPr="009D3BC8" w:rsidRDefault="00D35883" w:rsidP="009D3BC8">
            <w:pPr>
              <w:ind w:firstLine="567"/>
              <w:jc w:val="both"/>
              <w:rPr>
                <w:rFonts w:eastAsia="Times New Roman" w:cstheme="minorHAnsi"/>
                <w:lang w:eastAsia="tr-TR"/>
              </w:rPr>
            </w:pPr>
          </w:p>
        </w:tc>
      </w:tr>
      <w:tr w:rsidR="00D35883" w:rsidRPr="002208B6" w:rsidTr="00D35883">
        <w:tc>
          <w:tcPr>
            <w:tcW w:w="2457" w:type="pct"/>
          </w:tcPr>
          <w:p w:rsidR="00373E16" w:rsidRPr="00202293" w:rsidRDefault="00373E16" w:rsidP="00373E16">
            <w:pPr>
              <w:ind w:firstLine="567"/>
              <w:jc w:val="both"/>
              <w:rPr>
                <w:rFonts w:eastAsia="Times New Roman" w:cstheme="minorHAnsi"/>
                <w:lang w:eastAsia="tr-TR"/>
              </w:rPr>
            </w:pPr>
            <w:r w:rsidRPr="00202293">
              <w:rPr>
                <w:rFonts w:eastAsia="Times New Roman" w:cstheme="minorHAnsi"/>
                <w:lang w:eastAsia="tr-TR"/>
              </w:rPr>
              <w:t xml:space="preserve">a) Doğrulama sırasında elde edilen bilgilere dayalı olarak düzeltilmiş veriler </w:t>
            </w:r>
            <w:proofErr w:type="gramStart"/>
            <w:r w:rsidRPr="00202293">
              <w:rPr>
                <w:rFonts w:eastAsia="Times New Roman" w:cstheme="minorHAnsi"/>
                <w:lang w:eastAsia="tr-TR"/>
              </w:rPr>
              <w:t>dahil</w:t>
            </w:r>
            <w:proofErr w:type="gramEnd"/>
            <w:r w:rsidRPr="00202293">
              <w:rPr>
                <w:rFonts w:eastAsia="Times New Roman" w:cstheme="minorHAnsi"/>
                <w:lang w:eastAsia="tr-TR"/>
              </w:rPr>
              <w:t>, işletmeden temin edilen nihai verileri kontrol eder.</w:t>
            </w:r>
          </w:p>
          <w:p w:rsidR="00D35883" w:rsidRPr="002208B6" w:rsidRDefault="00D35883" w:rsidP="00FD7A14">
            <w:pPr>
              <w:ind w:firstLine="567"/>
              <w:jc w:val="both"/>
              <w:rPr>
                <w:rFonts w:eastAsia="Times New Roman" w:cstheme="minorHAnsi"/>
                <w:b/>
                <w:bCs/>
                <w:lang w:eastAsia="tr-TR"/>
              </w:rPr>
            </w:pPr>
          </w:p>
        </w:tc>
        <w:tc>
          <w:tcPr>
            <w:tcW w:w="2543" w:type="pct"/>
          </w:tcPr>
          <w:p w:rsidR="00373E16" w:rsidRPr="00202293" w:rsidRDefault="00373E16" w:rsidP="00373E16">
            <w:pPr>
              <w:ind w:firstLine="567"/>
              <w:jc w:val="both"/>
              <w:rPr>
                <w:rFonts w:eastAsia="Times New Roman" w:cstheme="minorHAnsi"/>
                <w:lang w:eastAsia="tr-TR"/>
              </w:rPr>
            </w:pPr>
            <w:r w:rsidRPr="00202293">
              <w:rPr>
                <w:rFonts w:eastAsia="Times New Roman" w:cstheme="minorHAnsi"/>
                <w:lang w:eastAsia="tr-TR"/>
              </w:rPr>
              <w:t xml:space="preserve">a) Doğrulama sırasında elde edilen bilgilere dayalı olarak düzeltilmiş veriler </w:t>
            </w:r>
            <w:proofErr w:type="gramStart"/>
            <w:r w:rsidRPr="00202293">
              <w:rPr>
                <w:rFonts w:eastAsia="Times New Roman" w:cstheme="minorHAnsi"/>
                <w:lang w:eastAsia="tr-TR"/>
              </w:rPr>
              <w:t>dahil</w:t>
            </w:r>
            <w:proofErr w:type="gramEnd"/>
            <w:r w:rsidRPr="00202293">
              <w:rPr>
                <w:rFonts w:eastAsia="Times New Roman" w:cstheme="minorHAnsi"/>
                <w:lang w:eastAsia="tr-TR"/>
              </w:rPr>
              <w:t>, işletmeden temin edilen nihai verileri kontrol eder.</w:t>
            </w:r>
          </w:p>
          <w:p w:rsidR="00D35883" w:rsidRPr="002208B6" w:rsidRDefault="00D35883" w:rsidP="00FD7A14">
            <w:pPr>
              <w:ind w:firstLine="567"/>
              <w:jc w:val="both"/>
              <w:rPr>
                <w:rFonts w:eastAsia="Times New Roman" w:cstheme="minorHAnsi"/>
                <w:b/>
                <w:bCs/>
                <w:lang w:eastAsia="tr-TR"/>
              </w:rPr>
            </w:pPr>
          </w:p>
        </w:tc>
      </w:tr>
      <w:tr w:rsidR="00D35883" w:rsidRPr="002208B6" w:rsidTr="00D35883">
        <w:tc>
          <w:tcPr>
            <w:tcW w:w="2457" w:type="pct"/>
          </w:tcPr>
          <w:p w:rsidR="00373E16" w:rsidRPr="00202293" w:rsidRDefault="002C42CD" w:rsidP="00373E16">
            <w:pPr>
              <w:ind w:firstLine="567"/>
              <w:jc w:val="both"/>
              <w:rPr>
                <w:rFonts w:eastAsia="Times New Roman" w:cstheme="minorHAnsi"/>
                <w:lang w:eastAsia="tr-TR"/>
              </w:rPr>
            </w:pPr>
            <w:r w:rsidRPr="002208B6">
              <w:rPr>
                <w:rFonts w:eastAsia="Times New Roman" w:cstheme="minorHAnsi"/>
                <w:lang w:eastAsia="tr-TR"/>
              </w:rPr>
              <w:lastRenderedPageBreak/>
              <w:t xml:space="preserve"> </w:t>
            </w:r>
            <w:r w:rsidR="00373E16" w:rsidRPr="00202293">
              <w:rPr>
                <w:rFonts w:eastAsia="Times New Roman" w:cstheme="minorHAnsi"/>
                <w:lang w:eastAsia="tr-TR"/>
              </w:rPr>
              <w:t>b) Nihai veriler ve daha önce temin edilen veriler arasındaki farklılıklar için işletmenin bildirdiği sebepleri gözden geçirir.</w:t>
            </w:r>
          </w:p>
          <w:p w:rsidR="00D35883" w:rsidRPr="005B35F4" w:rsidRDefault="00D35883" w:rsidP="002C42CD">
            <w:pPr>
              <w:ind w:firstLine="567"/>
              <w:jc w:val="both"/>
              <w:rPr>
                <w:rFonts w:eastAsia="Times New Roman" w:cstheme="minorHAnsi"/>
                <w:lang w:eastAsia="tr-TR"/>
              </w:rPr>
            </w:pPr>
          </w:p>
        </w:tc>
        <w:tc>
          <w:tcPr>
            <w:tcW w:w="2543" w:type="pct"/>
          </w:tcPr>
          <w:p w:rsidR="00373E16" w:rsidRPr="00202293" w:rsidRDefault="002C42CD" w:rsidP="00373E16">
            <w:pPr>
              <w:ind w:firstLine="567"/>
              <w:jc w:val="both"/>
              <w:rPr>
                <w:rFonts w:eastAsia="Times New Roman" w:cstheme="minorHAnsi"/>
                <w:lang w:eastAsia="tr-TR"/>
              </w:rPr>
            </w:pPr>
            <w:r w:rsidRPr="002208B6">
              <w:rPr>
                <w:rFonts w:eastAsia="Times New Roman" w:cstheme="minorHAnsi"/>
                <w:lang w:eastAsia="tr-TR"/>
              </w:rPr>
              <w:t xml:space="preserve"> </w:t>
            </w:r>
            <w:r w:rsidR="00373E16" w:rsidRPr="00202293">
              <w:rPr>
                <w:rFonts w:eastAsia="Times New Roman" w:cstheme="minorHAnsi"/>
                <w:lang w:eastAsia="tr-TR"/>
              </w:rPr>
              <w:t>b) Nihai veriler ve daha önce temin edilen veriler arasındaki farklılıklar için işletmenin bildirdiği sebepleri gözden geçirir.</w:t>
            </w:r>
          </w:p>
          <w:p w:rsidR="00D35883" w:rsidRPr="009D3BC8" w:rsidRDefault="00D35883" w:rsidP="002C42CD">
            <w:pPr>
              <w:jc w:val="both"/>
              <w:rPr>
                <w:rFonts w:eastAsia="Times New Roman" w:cstheme="minorHAnsi"/>
                <w:lang w:eastAsia="tr-TR"/>
              </w:rPr>
            </w:pPr>
          </w:p>
        </w:tc>
      </w:tr>
      <w:tr w:rsidR="00D35883" w:rsidRPr="002208B6" w:rsidTr="00D35883">
        <w:tc>
          <w:tcPr>
            <w:tcW w:w="2457" w:type="pct"/>
          </w:tcPr>
          <w:p w:rsidR="00373E16" w:rsidRPr="00202293" w:rsidRDefault="00373E16" w:rsidP="00373E16">
            <w:pPr>
              <w:ind w:firstLine="567"/>
              <w:jc w:val="both"/>
              <w:rPr>
                <w:rFonts w:eastAsia="Times New Roman" w:cstheme="minorHAnsi"/>
                <w:lang w:eastAsia="tr-TR"/>
              </w:rPr>
            </w:pPr>
            <w:r w:rsidRPr="00202293">
              <w:rPr>
                <w:rFonts w:eastAsia="Times New Roman" w:cstheme="minorHAnsi"/>
                <w:lang w:eastAsia="tr-TR"/>
              </w:rPr>
              <w:t xml:space="preserve">c) Bakanlıkça onaylanmış izleme planı ile bu planda tarif edilen </w:t>
            </w:r>
            <w:proofErr w:type="gramStart"/>
            <w:r w:rsidRPr="00202293">
              <w:rPr>
                <w:rFonts w:eastAsia="Times New Roman" w:cstheme="minorHAnsi"/>
                <w:lang w:eastAsia="tr-TR"/>
              </w:rPr>
              <w:t>prosedürlerin</w:t>
            </w:r>
            <w:proofErr w:type="gramEnd"/>
            <w:r w:rsidRPr="00202293">
              <w:rPr>
                <w:rFonts w:eastAsia="Times New Roman" w:cstheme="minorHAnsi"/>
                <w:lang w:eastAsia="tr-TR"/>
              </w:rPr>
              <w:t xml:space="preserve"> doğru şekilde uygulanıp uygulanmadığını belirlemek üzere yapılan değerlendirmenin sonucunu gözden geçirir.</w:t>
            </w:r>
          </w:p>
          <w:p w:rsidR="00D35883" w:rsidRPr="005B35F4" w:rsidRDefault="00D35883" w:rsidP="002C42CD">
            <w:pPr>
              <w:ind w:firstLine="567"/>
              <w:jc w:val="both"/>
              <w:rPr>
                <w:rFonts w:eastAsia="Times New Roman" w:cstheme="minorHAnsi"/>
                <w:lang w:eastAsia="tr-TR"/>
              </w:rPr>
            </w:pPr>
          </w:p>
        </w:tc>
        <w:tc>
          <w:tcPr>
            <w:tcW w:w="2543" w:type="pct"/>
          </w:tcPr>
          <w:p w:rsidR="00373E16" w:rsidRPr="00202293" w:rsidRDefault="00373E16" w:rsidP="00373E16">
            <w:pPr>
              <w:ind w:firstLine="567"/>
              <w:jc w:val="both"/>
              <w:rPr>
                <w:rFonts w:eastAsia="Times New Roman" w:cstheme="minorHAnsi"/>
                <w:lang w:eastAsia="tr-TR"/>
              </w:rPr>
            </w:pPr>
            <w:r w:rsidRPr="00202293">
              <w:rPr>
                <w:rFonts w:eastAsia="Times New Roman" w:cstheme="minorHAnsi"/>
                <w:lang w:eastAsia="tr-TR"/>
              </w:rPr>
              <w:t xml:space="preserve">c) Bakanlıkça onaylanmış izleme planı ile bu planda tarif edilen </w:t>
            </w:r>
            <w:proofErr w:type="gramStart"/>
            <w:r w:rsidRPr="00202293">
              <w:rPr>
                <w:rFonts w:eastAsia="Times New Roman" w:cstheme="minorHAnsi"/>
                <w:lang w:eastAsia="tr-TR"/>
              </w:rPr>
              <w:t>prosedürlerin</w:t>
            </w:r>
            <w:proofErr w:type="gramEnd"/>
            <w:r w:rsidRPr="00202293">
              <w:rPr>
                <w:rFonts w:eastAsia="Times New Roman" w:cstheme="minorHAnsi"/>
                <w:lang w:eastAsia="tr-TR"/>
              </w:rPr>
              <w:t xml:space="preserve"> doğru şekilde uygulanıp uygulanmadığını belirlemek üzere yapılan değerlendirmenin sonucunu gözden geçirir.</w:t>
            </w:r>
          </w:p>
          <w:p w:rsidR="00D35883" w:rsidRPr="002208B6" w:rsidRDefault="00D35883" w:rsidP="002C42CD">
            <w:pPr>
              <w:ind w:firstLine="567"/>
              <w:jc w:val="both"/>
              <w:rPr>
                <w:rFonts w:eastAsia="Times New Roman" w:cstheme="minorHAnsi"/>
                <w:b/>
                <w:bCs/>
                <w:lang w:eastAsia="tr-TR"/>
              </w:rPr>
            </w:pPr>
          </w:p>
        </w:tc>
      </w:tr>
      <w:tr w:rsidR="00373E16" w:rsidRPr="002208B6" w:rsidTr="00D35883">
        <w:tc>
          <w:tcPr>
            <w:tcW w:w="2457" w:type="pct"/>
          </w:tcPr>
          <w:p w:rsidR="00373E16" w:rsidRPr="00202293" w:rsidRDefault="00373E16" w:rsidP="0094263A">
            <w:pPr>
              <w:ind w:firstLine="567"/>
              <w:jc w:val="both"/>
              <w:rPr>
                <w:rFonts w:eastAsia="Times New Roman" w:cstheme="minorHAnsi"/>
                <w:lang w:eastAsia="tr-TR"/>
              </w:rPr>
            </w:pPr>
            <w:r w:rsidRPr="00202293">
              <w:rPr>
                <w:rFonts w:eastAsia="Times New Roman" w:cstheme="minorHAnsi"/>
                <w:lang w:eastAsia="tr-TR"/>
              </w:rPr>
              <w:t>ç) Doğrulama riskinin makul bir güven elde etmeye yetecek kadar, kabul edilebilir düşük bir seviyede olduğunu kontrol eder.</w:t>
            </w:r>
          </w:p>
        </w:tc>
        <w:tc>
          <w:tcPr>
            <w:tcW w:w="2543" w:type="pct"/>
          </w:tcPr>
          <w:p w:rsidR="00373E16" w:rsidRPr="00202293" w:rsidRDefault="00373E16" w:rsidP="00373E16">
            <w:pPr>
              <w:ind w:firstLine="567"/>
              <w:jc w:val="both"/>
              <w:rPr>
                <w:rFonts w:eastAsia="Times New Roman" w:cstheme="minorHAnsi"/>
                <w:lang w:eastAsia="tr-TR"/>
              </w:rPr>
            </w:pPr>
            <w:r w:rsidRPr="00202293">
              <w:rPr>
                <w:rFonts w:eastAsia="Times New Roman" w:cstheme="minorHAnsi"/>
                <w:lang w:eastAsia="tr-TR"/>
              </w:rPr>
              <w:t>ç) Doğrulama riskinin makul bir güven elde etmeye yetecek kadar, kabul edilebilir düşük bir seviyede olduğunu kontrol eder.</w:t>
            </w:r>
          </w:p>
          <w:p w:rsidR="00373E16" w:rsidRPr="00202293" w:rsidRDefault="00373E16" w:rsidP="00202293">
            <w:pPr>
              <w:ind w:firstLine="567"/>
              <w:jc w:val="both"/>
              <w:rPr>
                <w:rFonts w:eastAsia="Times New Roman" w:cstheme="minorHAnsi"/>
                <w:lang w:eastAsia="tr-TR"/>
              </w:rPr>
            </w:pPr>
          </w:p>
        </w:tc>
      </w:tr>
      <w:tr w:rsidR="00373E16" w:rsidRPr="002208B6" w:rsidTr="00D35883">
        <w:tc>
          <w:tcPr>
            <w:tcW w:w="2457" w:type="pct"/>
          </w:tcPr>
          <w:p w:rsidR="00373E16" w:rsidRPr="00202293" w:rsidRDefault="00373E16" w:rsidP="00373E16">
            <w:pPr>
              <w:ind w:firstLine="567"/>
              <w:jc w:val="both"/>
              <w:rPr>
                <w:rFonts w:eastAsia="Times New Roman" w:cstheme="minorHAnsi"/>
                <w:lang w:eastAsia="tr-TR"/>
              </w:rPr>
            </w:pPr>
            <w:r w:rsidRPr="00202293">
              <w:rPr>
                <w:rFonts w:eastAsia="Times New Roman" w:cstheme="minorHAnsi"/>
                <w:lang w:eastAsia="tr-TR"/>
              </w:rPr>
              <w:t>d) Raporun önemli hatalı bildirimler içermediğine dair makul güven ile doğrulama görüşü verebilmek için yeterli bilgi ve belgenin toplandığından emin olur.</w:t>
            </w:r>
          </w:p>
          <w:p w:rsidR="00373E16" w:rsidRPr="00202293" w:rsidRDefault="00373E16" w:rsidP="0094263A">
            <w:pPr>
              <w:ind w:firstLine="567"/>
              <w:jc w:val="both"/>
              <w:rPr>
                <w:rFonts w:eastAsia="Times New Roman" w:cstheme="minorHAnsi"/>
                <w:lang w:eastAsia="tr-TR"/>
              </w:rPr>
            </w:pPr>
          </w:p>
        </w:tc>
        <w:tc>
          <w:tcPr>
            <w:tcW w:w="2543" w:type="pct"/>
          </w:tcPr>
          <w:p w:rsidR="00373E16" w:rsidRPr="00202293" w:rsidRDefault="00373E16" w:rsidP="00373E16">
            <w:pPr>
              <w:ind w:firstLine="567"/>
              <w:jc w:val="both"/>
              <w:rPr>
                <w:rFonts w:eastAsia="Times New Roman" w:cstheme="minorHAnsi"/>
                <w:lang w:eastAsia="tr-TR"/>
              </w:rPr>
            </w:pPr>
            <w:r w:rsidRPr="00202293">
              <w:rPr>
                <w:rFonts w:eastAsia="Times New Roman" w:cstheme="minorHAnsi"/>
                <w:lang w:eastAsia="tr-TR"/>
              </w:rPr>
              <w:t>d) Raporun önemli hatalı bildirimler içermediğine dair makul güven ile doğrulama görüşü verebilmek için yeterli bilgi ve belgenin toplandığından emin olur.</w:t>
            </w:r>
          </w:p>
          <w:p w:rsidR="00373E16" w:rsidRPr="00202293" w:rsidRDefault="00373E16" w:rsidP="00202293">
            <w:pPr>
              <w:ind w:firstLine="567"/>
              <w:jc w:val="both"/>
              <w:rPr>
                <w:rFonts w:eastAsia="Times New Roman" w:cstheme="minorHAnsi"/>
                <w:lang w:eastAsia="tr-TR"/>
              </w:rPr>
            </w:pPr>
          </w:p>
        </w:tc>
      </w:tr>
      <w:tr w:rsidR="00373E16" w:rsidRPr="002208B6" w:rsidTr="00D35883">
        <w:tc>
          <w:tcPr>
            <w:tcW w:w="2457" w:type="pct"/>
          </w:tcPr>
          <w:p w:rsidR="00373E16" w:rsidRPr="00202293" w:rsidRDefault="00373E16" w:rsidP="0094263A">
            <w:pPr>
              <w:ind w:firstLine="567"/>
              <w:jc w:val="both"/>
              <w:rPr>
                <w:rFonts w:eastAsia="Times New Roman" w:cstheme="minorHAnsi"/>
                <w:lang w:eastAsia="tr-TR"/>
              </w:rPr>
            </w:pPr>
            <w:r w:rsidRPr="00202293">
              <w:rPr>
                <w:rFonts w:eastAsia="Times New Roman" w:cstheme="minorHAnsi"/>
                <w:lang w:eastAsia="tr-TR"/>
              </w:rPr>
              <w:t>e) Doğrulama sürecinin doğrulama kayıtlarında tümüyle kaydedilmiş olduğundan ve doğrulama raporunda nihai bir hükmün verilebileceğinden emin olur.</w:t>
            </w:r>
          </w:p>
        </w:tc>
        <w:tc>
          <w:tcPr>
            <w:tcW w:w="2543" w:type="pct"/>
          </w:tcPr>
          <w:p w:rsidR="00373E16" w:rsidRPr="00202293" w:rsidRDefault="00373E16" w:rsidP="00202293">
            <w:pPr>
              <w:ind w:firstLine="567"/>
              <w:jc w:val="both"/>
              <w:rPr>
                <w:rFonts w:eastAsia="Times New Roman" w:cstheme="minorHAnsi"/>
                <w:lang w:eastAsia="tr-TR"/>
              </w:rPr>
            </w:pPr>
            <w:r w:rsidRPr="00202293">
              <w:rPr>
                <w:rFonts w:eastAsia="Times New Roman" w:cstheme="minorHAnsi"/>
                <w:lang w:eastAsia="tr-TR"/>
              </w:rPr>
              <w:t>e) Doğrulama sürecinin doğrulama kayıtlarında tümüyle kaydedilmiş olduğundan ve doğrulama raporunda nihai bir hükmün verilebileceğinden emin olur.</w:t>
            </w:r>
          </w:p>
        </w:tc>
      </w:tr>
      <w:tr w:rsidR="00373E16" w:rsidRPr="002208B6" w:rsidTr="00D35883">
        <w:tc>
          <w:tcPr>
            <w:tcW w:w="2457" w:type="pct"/>
          </w:tcPr>
          <w:p w:rsidR="00373E16" w:rsidRPr="002208B6" w:rsidRDefault="00373E16" w:rsidP="00373E16">
            <w:pPr>
              <w:ind w:firstLine="567"/>
              <w:jc w:val="both"/>
              <w:rPr>
                <w:rFonts w:eastAsia="Times New Roman" w:cstheme="minorHAnsi"/>
                <w:lang w:eastAsia="tr-TR"/>
              </w:rPr>
            </w:pPr>
            <w:r w:rsidRPr="002208B6">
              <w:rPr>
                <w:rFonts w:eastAsia="Times New Roman" w:cstheme="minorHAnsi"/>
                <w:b/>
                <w:bCs/>
                <w:lang w:eastAsia="tr-TR"/>
              </w:rPr>
              <w:t>Bağımsız gözden geçirme</w:t>
            </w:r>
          </w:p>
          <w:p w:rsidR="00373E16" w:rsidRPr="002208B6" w:rsidRDefault="00373E16" w:rsidP="00373E16">
            <w:pPr>
              <w:ind w:firstLine="567"/>
              <w:jc w:val="both"/>
              <w:rPr>
                <w:rFonts w:eastAsia="Times New Roman" w:cstheme="minorHAnsi"/>
                <w:lang w:eastAsia="tr-TR"/>
              </w:rPr>
            </w:pPr>
            <w:r w:rsidRPr="002208B6">
              <w:rPr>
                <w:rFonts w:eastAsia="Times New Roman" w:cstheme="minorHAnsi"/>
                <w:b/>
                <w:bCs/>
                <w:lang w:eastAsia="tr-TR"/>
              </w:rPr>
              <w:t>MADDE 23 –</w:t>
            </w:r>
            <w:r w:rsidRPr="002208B6">
              <w:rPr>
                <w:rFonts w:eastAsia="Times New Roman" w:cstheme="minorHAnsi"/>
                <w:lang w:eastAsia="tr-TR"/>
              </w:rPr>
              <w:t> (1) Doğrulayıcı kuruluş, doğrulama raporunu işletmeye teslim etmeden önce, doğrulama kayıtlarını ve doğrulama raporunu, doğrulama sürecinde yer almamış bağımsız ve yetkin bir tetkikçiye sunar.</w:t>
            </w:r>
          </w:p>
          <w:p w:rsidR="00373E16" w:rsidRPr="00202293" w:rsidRDefault="00373E16" w:rsidP="0094263A">
            <w:pPr>
              <w:ind w:firstLine="567"/>
              <w:jc w:val="both"/>
              <w:rPr>
                <w:rFonts w:eastAsia="Times New Roman" w:cstheme="minorHAnsi"/>
                <w:lang w:eastAsia="tr-TR"/>
              </w:rPr>
            </w:pPr>
          </w:p>
        </w:tc>
        <w:tc>
          <w:tcPr>
            <w:tcW w:w="2543" w:type="pct"/>
          </w:tcPr>
          <w:p w:rsidR="00373E16" w:rsidRPr="002208B6" w:rsidRDefault="00373E16" w:rsidP="00373E16">
            <w:pPr>
              <w:ind w:firstLine="567"/>
              <w:jc w:val="both"/>
              <w:rPr>
                <w:rFonts w:eastAsia="Times New Roman" w:cstheme="minorHAnsi"/>
                <w:lang w:eastAsia="tr-TR"/>
              </w:rPr>
            </w:pPr>
            <w:r w:rsidRPr="002208B6">
              <w:rPr>
                <w:rFonts w:eastAsia="Times New Roman" w:cstheme="minorHAnsi"/>
                <w:b/>
                <w:bCs/>
                <w:lang w:eastAsia="tr-TR"/>
              </w:rPr>
              <w:t>Bağımsız gözden geçirme</w:t>
            </w:r>
          </w:p>
          <w:p w:rsidR="00373E16" w:rsidRPr="002208B6" w:rsidRDefault="00373E16" w:rsidP="00373E16">
            <w:pPr>
              <w:ind w:firstLine="567"/>
              <w:jc w:val="both"/>
              <w:rPr>
                <w:rFonts w:eastAsia="Times New Roman" w:cstheme="minorHAnsi"/>
                <w:lang w:eastAsia="tr-TR"/>
              </w:rPr>
            </w:pPr>
            <w:r w:rsidRPr="002208B6">
              <w:rPr>
                <w:rFonts w:eastAsia="Times New Roman" w:cstheme="minorHAnsi"/>
                <w:b/>
                <w:bCs/>
                <w:lang w:eastAsia="tr-TR"/>
              </w:rPr>
              <w:t>MADDE 23 –</w:t>
            </w:r>
            <w:r w:rsidRPr="002208B6">
              <w:rPr>
                <w:rFonts w:eastAsia="Times New Roman" w:cstheme="minorHAnsi"/>
                <w:lang w:eastAsia="tr-TR"/>
              </w:rPr>
              <w:t> (1) Doğrulayıcı kuruluş, doğrulama raporunu işletmeye teslim etmeden önce, doğrulama kayıtlarını ve doğrulama raporunu, doğrulama sürecinde yer almamış bağımsız ve yetkin bir tetkikçiye sunar.</w:t>
            </w:r>
          </w:p>
          <w:p w:rsidR="00373E16" w:rsidRPr="00202293" w:rsidRDefault="00373E16" w:rsidP="00202293">
            <w:pPr>
              <w:ind w:firstLine="567"/>
              <w:jc w:val="both"/>
              <w:rPr>
                <w:rFonts w:eastAsia="Times New Roman" w:cstheme="minorHAnsi"/>
                <w:lang w:eastAsia="tr-TR"/>
              </w:rPr>
            </w:pPr>
          </w:p>
        </w:tc>
      </w:tr>
      <w:tr w:rsidR="00373E16" w:rsidRPr="002208B6" w:rsidTr="00D35883">
        <w:tc>
          <w:tcPr>
            <w:tcW w:w="2457" w:type="pct"/>
          </w:tcPr>
          <w:p w:rsidR="00373E16" w:rsidRPr="002208B6" w:rsidRDefault="00373E16" w:rsidP="00373E16">
            <w:pPr>
              <w:ind w:firstLine="567"/>
              <w:jc w:val="both"/>
              <w:rPr>
                <w:rFonts w:eastAsia="Times New Roman" w:cstheme="minorHAnsi"/>
                <w:lang w:eastAsia="tr-TR"/>
              </w:rPr>
            </w:pPr>
            <w:r w:rsidRPr="002208B6">
              <w:rPr>
                <w:rFonts w:eastAsia="Times New Roman" w:cstheme="minorHAnsi"/>
                <w:lang w:eastAsia="tr-TR"/>
              </w:rPr>
              <w:t>(2) Bağımsız tetkikçi atanmış bir baş doğrulayıcı olmak zorundadır.</w:t>
            </w:r>
          </w:p>
          <w:p w:rsidR="00373E16" w:rsidRPr="00202293" w:rsidRDefault="00373E16" w:rsidP="0094263A">
            <w:pPr>
              <w:ind w:firstLine="567"/>
              <w:jc w:val="both"/>
              <w:rPr>
                <w:rFonts w:eastAsia="Times New Roman" w:cstheme="minorHAnsi"/>
                <w:lang w:eastAsia="tr-TR"/>
              </w:rPr>
            </w:pPr>
          </w:p>
        </w:tc>
        <w:tc>
          <w:tcPr>
            <w:tcW w:w="2543" w:type="pct"/>
          </w:tcPr>
          <w:p w:rsidR="00373E16" w:rsidRPr="002208B6" w:rsidRDefault="00373E16" w:rsidP="00373E16">
            <w:pPr>
              <w:ind w:firstLine="567"/>
              <w:jc w:val="both"/>
              <w:rPr>
                <w:rFonts w:eastAsia="Times New Roman" w:cstheme="minorHAnsi"/>
                <w:lang w:eastAsia="tr-TR"/>
              </w:rPr>
            </w:pPr>
            <w:r w:rsidRPr="002208B6">
              <w:rPr>
                <w:rFonts w:eastAsia="Times New Roman" w:cstheme="minorHAnsi"/>
                <w:lang w:eastAsia="tr-TR"/>
              </w:rPr>
              <w:t>(2) Bağımsız tetkikçi atanmış bir baş doğrulayıcı olmak zorundadır.</w:t>
            </w:r>
          </w:p>
          <w:p w:rsidR="00373E16" w:rsidRPr="00202293" w:rsidRDefault="00373E16" w:rsidP="00202293">
            <w:pPr>
              <w:ind w:firstLine="567"/>
              <w:jc w:val="both"/>
              <w:rPr>
                <w:rFonts w:eastAsia="Times New Roman" w:cstheme="minorHAnsi"/>
                <w:lang w:eastAsia="tr-TR"/>
              </w:rPr>
            </w:pPr>
          </w:p>
        </w:tc>
      </w:tr>
      <w:tr w:rsidR="00373E16" w:rsidRPr="002208B6" w:rsidTr="00D35883">
        <w:tc>
          <w:tcPr>
            <w:tcW w:w="2457" w:type="pct"/>
          </w:tcPr>
          <w:p w:rsidR="00373E16" w:rsidRPr="002208B6" w:rsidRDefault="00373E16" w:rsidP="00373E16">
            <w:pPr>
              <w:ind w:firstLine="567"/>
              <w:jc w:val="both"/>
              <w:rPr>
                <w:rFonts w:eastAsia="Times New Roman" w:cstheme="minorHAnsi"/>
                <w:lang w:eastAsia="tr-TR"/>
              </w:rPr>
            </w:pPr>
            <w:r w:rsidRPr="002208B6">
              <w:rPr>
                <w:rFonts w:eastAsia="Times New Roman" w:cstheme="minorHAnsi"/>
                <w:lang w:eastAsia="tr-TR"/>
              </w:rPr>
              <w:t>(3) Bağımsız tetkikçi, kendisinin görev aldığı doğrulama faaliyetlerini gözden geçiremez.</w:t>
            </w:r>
          </w:p>
          <w:p w:rsidR="00373E16" w:rsidRPr="00202293" w:rsidRDefault="00373E16" w:rsidP="0094263A">
            <w:pPr>
              <w:ind w:firstLine="567"/>
              <w:jc w:val="both"/>
              <w:rPr>
                <w:rFonts w:eastAsia="Times New Roman" w:cstheme="minorHAnsi"/>
                <w:lang w:eastAsia="tr-TR"/>
              </w:rPr>
            </w:pPr>
          </w:p>
        </w:tc>
        <w:tc>
          <w:tcPr>
            <w:tcW w:w="2543" w:type="pct"/>
          </w:tcPr>
          <w:p w:rsidR="00373E16" w:rsidRPr="002208B6" w:rsidRDefault="00373E16" w:rsidP="00373E16">
            <w:pPr>
              <w:ind w:firstLine="567"/>
              <w:jc w:val="both"/>
              <w:rPr>
                <w:rFonts w:eastAsia="Times New Roman" w:cstheme="minorHAnsi"/>
                <w:lang w:eastAsia="tr-TR"/>
              </w:rPr>
            </w:pPr>
            <w:r w:rsidRPr="002208B6">
              <w:rPr>
                <w:rFonts w:eastAsia="Times New Roman" w:cstheme="minorHAnsi"/>
                <w:lang w:eastAsia="tr-TR"/>
              </w:rPr>
              <w:t>(3) Bağımsız tetkikçi, kendisinin görev aldığı doğrulama faaliyetlerini gözden geçiremez.</w:t>
            </w:r>
          </w:p>
          <w:p w:rsidR="00373E16" w:rsidRPr="00202293" w:rsidRDefault="00373E16" w:rsidP="00202293">
            <w:pPr>
              <w:ind w:firstLine="567"/>
              <w:jc w:val="both"/>
              <w:rPr>
                <w:rFonts w:eastAsia="Times New Roman" w:cstheme="minorHAnsi"/>
                <w:lang w:eastAsia="tr-TR"/>
              </w:rPr>
            </w:pPr>
          </w:p>
        </w:tc>
      </w:tr>
      <w:tr w:rsidR="00373E16" w:rsidRPr="002208B6" w:rsidTr="00D35883">
        <w:tc>
          <w:tcPr>
            <w:tcW w:w="2457" w:type="pct"/>
          </w:tcPr>
          <w:p w:rsidR="00373E16" w:rsidRPr="002208B6" w:rsidRDefault="00373E16" w:rsidP="00373E16">
            <w:pPr>
              <w:ind w:firstLine="567"/>
              <w:jc w:val="both"/>
              <w:rPr>
                <w:rFonts w:eastAsia="Times New Roman" w:cstheme="minorHAnsi"/>
                <w:lang w:eastAsia="tr-TR"/>
              </w:rPr>
            </w:pPr>
            <w:r w:rsidRPr="002208B6">
              <w:rPr>
                <w:rFonts w:eastAsia="Times New Roman" w:cstheme="minorHAnsi"/>
                <w:lang w:eastAsia="tr-TR"/>
              </w:rPr>
              <w:t>(4) Bağımsız gözden geçirme, bu Tebliğde tarif edilen doğrulama sürecinin tümünü kapsar ve doğrulama kayıtlarına eklenir.</w:t>
            </w:r>
          </w:p>
          <w:p w:rsidR="00373E16" w:rsidRPr="00202293" w:rsidRDefault="00373E16" w:rsidP="0094263A">
            <w:pPr>
              <w:ind w:firstLine="567"/>
              <w:jc w:val="both"/>
              <w:rPr>
                <w:rFonts w:eastAsia="Times New Roman" w:cstheme="minorHAnsi"/>
                <w:lang w:eastAsia="tr-TR"/>
              </w:rPr>
            </w:pPr>
          </w:p>
        </w:tc>
        <w:tc>
          <w:tcPr>
            <w:tcW w:w="2543" w:type="pct"/>
          </w:tcPr>
          <w:p w:rsidR="00373E16" w:rsidRPr="002208B6" w:rsidRDefault="00373E16" w:rsidP="00373E16">
            <w:pPr>
              <w:ind w:firstLine="567"/>
              <w:jc w:val="both"/>
              <w:rPr>
                <w:rFonts w:eastAsia="Times New Roman" w:cstheme="minorHAnsi"/>
                <w:lang w:eastAsia="tr-TR"/>
              </w:rPr>
            </w:pPr>
            <w:r w:rsidRPr="002208B6">
              <w:rPr>
                <w:rFonts w:eastAsia="Times New Roman" w:cstheme="minorHAnsi"/>
                <w:lang w:eastAsia="tr-TR"/>
              </w:rPr>
              <w:t>(4) Bağımsız gözden geçirme, bu Tebliğde tarif edilen doğrulama sürecinin tümünü kapsar ve doğrulama kayıtlarına eklenir.</w:t>
            </w:r>
          </w:p>
          <w:p w:rsidR="00373E16" w:rsidRPr="00202293" w:rsidRDefault="00373E16" w:rsidP="00202293">
            <w:pPr>
              <w:ind w:firstLine="567"/>
              <w:jc w:val="both"/>
              <w:rPr>
                <w:rFonts w:eastAsia="Times New Roman" w:cstheme="minorHAnsi"/>
                <w:lang w:eastAsia="tr-TR"/>
              </w:rPr>
            </w:pPr>
          </w:p>
        </w:tc>
      </w:tr>
      <w:tr w:rsidR="00373E16" w:rsidRPr="002208B6" w:rsidTr="00D35883">
        <w:tc>
          <w:tcPr>
            <w:tcW w:w="2457" w:type="pct"/>
          </w:tcPr>
          <w:p w:rsidR="00373E16" w:rsidRPr="002208B6" w:rsidRDefault="00373E16" w:rsidP="00373E16">
            <w:pPr>
              <w:ind w:firstLine="567"/>
              <w:jc w:val="both"/>
              <w:rPr>
                <w:rFonts w:eastAsia="Times New Roman" w:cstheme="minorHAnsi"/>
                <w:lang w:eastAsia="tr-TR"/>
              </w:rPr>
            </w:pPr>
            <w:r w:rsidRPr="002208B6">
              <w:rPr>
                <w:rFonts w:eastAsia="Times New Roman" w:cstheme="minorHAnsi"/>
                <w:lang w:eastAsia="tr-TR"/>
              </w:rPr>
              <w:t xml:space="preserve">(5) Bağımsız tetkikçi, doğrulama sürecinin bu Tebliğe uygun olarak yürütülmüş olduğunu, doğrulama </w:t>
            </w:r>
            <w:r w:rsidRPr="002208B6">
              <w:rPr>
                <w:rFonts w:eastAsia="Times New Roman" w:cstheme="minorHAnsi"/>
                <w:lang w:eastAsia="tr-TR"/>
              </w:rPr>
              <w:lastRenderedPageBreak/>
              <w:t xml:space="preserve">faaliyetleri için </w:t>
            </w:r>
            <w:proofErr w:type="gramStart"/>
            <w:r w:rsidRPr="002208B6">
              <w:rPr>
                <w:rFonts w:eastAsia="Times New Roman" w:cstheme="minorHAnsi"/>
                <w:lang w:eastAsia="tr-TR"/>
              </w:rPr>
              <w:t>prosedürlerin</w:t>
            </w:r>
            <w:proofErr w:type="gramEnd"/>
            <w:r w:rsidRPr="002208B6">
              <w:rPr>
                <w:rFonts w:eastAsia="Times New Roman" w:cstheme="minorHAnsi"/>
                <w:lang w:eastAsia="tr-TR"/>
              </w:rPr>
              <w:t xml:space="preserve"> doğru şekilde uygulanmış olduğunu, gereken profesyonel özenin gösterildiğini ve kararların uygun şekilde verildiğini teyit etmek amacıyla gözden geçirme işlemini yapar.</w:t>
            </w:r>
          </w:p>
          <w:p w:rsidR="00373E16" w:rsidRPr="00202293" w:rsidRDefault="00373E16" w:rsidP="0094263A">
            <w:pPr>
              <w:ind w:firstLine="567"/>
              <w:jc w:val="both"/>
              <w:rPr>
                <w:rFonts w:eastAsia="Times New Roman" w:cstheme="minorHAnsi"/>
                <w:lang w:eastAsia="tr-TR"/>
              </w:rPr>
            </w:pPr>
          </w:p>
        </w:tc>
        <w:tc>
          <w:tcPr>
            <w:tcW w:w="2543" w:type="pct"/>
          </w:tcPr>
          <w:p w:rsidR="00373E16" w:rsidRPr="002208B6" w:rsidRDefault="00373E16" w:rsidP="00373E16">
            <w:pPr>
              <w:ind w:firstLine="567"/>
              <w:jc w:val="both"/>
              <w:rPr>
                <w:rFonts w:eastAsia="Times New Roman" w:cstheme="minorHAnsi"/>
                <w:lang w:eastAsia="tr-TR"/>
              </w:rPr>
            </w:pPr>
            <w:r w:rsidRPr="002208B6">
              <w:rPr>
                <w:rFonts w:eastAsia="Times New Roman" w:cstheme="minorHAnsi"/>
                <w:lang w:eastAsia="tr-TR"/>
              </w:rPr>
              <w:lastRenderedPageBreak/>
              <w:t xml:space="preserve">(5) Bağımsız tetkikçi, doğrulama sürecinin bu Tebliğe uygun olarak yürütülmüş olduğunu, doğrulama faaliyetleri </w:t>
            </w:r>
            <w:r w:rsidRPr="002208B6">
              <w:rPr>
                <w:rFonts w:eastAsia="Times New Roman" w:cstheme="minorHAnsi"/>
                <w:lang w:eastAsia="tr-TR"/>
              </w:rPr>
              <w:lastRenderedPageBreak/>
              <w:t xml:space="preserve">için </w:t>
            </w:r>
            <w:proofErr w:type="gramStart"/>
            <w:r w:rsidRPr="002208B6">
              <w:rPr>
                <w:rFonts w:eastAsia="Times New Roman" w:cstheme="minorHAnsi"/>
                <w:lang w:eastAsia="tr-TR"/>
              </w:rPr>
              <w:t>prosedürlerin</w:t>
            </w:r>
            <w:proofErr w:type="gramEnd"/>
            <w:r w:rsidRPr="002208B6">
              <w:rPr>
                <w:rFonts w:eastAsia="Times New Roman" w:cstheme="minorHAnsi"/>
                <w:lang w:eastAsia="tr-TR"/>
              </w:rPr>
              <w:t xml:space="preserve"> doğru şekilde uygulanmış olduğunu, gereken profesyonel özenin gösterildiğini ve kararların uygun şekilde verildiğini teyit etmek amacıyla gözden geçirme işlemini yapar.</w:t>
            </w:r>
          </w:p>
          <w:p w:rsidR="00373E16" w:rsidRPr="00202293" w:rsidRDefault="00373E16" w:rsidP="00202293">
            <w:pPr>
              <w:ind w:firstLine="567"/>
              <w:jc w:val="both"/>
              <w:rPr>
                <w:rFonts w:eastAsia="Times New Roman" w:cstheme="minorHAnsi"/>
                <w:lang w:eastAsia="tr-TR"/>
              </w:rPr>
            </w:pPr>
          </w:p>
        </w:tc>
      </w:tr>
      <w:tr w:rsidR="00373E16" w:rsidRPr="002208B6" w:rsidTr="00D35883">
        <w:tc>
          <w:tcPr>
            <w:tcW w:w="2457" w:type="pct"/>
          </w:tcPr>
          <w:p w:rsidR="00373E16" w:rsidRPr="00202293" w:rsidRDefault="00373E16" w:rsidP="0094263A">
            <w:pPr>
              <w:ind w:firstLine="567"/>
              <w:jc w:val="both"/>
              <w:rPr>
                <w:rFonts w:eastAsia="Times New Roman" w:cstheme="minorHAnsi"/>
                <w:lang w:eastAsia="tr-TR"/>
              </w:rPr>
            </w:pPr>
            <w:r w:rsidRPr="002208B6">
              <w:rPr>
                <w:rFonts w:eastAsia="Times New Roman" w:cstheme="minorHAnsi"/>
                <w:lang w:eastAsia="tr-TR"/>
              </w:rPr>
              <w:lastRenderedPageBreak/>
              <w:t>(6) Bağımsız tetkikçi, derlenen bilgi ve belgelerin, doğrulayıcı kuruluşun doğrulama raporunu makul bir güven ile sunmasına imkân vermeye yeterli olup olmadığını da ayrıca değerlendirir.</w:t>
            </w:r>
          </w:p>
        </w:tc>
        <w:tc>
          <w:tcPr>
            <w:tcW w:w="2543" w:type="pct"/>
          </w:tcPr>
          <w:p w:rsidR="00373E16" w:rsidRPr="00202293" w:rsidRDefault="00373E16" w:rsidP="00373E16">
            <w:pPr>
              <w:ind w:firstLine="567"/>
              <w:jc w:val="both"/>
              <w:rPr>
                <w:rFonts w:eastAsia="Times New Roman" w:cstheme="minorHAnsi"/>
                <w:lang w:eastAsia="tr-TR"/>
              </w:rPr>
            </w:pPr>
            <w:r w:rsidRPr="002208B6">
              <w:rPr>
                <w:rFonts w:eastAsia="Times New Roman" w:cstheme="minorHAnsi"/>
                <w:lang w:eastAsia="tr-TR"/>
              </w:rPr>
              <w:t>(6) Bağımsız tetkikçi, derlenen bilgi ve belgelerin, doğrulayıcı kuruluşun doğrulama raporunu makul bir güven ile sunmasına imkân vermeye yeterli</w:t>
            </w:r>
            <w:r>
              <w:rPr>
                <w:rFonts w:eastAsia="Times New Roman" w:cstheme="minorHAnsi"/>
                <w:lang w:eastAsia="tr-TR"/>
              </w:rPr>
              <w:t xml:space="preserve"> olduğunu </w:t>
            </w:r>
            <w:r w:rsidRPr="002208B6">
              <w:rPr>
                <w:rFonts w:eastAsia="Times New Roman" w:cstheme="minorHAnsi"/>
                <w:lang w:eastAsia="tr-TR"/>
              </w:rPr>
              <w:t>değerlendirir.</w:t>
            </w:r>
          </w:p>
        </w:tc>
      </w:tr>
      <w:tr w:rsidR="00373E16" w:rsidRPr="002208B6" w:rsidTr="00D35883">
        <w:tc>
          <w:tcPr>
            <w:tcW w:w="2457" w:type="pct"/>
          </w:tcPr>
          <w:p w:rsidR="00373E16" w:rsidRPr="002208B6" w:rsidRDefault="00373E16" w:rsidP="00373E16">
            <w:pPr>
              <w:ind w:firstLine="567"/>
              <w:jc w:val="both"/>
              <w:rPr>
                <w:rFonts w:eastAsia="Times New Roman" w:cstheme="minorHAnsi"/>
                <w:lang w:eastAsia="tr-TR"/>
              </w:rPr>
            </w:pPr>
            <w:r w:rsidRPr="002208B6">
              <w:rPr>
                <w:rFonts w:eastAsia="Times New Roman" w:cstheme="minorHAnsi"/>
                <w:lang w:eastAsia="tr-TR"/>
              </w:rPr>
              <w:t>(7) Gözden geçirme süreci sonrasında doğrulama raporunda değişiklik yapılmasını gerektirecek durumlar ortaya çıkarsa, bağımsız tetkikçi yapılan değişiklikleri ve bunların sebeplerini de gözden geçirir.</w:t>
            </w:r>
          </w:p>
          <w:p w:rsidR="00373E16" w:rsidRPr="00202293" w:rsidRDefault="00373E16" w:rsidP="0094263A">
            <w:pPr>
              <w:ind w:firstLine="567"/>
              <w:jc w:val="both"/>
              <w:rPr>
                <w:rFonts w:eastAsia="Times New Roman" w:cstheme="minorHAnsi"/>
                <w:lang w:eastAsia="tr-TR"/>
              </w:rPr>
            </w:pPr>
          </w:p>
        </w:tc>
        <w:tc>
          <w:tcPr>
            <w:tcW w:w="2543" w:type="pct"/>
          </w:tcPr>
          <w:p w:rsidR="00373E16" w:rsidRPr="002208B6" w:rsidRDefault="00373E16" w:rsidP="00373E16">
            <w:pPr>
              <w:ind w:firstLine="567"/>
              <w:jc w:val="both"/>
              <w:rPr>
                <w:rFonts w:eastAsia="Times New Roman" w:cstheme="minorHAnsi"/>
                <w:lang w:eastAsia="tr-TR"/>
              </w:rPr>
            </w:pPr>
            <w:r w:rsidRPr="002208B6">
              <w:rPr>
                <w:rFonts w:eastAsia="Times New Roman" w:cstheme="minorHAnsi"/>
                <w:lang w:eastAsia="tr-TR"/>
              </w:rPr>
              <w:t>(7) Gözden geçirme süreci sonrasında doğrulama raporunda değişiklik yapılmasını gerektirecek durumlar ortaya çıkarsa, bağımsız tetkikçi yapılan değişiklikleri ve bunların sebeplerini de gözden geçirir.</w:t>
            </w:r>
          </w:p>
          <w:p w:rsidR="00373E16" w:rsidRPr="00202293" w:rsidRDefault="00373E16" w:rsidP="00202293">
            <w:pPr>
              <w:ind w:firstLine="567"/>
              <w:jc w:val="both"/>
              <w:rPr>
                <w:rFonts w:eastAsia="Times New Roman" w:cstheme="minorHAnsi"/>
                <w:lang w:eastAsia="tr-TR"/>
              </w:rPr>
            </w:pPr>
          </w:p>
        </w:tc>
      </w:tr>
      <w:tr w:rsidR="00373E16" w:rsidRPr="002208B6" w:rsidTr="00D35883">
        <w:tc>
          <w:tcPr>
            <w:tcW w:w="2457" w:type="pct"/>
          </w:tcPr>
          <w:p w:rsidR="00373E16" w:rsidRPr="002208B6" w:rsidRDefault="00373E16" w:rsidP="00373E16">
            <w:pPr>
              <w:ind w:firstLine="567"/>
              <w:jc w:val="both"/>
              <w:rPr>
                <w:rFonts w:eastAsia="Times New Roman" w:cstheme="minorHAnsi"/>
                <w:lang w:eastAsia="tr-TR"/>
              </w:rPr>
            </w:pPr>
            <w:r w:rsidRPr="002208B6">
              <w:rPr>
                <w:rFonts w:eastAsia="Times New Roman" w:cstheme="minorHAnsi"/>
                <w:lang w:eastAsia="tr-TR"/>
              </w:rPr>
              <w:t>(8) Bağımsız gözden geçirme faaliyetini gerçekleştiren bağımsız tetkikçi ilgili kapsamlardan atanmamışsa bu faaliyetin etkin yapılabilmesi için doğrulama süreci içerisinde yer almamış teknik uzmandan destek alır</w:t>
            </w:r>
            <w:r w:rsidRPr="004F2D68">
              <w:rPr>
                <w:rFonts w:eastAsia="Times New Roman" w:cstheme="minorHAnsi"/>
                <w:lang w:eastAsia="tr-TR"/>
              </w:rPr>
              <w:t>.</w:t>
            </w:r>
          </w:p>
          <w:p w:rsidR="00373E16" w:rsidRPr="00202293" w:rsidRDefault="00373E16" w:rsidP="0094263A">
            <w:pPr>
              <w:ind w:firstLine="567"/>
              <w:jc w:val="both"/>
              <w:rPr>
                <w:rFonts w:eastAsia="Times New Roman" w:cstheme="minorHAnsi"/>
                <w:lang w:eastAsia="tr-TR"/>
              </w:rPr>
            </w:pPr>
          </w:p>
        </w:tc>
        <w:tc>
          <w:tcPr>
            <w:tcW w:w="2543" w:type="pct"/>
          </w:tcPr>
          <w:p w:rsidR="00373E16" w:rsidRPr="00DC430F" w:rsidRDefault="00373E16" w:rsidP="00373E16">
            <w:pPr>
              <w:ind w:firstLine="567"/>
              <w:jc w:val="both"/>
              <w:rPr>
                <w:rFonts w:eastAsia="Times New Roman" w:cstheme="minorHAnsi"/>
                <w:lang w:eastAsia="tr-TR"/>
              </w:rPr>
            </w:pPr>
            <w:r w:rsidRPr="002208B6">
              <w:rPr>
                <w:rFonts w:eastAsia="Times New Roman" w:cstheme="minorHAnsi"/>
                <w:lang w:eastAsia="tr-TR"/>
              </w:rPr>
              <w:t>(8) Bağımsız gözden geçirme faaliyetini gerçekleştiren bağımsız tetkikçi ilgili kapsamlardan atanmamışsa bu faaliyetin etkin yapılabilmesi için doğrulama süreci içerisinde yer almamış teknik uzmandan destek alır</w:t>
            </w:r>
            <w:r w:rsidRPr="00DC430F">
              <w:rPr>
                <w:rFonts w:eastAsia="Times New Roman" w:cstheme="minorHAnsi"/>
                <w:lang w:eastAsia="tr-TR"/>
              </w:rPr>
              <w:t>.</w:t>
            </w:r>
          </w:p>
          <w:p w:rsidR="00373E16" w:rsidRPr="00202293" w:rsidRDefault="00373E16" w:rsidP="00202293">
            <w:pPr>
              <w:ind w:firstLine="567"/>
              <w:jc w:val="both"/>
              <w:rPr>
                <w:rFonts w:eastAsia="Times New Roman" w:cstheme="minorHAnsi"/>
                <w:lang w:eastAsia="tr-TR"/>
              </w:rPr>
            </w:pPr>
          </w:p>
        </w:tc>
      </w:tr>
      <w:tr w:rsidR="00373E16" w:rsidRPr="002208B6" w:rsidTr="00D35883">
        <w:tc>
          <w:tcPr>
            <w:tcW w:w="2457" w:type="pct"/>
          </w:tcPr>
          <w:p w:rsidR="00373E16" w:rsidRPr="00202293" w:rsidRDefault="00373E16" w:rsidP="0094263A">
            <w:pPr>
              <w:ind w:firstLine="567"/>
              <w:jc w:val="both"/>
              <w:rPr>
                <w:rFonts w:eastAsia="Times New Roman" w:cstheme="minorHAnsi"/>
                <w:lang w:eastAsia="tr-TR"/>
              </w:rPr>
            </w:pPr>
            <w:r w:rsidRPr="002208B6">
              <w:rPr>
                <w:rFonts w:eastAsia="Times New Roman" w:cstheme="minorHAnsi"/>
                <w:lang w:eastAsia="tr-TR"/>
              </w:rPr>
              <w:t>(9) Doğrulayıcı kuruluş, bağımsız tetkikçinin bulgularına ve doğrulama kayıtlarında yer alan bilgi ve belgelere dayanarak doğrulama raporunu onaylamak için bir kişiyi yetkilendirir.</w:t>
            </w:r>
          </w:p>
        </w:tc>
        <w:tc>
          <w:tcPr>
            <w:tcW w:w="2543" w:type="pct"/>
          </w:tcPr>
          <w:p w:rsidR="00373E16" w:rsidRPr="00202293" w:rsidRDefault="00373E16" w:rsidP="00202293">
            <w:pPr>
              <w:ind w:firstLine="567"/>
              <w:jc w:val="both"/>
              <w:rPr>
                <w:rFonts w:eastAsia="Times New Roman" w:cstheme="minorHAnsi"/>
                <w:lang w:eastAsia="tr-TR"/>
              </w:rPr>
            </w:pPr>
            <w:r w:rsidRPr="00DC430F">
              <w:rPr>
                <w:rFonts w:eastAsia="Times New Roman" w:cstheme="minorHAnsi"/>
                <w:lang w:eastAsia="tr-TR"/>
              </w:rPr>
              <w:t>(9) Doğrulayıcı kuruluş, bağımsız tetkikçinin bulgularına ve doğrulama kayıtlarında yer alan bilgi ve belgelere dayanarak doğrulama raporunu onaylamak için bir kişiyi yetkilendirir.</w:t>
            </w:r>
          </w:p>
        </w:tc>
      </w:tr>
      <w:tr w:rsidR="00373E16" w:rsidRPr="002208B6" w:rsidTr="00D35883">
        <w:tc>
          <w:tcPr>
            <w:tcW w:w="2457" w:type="pct"/>
          </w:tcPr>
          <w:p w:rsidR="00373E16" w:rsidRPr="002208B6" w:rsidRDefault="00373E16" w:rsidP="00373E16">
            <w:pPr>
              <w:ind w:firstLine="567"/>
              <w:jc w:val="both"/>
              <w:rPr>
                <w:rFonts w:eastAsia="Times New Roman" w:cstheme="minorHAnsi"/>
                <w:lang w:eastAsia="tr-TR"/>
              </w:rPr>
            </w:pPr>
            <w:r w:rsidRPr="002208B6">
              <w:rPr>
                <w:rFonts w:eastAsia="Times New Roman" w:cstheme="minorHAnsi"/>
                <w:b/>
                <w:bCs/>
                <w:lang w:eastAsia="tr-TR"/>
              </w:rPr>
              <w:t>Doğrulama kayıtları</w:t>
            </w:r>
          </w:p>
          <w:p w:rsidR="00373E16" w:rsidRPr="00202293" w:rsidRDefault="00373E16" w:rsidP="00373E16">
            <w:pPr>
              <w:ind w:firstLine="567"/>
              <w:jc w:val="both"/>
              <w:rPr>
                <w:rFonts w:eastAsia="Times New Roman" w:cstheme="minorHAnsi"/>
                <w:lang w:eastAsia="tr-TR"/>
              </w:rPr>
            </w:pPr>
            <w:r w:rsidRPr="002208B6">
              <w:rPr>
                <w:rFonts w:eastAsia="Times New Roman" w:cstheme="minorHAnsi"/>
                <w:b/>
                <w:bCs/>
                <w:lang w:eastAsia="tr-TR"/>
              </w:rPr>
              <w:t>MADDE 24 –</w:t>
            </w:r>
            <w:r w:rsidRPr="002208B6">
              <w:rPr>
                <w:rFonts w:eastAsia="Times New Roman" w:cstheme="minorHAnsi"/>
                <w:lang w:eastAsia="tr-TR"/>
              </w:rPr>
              <w:t> </w:t>
            </w:r>
            <w:r w:rsidRPr="00202293">
              <w:rPr>
                <w:rFonts w:eastAsia="Times New Roman" w:cstheme="minorHAnsi"/>
                <w:lang w:eastAsia="tr-TR"/>
              </w:rPr>
              <w:t>(1) Doğrulayıcı kuruluş, asgari düzeyde;</w:t>
            </w:r>
          </w:p>
          <w:p w:rsidR="00373E16" w:rsidRPr="00202293" w:rsidRDefault="00373E16" w:rsidP="0094263A">
            <w:pPr>
              <w:ind w:firstLine="567"/>
              <w:jc w:val="both"/>
              <w:rPr>
                <w:rFonts w:eastAsia="Times New Roman" w:cstheme="minorHAnsi"/>
                <w:lang w:eastAsia="tr-TR"/>
              </w:rPr>
            </w:pPr>
          </w:p>
        </w:tc>
        <w:tc>
          <w:tcPr>
            <w:tcW w:w="2543" w:type="pct"/>
          </w:tcPr>
          <w:p w:rsidR="00373E16" w:rsidRPr="002208B6" w:rsidRDefault="00373E16" w:rsidP="00373E16">
            <w:pPr>
              <w:ind w:firstLine="567"/>
              <w:jc w:val="both"/>
              <w:rPr>
                <w:rFonts w:eastAsia="Times New Roman" w:cstheme="minorHAnsi"/>
                <w:lang w:eastAsia="tr-TR"/>
              </w:rPr>
            </w:pPr>
            <w:r w:rsidRPr="002208B6">
              <w:rPr>
                <w:rFonts w:eastAsia="Times New Roman" w:cstheme="minorHAnsi"/>
                <w:b/>
                <w:bCs/>
                <w:lang w:eastAsia="tr-TR"/>
              </w:rPr>
              <w:t>Doğrulama kayıtları</w:t>
            </w:r>
          </w:p>
          <w:p w:rsidR="00373E16" w:rsidRPr="00202293" w:rsidRDefault="00373E16" w:rsidP="00373E16">
            <w:pPr>
              <w:ind w:firstLine="567"/>
              <w:jc w:val="both"/>
              <w:rPr>
                <w:rFonts w:eastAsia="Times New Roman" w:cstheme="minorHAnsi"/>
                <w:lang w:eastAsia="tr-TR"/>
              </w:rPr>
            </w:pPr>
            <w:r w:rsidRPr="002208B6">
              <w:rPr>
                <w:rFonts w:eastAsia="Times New Roman" w:cstheme="minorHAnsi"/>
                <w:b/>
                <w:bCs/>
                <w:lang w:eastAsia="tr-TR"/>
              </w:rPr>
              <w:t>MADDE 24 –</w:t>
            </w:r>
            <w:r w:rsidRPr="002208B6">
              <w:rPr>
                <w:rFonts w:eastAsia="Times New Roman" w:cstheme="minorHAnsi"/>
                <w:lang w:eastAsia="tr-TR"/>
              </w:rPr>
              <w:t> </w:t>
            </w:r>
            <w:r w:rsidRPr="00202293">
              <w:rPr>
                <w:rFonts w:eastAsia="Times New Roman" w:cstheme="minorHAnsi"/>
                <w:lang w:eastAsia="tr-TR"/>
              </w:rPr>
              <w:t>(1) Doğrulayıcı kuruluş, asgari düzeyde;</w:t>
            </w:r>
          </w:p>
          <w:p w:rsidR="00373E16" w:rsidRPr="00202293" w:rsidRDefault="00373E16" w:rsidP="00202293">
            <w:pPr>
              <w:ind w:firstLine="567"/>
              <w:jc w:val="both"/>
              <w:rPr>
                <w:rFonts w:eastAsia="Times New Roman" w:cstheme="minorHAnsi"/>
                <w:lang w:eastAsia="tr-TR"/>
              </w:rPr>
            </w:pPr>
          </w:p>
        </w:tc>
      </w:tr>
      <w:tr w:rsidR="00373E16" w:rsidRPr="002208B6" w:rsidTr="00D35883">
        <w:tc>
          <w:tcPr>
            <w:tcW w:w="2457" w:type="pct"/>
          </w:tcPr>
          <w:p w:rsidR="00373E16" w:rsidRPr="00202293" w:rsidRDefault="00373E16" w:rsidP="00373E16">
            <w:pPr>
              <w:ind w:firstLine="567"/>
              <w:jc w:val="both"/>
              <w:rPr>
                <w:rFonts w:eastAsia="Times New Roman" w:cstheme="minorHAnsi"/>
                <w:lang w:eastAsia="tr-TR"/>
              </w:rPr>
            </w:pPr>
            <w:r w:rsidRPr="00202293">
              <w:rPr>
                <w:rFonts w:eastAsia="Times New Roman" w:cstheme="minorHAnsi"/>
                <w:lang w:eastAsia="tr-TR"/>
              </w:rPr>
              <w:t>a) Gerçekleştirilen doğrulama işlemlerinin sonuçlarını,</w:t>
            </w:r>
          </w:p>
          <w:p w:rsidR="00373E16" w:rsidRPr="002208B6" w:rsidRDefault="00373E16" w:rsidP="00FD7A14">
            <w:pPr>
              <w:ind w:firstLine="567"/>
              <w:jc w:val="both"/>
              <w:rPr>
                <w:rFonts w:eastAsia="Times New Roman" w:cstheme="minorHAnsi"/>
                <w:b/>
                <w:bCs/>
                <w:lang w:eastAsia="tr-TR"/>
              </w:rPr>
            </w:pPr>
          </w:p>
        </w:tc>
        <w:tc>
          <w:tcPr>
            <w:tcW w:w="2543" w:type="pct"/>
          </w:tcPr>
          <w:p w:rsidR="00373E16" w:rsidRPr="00202293" w:rsidRDefault="00373E16" w:rsidP="00373E16">
            <w:pPr>
              <w:ind w:firstLine="567"/>
              <w:jc w:val="both"/>
              <w:rPr>
                <w:rFonts w:eastAsia="Times New Roman" w:cstheme="minorHAnsi"/>
                <w:lang w:eastAsia="tr-TR"/>
              </w:rPr>
            </w:pPr>
            <w:r w:rsidRPr="00202293">
              <w:rPr>
                <w:rFonts w:eastAsia="Times New Roman" w:cstheme="minorHAnsi"/>
                <w:lang w:eastAsia="tr-TR"/>
              </w:rPr>
              <w:t>a) Gerçekleştirilen doğrulama işlemlerinin sonuçlarını,</w:t>
            </w:r>
          </w:p>
          <w:p w:rsidR="00373E16" w:rsidRPr="002208B6" w:rsidRDefault="00373E16" w:rsidP="00202293">
            <w:pPr>
              <w:ind w:firstLine="567"/>
              <w:jc w:val="both"/>
              <w:rPr>
                <w:rFonts w:eastAsia="Times New Roman" w:cstheme="minorHAnsi"/>
                <w:b/>
                <w:bCs/>
                <w:lang w:eastAsia="tr-TR"/>
              </w:rPr>
            </w:pPr>
          </w:p>
        </w:tc>
      </w:tr>
      <w:tr w:rsidR="00373E16" w:rsidRPr="002208B6" w:rsidTr="00D35883">
        <w:tc>
          <w:tcPr>
            <w:tcW w:w="2457" w:type="pct"/>
          </w:tcPr>
          <w:p w:rsidR="00373E16" w:rsidRPr="00202293" w:rsidRDefault="00373E16" w:rsidP="00373E16">
            <w:pPr>
              <w:ind w:firstLine="567"/>
              <w:jc w:val="both"/>
              <w:rPr>
                <w:rFonts w:eastAsia="Times New Roman" w:cstheme="minorHAnsi"/>
                <w:lang w:eastAsia="tr-TR"/>
              </w:rPr>
            </w:pPr>
            <w:r w:rsidRPr="00202293">
              <w:rPr>
                <w:rFonts w:eastAsia="Times New Roman" w:cstheme="minorHAnsi"/>
                <w:lang w:eastAsia="tr-TR"/>
              </w:rPr>
              <w:t>b) Stratejik analiz, risk analizi ve doğrulama planını,</w:t>
            </w:r>
          </w:p>
          <w:p w:rsidR="00373E16" w:rsidRPr="002208B6" w:rsidRDefault="00373E16" w:rsidP="00FD7A14">
            <w:pPr>
              <w:ind w:firstLine="567"/>
              <w:jc w:val="both"/>
              <w:rPr>
                <w:rFonts w:eastAsia="Times New Roman" w:cstheme="minorHAnsi"/>
                <w:b/>
                <w:bCs/>
                <w:lang w:eastAsia="tr-TR"/>
              </w:rPr>
            </w:pPr>
          </w:p>
        </w:tc>
        <w:tc>
          <w:tcPr>
            <w:tcW w:w="2543" w:type="pct"/>
          </w:tcPr>
          <w:p w:rsidR="00373E16" w:rsidRPr="00202293" w:rsidRDefault="00373E16" w:rsidP="00373E16">
            <w:pPr>
              <w:ind w:firstLine="567"/>
              <w:jc w:val="both"/>
              <w:rPr>
                <w:rFonts w:eastAsia="Times New Roman" w:cstheme="minorHAnsi"/>
                <w:lang w:eastAsia="tr-TR"/>
              </w:rPr>
            </w:pPr>
            <w:r w:rsidRPr="00202293">
              <w:rPr>
                <w:rFonts w:eastAsia="Times New Roman" w:cstheme="minorHAnsi"/>
                <w:lang w:eastAsia="tr-TR"/>
              </w:rPr>
              <w:t>b) Stratejik analiz, risk analizi ve doğrulama planını,</w:t>
            </w:r>
          </w:p>
          <w:p w:rsidR="00373E16" w:rsidRPr="002208B6" w:rsidRDefault="00373E16" w:rsidP="00202293">
            <w:pPr>
              <w:ind w:firstLine="567"/>
              <w:jc w:val="both"/>
              <w:rPr>
                <w:rFonts w:eastAsia="Times New Roman" w:cstheme="minorHAnsi"/>
                <w:b/>
                <w:bCs/>
                <w:lang w:eastAsia="tr-TR"/>
              </w:rPr>
            </w:pPr>
          </w:p>
        </w:tc>
      </w:tr>
      <w:tr w:rsidR="00373E16" w:rsidRPr="002208B6" w:rsidTr="00D35883">
        <w:tc>
          <w:tcPr>
            <w:tcW w:w="2457" w:type="pct"/>
          </w:tcPr>
          <w:p w:rsidR="00373E16" w:rsidRPr="00202293" w:rsidRDefault="00373E16" w:rsidP="00373E16">
            <w:pPr>
              <w:ind w:firstLine="567"/>
              <w:jc w:val="both"/>
              <w:rPr>
                <w:rFonts w:eastAsia="Times New Roman" w:cstheme="minorHAnsi"/>
                <w:lang w:eastAsia="tr-TR"/>
              </w:rPr>
            </w:pPr>
            <w:r w:rsidRPr="00202293">
              <w:rPr>
                <w:rFonts w:eastAsia="Times New Roman" w:cstheme="minorHAnsi"/>
                <w:lang w:eastAsia="tr-TR"/>
              </w:rPr>
              <w:t xml:space="preserve">c) Tespit edilen hatalı bildirimlerin rapor edilen emisyonlar üzerinde önemli bir etkiye sahip olup olmadığına dair verilen hükümler için gerekçeler </w:t>
            </w:r>
            <w:proofErr w:type="gramStart"/>
            <w:r w:rsidRPr="00202293">
              <w:rPr>
                <w:rFonts w:eastAsia="Times New Roman" w:cstheme="minorHAnsi"/>
                <w:lang w:eastAsia="tr-TR"/>
              </w:rPr>
              <w:t>dahil</w:t>
            </w:r>
            <w:proofErr w:type="gramEnd"/>
            <w:r w:rsidRPr="00202293">
              <w:rPr>
                <w:rFonts w:eastAsia="Times New Roman" w:cstheme="minorHAnsi"/>
                <w:lang w:eastAsia="tr-TR"/>
              </w:rPr>
              <w:t xml:space="preserve"> olmak üzere doğrulama görüşünü destekleyici yeterli bilgiyi,</w:t>
            </w:r>
          </w:p>
          <w:p w:rsidR="00373E16" w:rsidRPr="002208B6" w:rsidRDefault="00373E16" w:rsidP="00FD7A14">
            <w:pPr>
              <w:ind w:firstLine="567"/>
              <w:jc w:val="both"/>
              <w:rPr>
                <w:rFonts w:eastAsia="Times New Roman" w:cstheme="minorHAnsi"/>
                <w:b/>
                <w:bCs/>
                <w:lang w:eastAsia="tr-TR"/>
              </w:rPr>
            </w:pPr>
          </w:p>
        </w:tc>
        <w:tc>
          <w:tcPr>
            <w:tcW w:w="2543" w:type="pct"/>
          </w:tcPr>
          <w:p w:rsidR="00373E16" w:rsidRPr="00202293" w:rsidRDefault="00373E16" w:rsidP="00373E16">
            <w:pPr>
              <w:ind w:firstLine="567"/>
              <w:jc w:val="both"/>
              <w:rPr>
                <w:rFonts w:eastAsia="Times New Roman" w:cstheme="minorHAnsi"/>
                <w:lang w:eastAsia="tr-TR"/>
              </w:rPr>
            </w:pPr>
            <w:r w:rsidRPr="00202293">
              <w:rPr>
                <w:rFonts w:eastAsia="Times New Roman" w:cstheme="minorHAnsi"/>
                <w:lang w:eastAsia="tr-TR"/>
              </w:rPr>
              <w:t xml:space="preserve">c) Tespit edilen hatalı bildirimlerin rapor edilen emisyonlar üzerinde önemli bir etkiye sahip olup olmadığına dair verilen hükümler için gerekçeler </w:t>
            </w:r>
            <w:proofErr w:type="gramStart"/>
            <w:r w:rsidRPr="00202293">
              <w:rPr>
                <w:rFonts w:eastAsia="Times New Roman" w:cstheme="minorHAnsi"/>
                <w:lang w:eastAsia="tr-TR"/>
              </w:rPr>
              <w:t>dahil</w:t>
            </w:r>
            <w:proofErr w:type="gramEnd"/>
            <w:r w:rsidRPr="00202293">
              <w:rPr>
                <w:rFonts w:eastAsia="Times New Roman" w:cstheme="minorHAnsi"/>
                <w:lang w:eastAsia="tr-TR"/>
              </w:rPr>
              <w:t xml:space="preserve"> olmak üzere doğrulama görüşünü destekleyici yeterli bilgiyi,</w:t>
            </w:r>
          </w:p>
          <w:p w:rsidR="00373E16" w:rsidRPr="002208B6" w:rsidRDefault="00373E16" w:rsidP="00202293">
            <w:pPr>
              <w:ind w:firstLine="567"/>
              <w:jc w:val="both"/>
              <w:rPr>
                <w:rFonts w:eastAsia="Times New Roman" w:cstheme="minorHAnsi"/>
                <w:b/>
                <w:bCs/>
                <w:lang w:eastAsia="tr-TR"/>
              </w:rPr>
            </w:pPr>
          </w:p>
        </w:tc>
      </w:tr>
      <w:tr w:rsidR="00373E16" w:rsidRPr="002208B6" w:rsidTr="00D35883">
        <w:tc>
          <w:tcPr>
            <w:tcW w:w="2457" w:type="pct"/>
          </w:tcPr>
          <w:p w:rsidR="00373E16" w:rsidRPr="00202293" w:rsidRDefault="00373E16" w:rsidP="00373E16">
            <w:pPr>
              <w:ind w:firstLine="567"/>
              <w:jc w:val="both"/>
              <w:rPr>
                <w:rFonts w:eastAsia="Times New Roman" w:cstheme="minorHAnsi"/>
                <w:lang w:eastAsia="tr-TR"/>
              </w:rPr>
            </w:pPr>
            <w:r w:rsidRPr="00202293">
              <w:rPr>
                <w:rFonts w:eastAsia="Times New Roman" w:cstheme="minorHAnsi"/>
                <w:lang w:eastAsia="tr-TR"/>
              </w:rPr>
              <w:lastRenderedPageBreak/>
              <w:t>ç) Saha ziyaretlerinin gerçekleştirildiğine dair kanıt niteliğinde olan idari ve mali nitelikteki belgeleri,</w:t>
            </w:r>
          </w:p>
          <w:p w:rsidR="00373E16" w:rsidRPr="00202293" w:rsidRDefault="00373E16" w:rsidP="00373E16">
            <w:pPr>
              <w:ind w:firstLine="567"/>
              <w:jc w:val="both"/>
              <w:rPr>
                <w:rFonts w:eastAsia="Times New Roman" w:cstheme="minorHAnsi"/>
                <w:lang w:eastAsia="tr-TR"/>
              </w:rPr>
            </w:pPr>
            <w:proofErr w:type="gramStart"/>
            <w:r w:rsidRPr="00202293">
              <w:rPr>
                <w:rFonts w:eastAsia="Times New Roman" w:cstheme="minorHAnsi"/>
                <w:lang w:eastAsia="tr-TR"/>
              </w:rPr>
              <w:t>içeren</w:t>
            </w:r>
            <w:proofErr w:type="gramEnd"/>
            <w:r w:rsidRPr="00202293">
              <w:rPr>
                <w:rFonts w:eastAsia="Times New Roman" w:cstheme="minorHAnsi"/>
                <w:lang w:eastAsia="tr-TR"/>
              </w:rPr>
              <w:t xml:space="preserve"> doğrulama kayıtlarını hazırlar ve derler.</w:t>
            </w:r>
          </w:p>
          <w:p w:rsidR="00373E16" w:rsidRPr="002208B6" w:rsidRDefault="00373E16" w:rsidP="00FD7A14">
            <w:pPr>
              <w:ind w:firstLine="567"/>
              <w:jc w:val="both"/>
              <w:rPr>
                <w:rFonts w:eastAsia="Times New Roman" w:cstheme="minorHAnsi"/>
                <w:b/>
                <w:bCs/>
                <w:lang w:eastAsia="tr-TR"/>
              </w:rPr>
            </w:pPr>
          </w:p>
        </w:tc>
        <w:tc>
          <w:tcPr>
            <w:tcW w:w="2543" w:type="pct"/>
          </w:tcPr>
          <w:p w:rsidR="00373E16" w:rsidRPr="00202293" w:rsidRDefault="00373E16" w:rsidP="00373E16">
            <w:pPr>
              <w:ind w:firstLine="567"/>
              <w:jc w:val="both"/>
              <w:rPr>
                <w:rFonts w:eastAsia="Times New Roman" w:cstheme="minorHAnsi"/>
                <w:lang w:eastAsia="tr-TR"/>
              </w:rPr>
            </w:pPr>
            <w:r w:rsidRPr="00202293">
              <w:rPr>
                <w:rFonts w:eastAsia="Times New Roman" w:cstheme="minorHAnsi"/>
                <w:lang w:eastAsia="tr-TR"/>
              </w:rPr>
              <w:t>ç) Saha ziyaretlerinin gerçekleştirildiğine dair kanıt niteliğinde olan idari ve mali nitelikteki belgeleri,</w:t>
            </w:r>
          </w:p>
          <w:p w:rsidR="00373E16" w:rsidRPr="00202293" w:rsidRDefault="00373E16" w:rsidP="00373E16">
            <w:pPr>
              <w:ind w:firstLine="567"/>
              <w:jc w:val="both"/>
              <w:rPr>
                <w:rFonts w:eastAsia="Times New Roman" w:cstheme="minorHAnsi"/>
                <w:lang w:eastAsia="tr-TR"/>
              </w:rPr>
            </w:pPr>
            <w:proofErr w:type="gramStart"/>
            <w:r w:rsidRPr="00202293">
              <w:rPr>
                <w:rFonts w:eastAsia="Times New Roman" w:cstheme="minorHAnsi"/>
                <w:lang w:eastAsia="tr-TR"/>
              </w:rPr>
              <w:t>içeren</w:t>
            </w:r>
            <w:proofErr w:type="gramEnd"/>
            <w:r w:rsidRPr="00202293">
              <w:rPr>
                <w:rFonts w:eastAsia="Times New Roman" w:cstheme="minorHAnsi"/>
                <w:lang w:eastAsia="tr-TR"/>
              </w:rPr>
              <w:t xml:space="preserve"> doğrulama kayıtlarını hazırlar ve derler.</w:t>
            </w:r>
          </w:p>
          <w:p w:rsidR="00373E16" w:rsidRPr="002208B6" w:rsidRDefault="00373E16" w:rsidP="00202293">
            <w:pPr>
              <w:ind w:firstLine="567"/>
              <w:jc w:val="both"/>
              <w:rPr>
                <w:rFonts w:eastAsia="Times New Roman" w:cstheme="minorHAnsi"/>
                <w:b/>
                <w:bCs/>
                <w:lang w:eastAsia="tr-TR"/>
              </w:rPr>
            </w:pPr>
          </w:p>
        </w:tc>
      </w:tr>
      <w:tr w:rsidR="00373E16" w:rsidRPr="002208B6" w:rsidTr="00D35883">
        <w:tc>
          <w:tcPr>
            <w:tcW w:w="2457" w:type="pct"/>
          </w:tcPr>
          <w:p w:rsidR="00373E16" w:rsidRPr="00202293" w:rsidRDefault="00373E16" w:rsidP="00373E16">
            <w:pPr>
              <w:ind w:firstLine="567"/>
              <w:jc w:val="both"/>
              <w:rPr>
                <w:rFonts w:eastAsia="Times New Roman" w:cstheme="minorHAnsi"/>
                <w:lang w:eastAsia="tr-TR"/>
              </w:rPr>
            </w:pPr>
            <w:r w:rsidRPr="00202293">
              <w:rPr>
                <w:rFonts w:eastAsia="Times New Roman" w:cstheme="minorHAnsi"/>
                <w:lang w:eastAsia="tr-TR"/>
              </w:rPr>
              <w:t>(2) Doğrulayıcı kuruluş doğrulama kayıtlarını, yapılan doğrulama işlemlerinin bu Tebliğe uygunluğunun; Bakanlık, TÜRKAK ve bağımsız tetkikçi tarafından değerlendirilebilmesini sağlayacak şekilde hazırlar.</w:t>
            </w:r>
          </w:p>
          <w:p w:rsidR="00373E16" w:rsidRPr="00202293" w:rsidRDefault="00373E16" w:rsidP="00373E16">
            <w:pPr>
              <w:ind w:firstLine="567"/>
              <w:jc w:val="both"/>
              <w:rPr>
                <w:rFonts w:eastAsia="Times New Roman" w:cstheme="minorHAnsi"/>
                <w:lang w:eastAsia="tr-TR"/>
              </w:rPr>
            </w:pPr>
            <w:r w:rsidRPr="00202293">
              <w:rPr>
                <w:rFonts w:eastAsia="Times New Roman" w:cstheme="minorHAnsi"/>
                <w:lang w:eastAsia="tr-TR"/>
              </w:rPr>
              <w:t>(3) Doğrulayıcı kuruluş bağımsız gözden geçirme sonuçlarını doğrulama kayıtlarına ekler.</w:t>
            </w:r>
          </w:p>
          <w:p w:rsidR="00373E16" w:rsidRPr="002208B6" w:rsidRDefault="00373E16" w:rsidP="00FD7A14">
            <w:pPr>
              <w:ind w:firstLine="567"/>
              <w:jc w:val="both"/>
              <w:rPr>
                <w:rFonts w:eastAsia="Times New Roman" w:cstheme="minorHAnsi"/>
                <w:b/>
                <w:bCs/>
                <w:lang w:eastAsia="tr-TR"/>
              </w:rPr>
            </w:pPr>
          </w:p>
        </w:tc>
        <w:tc>
          <w:tcPr>
            <w:tcW w:w="2543" w:type="pct"/>
          </w:tcPr>
          <w:p w:rsidR="00373E16" w:rsidRPr="00202293" w:rsidRDefault="00373E16" w:rsidP="00373E16">
            <w:pPr>
              <w:ind w:firstLine="567"/>
              <w:jc w:val="both"/>
              <w:rPr>
                <w:rFonts w:eastAsia="Times New Roman" w:cstheme="minorHAnsi"/>
                <w:lang w:eastAsia="tr-TR"/>
              </w:rPr>
            </w:pPr>
            <w:r w:rsidRPr="00202293">
              <w:rPr>
                <w:rFonts w:eastAsia="Times New Roman" w:cstheme="minorHAnsi"/>
                <w:lang w:eastAsia="tr-TR"/>
              </w:rPr>
              <w:t>(2) Doğrulayıcı kuruluş doğrulama kayıtlarını, yapılan doğrulama işlemlerinin bu Tebliğe uygunluğunun; Bakanlık, TÜRKAK ve bağımsız tetkikçi tarafından değerlendirilebilmesini sağlayacak şekilde hazırlar.</w:t>
            </w:r>
          </w:p>
          <w:p w:rsidR="00373E16" w:rsidRPr="00202293" w:rsidRDefault="00373E16" w:rsidP="00373E16">
            <w:pPr>
              <w:ind w:firstLine="567"/>
              <w:jc w:val="both"/>
              <w:rPr>
                <w:rFonts w:eastAsia="Times New Roman" w:cstheme="minorHAnsi"/>
                <w:lang w:eastAsia="tr-TR"/>
              </w:rPr>
            </w:pPr>
            <w:r w:rsidRPr="00202293">
              <w:rPr>
                <w:rFonts w:eastAsia="Times New Roman" w:cstheme="minorHAnsi"/>
                <w:lang w:eastAsia="tr-TR"/>
              </w:rPr>
              <w:t>(3) Doğrulayıcı kuruluş bağımsız gözden geçirme sonuçlarını doğrulama kayıtlarına ekler.</w:t>
            </w:r>
          </w:p>
          <w:p w:rsidR="00373E16" w:rsidRPr="002208B6" w:rsidRDefault="00373E16" w:rsidP="00202293">
            <w:pPr>
              <w:ind w:firstLine="567"/>
              <w:jc w:val="both"/>
              <w:rPr>
                <w:rFonts w:eastAsia="Times New Roman" w:cstheme="minorHAnsi"/>
                <w:b/>
                <w:bCs/>
                <w:lang w:eastAsia="tr-TR"/>
              </w:rPr>
            </w:pPr>
          </w:p>
        </w:tc>
      </w:tr>
      <w:tr w:rsidR="00D35883" w:rsidRPr="002208B6" w:rsidTr="00D35883">
        <w:tc>
          <w:tcPr>
            <w:tcW w:w="2457" w:type="pct"/>
          </w:tcPr>
          <w:p w:rsidR="00D35883" w:rsidRPr="002208B6" w:rsidRDefault="009F1CE3" w:rsidP="00FD7A14">
            <w:pPr>
              <w:ind w:firstLine="567"/>
              <w:jc w:val="both"/>
              <w:rPr>
                <w:rFonts w:eastAsia="Times New Roman" w:cstheme="minorHAnsi"/>
                <w:b/>
                <w:bCs/>
                <w:lang w:eastAsia="tr-TR"/>
              </w:rPr>
            </w:pPr>
            <w:r w:rsidRPr="00202293">
              <w:rPr>
                <w:rFonts w:eastAsia="Times New Roman" w:cstheme="minorHAnsi"/>
                <w:lang w:eastAsia="tr-TR"/>
              </w:rPr>
              <w:t>(4) Doğrulama kayıtları on yıl süre ile doğrulayıcı kuruluş tarafından saklanır.</w:t>
            </w:r>
          </w:p>
        </w:tc>
        <w:tc>
          <w:tcPr>
            <w:tcW w:w="2543" w:type="pct"/>
          </w:tcPr>
          <w:p w:rsidR="00D35883" w:rsidRPr="002208B6" w:rsidRDefault="009F1CE3" w:rsidP="00202293">
            <w:pPr>
              <w:ind w:firstLine="567"/>
              <w:jc w:val="both"/>
              <w:rPr>
                <w:rFonts w:eastAsia="Times New Roman" w:cstheme="minorHAnsi"/>
                <w:b/>
                <w:bCs/>
                <w:lang w:eastAsia="tr-TR"/>
              </w:rPr>
            </w:pPr>
            <w:r w:rsidRPr="00202293">
              <w:rPr>
                <w:rFonts w:eastAsia="Times New Roman" w:cstheme="minorHAnsi"/>
                <w:lang w:eastAsia="tr-TR"/>
              </w:rPr>
              <w:t>(4) Doğrulama kayıtları on yıl süre ile doğrulayıcı kuruluş tarafından saklanır.</w:t>
            </w:r>
          </w:p>
        </w:tc>
      </w:tr>
      <w:tr w:rsidR="009F1CE3" w:rsidRPr="002208B6" w:rsidTr="00D35883">
        <w:tc>
          <w:tcPr>
            <w:tcW w:w="2457" w:type="pct"/>
          </w:tcPr>
          <w:p w:rsidR="009F1CE3" w:rsidRPr="002208B6" w:rsidRDefault="009F1CE3" w:rsidP="009F1CE3">
            <w:pPr>
              <w:ind w:firstLine="567"/>
              <w:jc w:val="both"/>
              <w:rPr>
                <w:rFonts w:eastAsia="Times New Roman" w:cstheme="minorHAnsi"/>
                <w:lang w:eastAsia="tr-TR"/>
              </w:rPr>
            </w:pPr>
            <w:r w:rsidRPr="002208B6">
              <w:rPr>
                <w:rFonts w:eastAsia="Times New Roman" w:cstheme="minorHAnsi"/>
                <w:b/>
                <w:bCs/>
                <w:lang w:eastAsia="tr-TR"/>
              </w:rPr>
              <w:t>Doğrulama raporu</w:t>
            </w:r>
          </w:p>
          <w:p w:rsidR="009F1CE3" w:rsidRPr="00202293" w:rsidRDefault="009F1CE3" w:rsidP="009F1CE3">
            <w:pPr>
              <w:ind w:firstLine="567"/>
              <w:jc w:val="both"/>
              <w:rPr>
                <w:rFonts w:eastAsia="Times New Roman" w:cstheme="minorHAnsi"/>
                <w:lang w:eastAsia="tr-TR"/>
              </w:rPr>
            </w:pPr>
            <w:r w:rsidRPr="002208B6">
              <w:rPr>
                <w:rFonts w:eastAsia="Times New Roman" w:cstheme="minorHAnsi"/>
                <w:b/>
                <w:bCs/>
                <w:lang w:eastAsia="tr-TR"/>
              </w:rPr>
              <w:t>MADDE 25 – </w:t>
            </w:r>
            <w:r w:rsidRPr="00202293">
              <w:rPr>
                <w:rFonts w:eastAsia="Times New Roman" w:cstheme="minorHAnsi"/>
                <w:lang w:eastAsia="tr-TR"/>
              </w:rPr>
              <w:t>(1) Doğrulayıcı kuruluş, doğrulama işlemleri sırasında elde ettiği bilgiler doğrultusunda işletmeye bir doğrulama raporu sunar.</w:t>
            </w:r>
          </w:p>
          <w:p w:rsidR="009F1CE3" w:rsidRPr="002208B6" w:rsidRDefault="009F1CE3" w:rsidP="00FD7A14">
            <w:pPr>
              <w:ind w:firstLine="567"/>
              <w:jc w:val="both"/>
              <w:rPr>
                <w:rFonts w:eastAsia="Times New Roman" w:cstheme="minorHAnsi"/>
                <w:b/>
                <w:bCs/>
                <w:lang w:eastAsia="tr-TR"/>
              </w:rPr>
            </w:pPr>
          </w:p>
        </w:tc>
        <w:tc>
          <w:tcPr>
            <w:tcW w:w="2543" w:type="pct"/>
          </w:tcPr>
          <w:p w:rsidR="009F1CE3" w:rsidRPr="002208B6" w:rsidRDefault="009F1CE3" w:rsidP="009F1CE3">
            <w:pPr>
              <w:ind w:firstLine="567"/>
              <w:jc w:val="both"/>
              <w:rPr>
                <w:rFonts w:eastAsia="Times New Roman" w:cstheme="minorHAnsi"/>
                <w:lang w:eastAsia="tr-TR"/>
              </w:rPr>
            </w:pPr>
            <w:r w:rsidRPr="002208B6">
              <w:rPr>
                <w:rFonts w:eastAsia="Times New Roman" w:cstheme="minorHAnsi"/>
                <w:b/>
                <w:bCs/>
                <w:lang w:eastAsia="tr-TR"/>
              </w:rPr>
              <w:t>Doğrulama raporu</w:t>
            </w:r>
          </w:p>
          <w:p w:rsidR="009F1CE3" w:rsidRPr="00202293" w:rsidRDefault="009F1CE3" w:rsidP="009F1CE3">
            <w:pPr>
              <w:ind w:firstLine="567"/>
              <w:jc w:val="both"/>
              <w:rPr>
                <w:rFonts w:eastAsia="Times New Roman" w:cstheme="minorHAnsi"/>
                <w:lang w:eastAsia="tr-TR"/>
              </w:rPr>
            </w:pPr>
            <w:r w:rsidRPr="002208B6">
              <w:rPr>
                <w:rFonts w:eastAsia="Times New Roman" w:cstheme="minorHAnsi"/>
                <w:b/>
                <w:bCs/>
                <w:lang w:eastAsia="tr-TR"/>
              </w:rPr>
              <w:t>MADDE 25 – </w:t>
            </w:r>
            <w:r w:rsidRPr="00202293">
              <w:rPr>
                <w:rFonts w:eastAsia="Times New Roman" w:cstheme="minorHAnsi"/>
                <w:lang w:eastAsia="tr-TR"/>
              </w:rPr>
              <w:t>(1) Doğrulayıcı kuruluş, doğrulama işlemleri sırasında elde ettiği bilgiler doğrultusunda işletmeye bir doğrulama raporu sunar.</w:t>
            </w:r>
          </w:p>
          <w:p w:rsidR="009F1CE3" w:rsidRPr="002208B6" w:rsidRDefault="009F1CE3" w:rsidP="00DE74A3">
            <w:pPr>
              <w:ind w:firstLine="567"/>
              <w:jc w:val="both"/>
              <w:rPr>
                <w:rFonts w:eastAsia="Times New Roman" w:cstheme="minorHAnsi"/>
                <w:b/>
                <w:bCs/>
                <w:lang w:eastAsia="tr-TR"/>
              </w:rPr>
            </w:pPr>
          </w:p>
        </w:tc>
      </w:tr>
      <w:tr w:rsidR="009F1CE3" w:rsidRPr="002208B6" w:rsidTr="00D35883">
        <w:tc>
          <w:tcPr>
            <w:tcW w:w="2457"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 xml:space="preserve">(2) Doğrulama raporu her bir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raporu için ayrı ayrı hazırlanır.</w:t>
            </w:r>
          </w:p>
          <w:p w:rsidR="009F1CE3" w:rsidRPr="002208B6" w:rsidRDefault="009F1CE3" w:rsidP="00FD7A14">
            <w:pPr>
              <w:ind w:firstLine="567"/>
              <w:jc w:val="both"/>
              <w:rPr>
                <w:rFonts w:eastAsia="Times New Roman" w:cstheme="minorHAnsi"/>
                <w:b/>
                <w:bCs/>
                <w:lang w:eastAsia="tr-TR"/>
              </w:rPr>
            </w:pPr>
          </w:p>
        </w:tc>
        <w:tc>
          <w:tcPr>
            <w:tcW w:w="2543"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 xml:space="preserve">(2) Doğrulama raporu her bir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raporu için ayrı ayrı hazırlanır.</w:t>
            </w:r>
          </w:p>
          <w:p w:rsidR="009F1CE3" w:rsidRPr="002208B6" w:rsidRDefault="009F1CE3" w:rsidP="00DE74A3">
            <w:pPr>
              <w:ind w:firstLine="567"/>
              <w:jc w:val="both"/>
              <w:rPr>
                <w:rFonts w:eastAsia="Times New Roman" w:cstheme="minorHAnsi"/>
                <w:b/>
                <w:bCs/>
                <w:lang w:eastAsia="tr-TR"/>
              </w:rPr>
            </w:pPr>
          </w:p>
        </w:tc>
      </w:tr>
      <w:tr w:rsidR="009F1CE3" w:rsidRPr="002208B6" w:rsidTr="00D35883">
        <w:tc>
          <w:tcPr>
            <w:tcW w:w="2457"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(3) Doğrulama raporu;</w:t>
            </w:r>
          </w:p>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a) Raporun tatmin edici olarak doğrulandığı,</w:t>
            </w:r>
          </w:p>
          <w:p w:rsidR="009F1CE3" w:rsidRPr="002208B6" w:rsidRDefault="009F1CE3" w:rsidP="00FD7A14">
            <w:pPr>
              <w:ind w:firstLine="567"/>
              <w:jc w:val="both"/>
              <w:rPr>
                <w:rFonts w:eastAsia="Times New Roman" w:cstheme="minorHAnsi"/>
                <w:b/>
                <w:bCs/>
                <w:lang w:eastAsia="tr-TR"/>
              </w:rPr>
            </w:pPr>
          </w:p>
        </w:tc>
        <w:tc>
          <w:tcPr>
            <w:tcW w:w="2543"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(3) Doğrulama raporu;</w:t>
            </w:r>
          </w:p>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a) Raporun tatmin edici olarak doğrulandığı,</w:t>
            </w:r>
          </w:p>
          <w:p w:rsidR="009F1CE3" w:rsidRPr="002208B6" w:rsidRDefault="009F1CE3" w:rsidP="00DE74A3">
            <w:pPr>
              <w:ind w:firstLine="567"/>
              <w:jc w:val="both"/>
              <w:rPr>
                <w:rFonts w:eastAsia="Times New Roman" w:cstheme="minorHAnsi"/>
                <w:b/>
                <w:bCs/>
                <w:lang w:eastAsia="tr-TR"/>
              </w:rPr>
            </w:pPr>
          </w:p>
        </w:tc>
      </w:tr>
      <w:tr w:rsidR="009F1CE3" w:rsidRPr="002208B6" w:rsidTr="00D35883">
        <w:tc>
          <w:tcPr>
            <w:tcW w:w="2457"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 xml:space="preserve">b) Doğrulama raporunun sunulmadan önce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raporunun düzeltilmemiş önemli hatalı bildirimler içerdiği,</w:t>
            </w:r>
          </w:p>
          <w:p w:rsidR="009F1CE3" w:rsidRPr="002208B6" w:rsidRDefault="009F1CE3" w:rsidP="00FD7A14">
            <w:pPr>
              <w:ind w:firstLine="567"/>
              <w:jc w:val="both"/>
              <w:rPr>
                <w:rFonts w:eastAsia="Times New Roman" w:cstheme="minorHAnsi"/>
                <w:b/>
                <w:bCs/>
                <w:lang w:eastAsia="tr-TR"/>
              </w:rPr>
            </w:pPr>
          </w:p>
        </w:tc>
        <w:tc>
          <w:tcPr>
            <w:tcW w:w="2543"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 xml:space="preserve">b) Doğrulama raporunun sunulmadan önce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raporunun düzeltilmemiş önemli hatalı bildirimler içerdiği,</w:t>
            </w:r>
          </w:p>
          <w:p w:rsidR="009F1CE3" w:rsidRPr="002208B6" w:rsidRDefault="009F1CE3" w:rsidP="00DE74A3">
            <w:pPr>
              <w:ind w:firstLine="567"/>
              <w:jc w:val="both"/>
              <w:rPr>
                <w:rFonts w:eastAsia="Times New Roman" w:cstheme="minorHAnsi"/>
                <w:b/>
                <w:bCs/>
                <w:lang w:eastAsia="tr-TR"/>
              </w:rPr>
            </w:pPr>
          </w:p>
        </w:tc>
      </w:tr>
      <w:tr w:rsidR="009F1CE3" w:rsidRPr="002208B6" w:rsidTr="00D35883">
        <w:tc>
          <w:tcPr>
            <w:tcW w:w="2457"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 xml:space="preserve">c) Doğrulama kapsamının 26 </w:t>
            </w:r>
            <w:proofErr w:type="spellStart"/>
            <w:r w:rsidRPr="00202293">
              <w:rPr>
                <w:rFonts w:eastAsia="Times New Roman" w:cstheme="minorHAnsi"/>
                <w:lang w:eastAsia="tr-TR"/>
              </w:rPr>
              <w:t>ncı</w:t>
            </w:r>
            <w:proofErr w:type="spellEnd"/>
            <w:r w:rsidRPr="00202293">
              <w:rPr>
                <w:rFonts w:eastAsia="Times New Roman" w:cstheme="minorHAnsi"/>
                <w:lang w:eastAsia="tr-TR"/>
              </w:rPr>
              <w:t xml:space="preserve"> madde uyarınca fazla kısıtlı olduğu ve doğrulayıcı kuruluşun,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raporunun önemli hatalı bildirimler içermediğine dair makul güvene sahip bir doğrulama görüşü verecek yeterli bilgi ve belge elde edemediği,</w:t>
            </w:r>
          </w:p>
          <w:p w:rsidR="009F1CE3" w:rsidRPr="002208B6" w:rsidRDefault="009F1CE3" w:rsidP="00FD7A14">
            <w:pPr>
              <w:ind w:firstLine="567"/>
              <w:jc w:val="both"/>
              <w:rPr>
                <w:rFonts w:eastAsia="Times New Roman" w:cstheme="minorHAnsi"/>
                <w:b/>
                <w:bCs/>
                <w:lang w:eastAsia="tr-TR"/>
              </w:rPr>
            </w:pPr>
          </w:p>
        </w:tc>
        <w:tc>
          <w:tcPr>
            <w:tcW w:w="2543" w:type="pct"/>
          </w:tcPr>
          <w:p w:rsidR="009F1CE3" w:rsidRPr="002208B6" w:rsidRDefault="009F1CE3" w:rsidP="00DE74A3">
            <w:pPr>
              <w:ind w:firstLine="567"/>
              <w:jc w:val="both"/>
              <w:rPr>
                <w:rFonts w:eastAsia="Times New Roman" w:cstheme="minorHAnsi"/>
                <w:b/>
                <w:bCs/>
                <w:lang w:eastAsia="tr-TR"/>
              </w:rPr>
            </w:pPr>
            <w:r w:rsidRPr="00202293">
              <w:rPr>
                <w:rFonts w:eastAsia="Times New Roman" w:cstheme="minorHAnsi"/>
                <w:lang w:eastAsia="tr-TR"/>
              </w:rPr>
              <w:t xml:space="preserve">c) Doğrulama kapsamının 26 </w:t>
            </w:r>
            <w:proofErr w:type="spellStart"/>
            <w:r w:rsidRPr="00202293">
              <w:rPr>
                <w:rFonts w:eastAsia="Times New Roman" w:cstheme="minorHAnsi"/>
                <w:lang w:eastAsia="tr-TR"/>
              </w:rPr>
              <w:t>ncı</w:t>
            </w:r>
            <w:proofErr w:type="spellEnd"/>
            <w:r w:rsidRPr="00202293">
              <w:rPr>
                <w:rFonts w:eastAsia="Times New Roman" w:cstheme="minorHAnsi"/>
                <w:lang w:eastAsia="tr-TR"/>
              </w:rPr>
              <w:t xml:space="preserve"> madde uyarınca fazla kısıtlı olduğu ve doğrulayıcı kuruluşun,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raporunun önemli hatalı bildirimler içermediğine dair makul güvene sahip bir doğrulama görüşü verecek yeterli bilgi ve belge elde edemediği,</w:t>
            </w:r>
          </w:p>
        </w:tc>
      </w:tr>
      <w:tr w:rsidR="009F1CE3" w:rsidRPr="002208B6" w:rsidTr="00D35883">
        <w:tc>
          <w:tcPr>
            <w:tcW w:w="2457"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 xml:space="preserve">ç) Uygunsuzlukların, tek başına veya diğer uygunsuzluklarla birlikte, yeterli anlaşılırlığı sağlamadığı ve doğrulayıcı </w:t>
            </w:r>
            <w:r w:rsidRPr="00202293">
              <w:rPr>
                <w:rFonts w:eastAsia="Times New Roman" w:cstheme="minorHAnsi"/>
                <w:lang w:eastAsia="tr-TR"/>
              </w:rPr>
              <w:lastRenderedPageBreak/>
              <w:t xml:space="preserve">kuruluşun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raporunun önemli hatalı bildirimler içermediğini makul bir güven ile ifade etmesini engellediği,</w:t>
            </w:r>
          </w:p>
          <w:p w:rsidR="009F1CE3" w:rsidRPr="00202293" w:rsidRDefault="009F1CE3" w:rsidP="009F1CE3">
            <w:pPr>
              <w:ind w:firstLine="567"/>
              <w:jc w:val="both"/>
              <w:rPr>
                <w:rFonts w:eastAsia="Times New Roman" w:cstheme="minorHAnsi"/>
                <w:lang w:eastAsia="tr-TR"/>
              </w:rPr>
            </w:pPr>
            <w:proofErr w:type="gramStart"/>
            <w:r w:rsidRPr="00202293">
              <w:rPr>
                <w:rFonts w:eastAsia="Times New Roman" w:cstheme="minorHAnsi"/>
                <w:lang w:eastAsia="tr-TR"/>
              </w:rPr>
              <w:t>bulgularından</w:t>
            </w:r>
            <w:proofErr w:type="gramEnd"/>
            <w:r w:rsidRPr="00202293">
              <w:rPr>
                <w:rFonts w:eastAsia="Times New Roman" w:cstheme="minorHAnsi"/>
                <w:lang w:eastAsia="tr-TR"/>
              </w:rPr>
              <w:t xml:space="preserve"> en az birini içerir.</w:t>
            </w:r>
          </w:p>
          <w:p w:rsidR="009F1CE3" w:rsidRPr="002208B6" w:rsidRDefault="009F1CE3" w:rsidP="00FD7A14">
            <w:pPr>
              <w:ind w:firstLine="567"/>
              <w:jc w:val="both"/>
              <w:rPr>
                <w:rFonts w:eastAsia="Times New Roman" w:cstheme="minorHAnsi"/>
                <w:b/>
                <w:bCs/>
                <w:lang w:eastAsia="tr-TR"/>
              </w:rPr>
            </w:pPr>
          </w:p>
        </w:tc>
        <w:tc>
          <w:tcPr>
            <w:tcW w:w="2543"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lastRenderedPageBreak/>
              <w:t xml:space="preserve">ç) Uygunsuzlukların, tek başına veya diğer uygunsuzluklarla birlikte, yeterli anlaşılırlığı sağlamadığı ve doğrulayıcı </w:t>
            </w:r>
            <w:r w:rsidRPr="00202293">
              <w:rPr>
                <w:rFonts w:eastAsia="Times New Roman" w:cstheme="minorHAnsi"/>
                <w:lang w:eastAsia="tr-TR"/>
              </w:rPr>
              <w:lastRenderedPageBreak/>
              <w:t xml:space="preserve">kuruluşun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raporunun önemli hatalı bildirimler içermediğini makul bir güven ile ifade etmesini engellediği,</w:t>
            </w:r>
          </w:p>
          <w:p w:rsidR="009F1CE3" w:rsidRPr="00202293" w:rsidRDefault="009F1CE3" w:rsidP="009F1CE3">
            <w:pPr>
              <w:ind w:firstLine="567"/>
              <w:jc w:val="both"/>
              <w:rPr>
                <w:rFonts w:eastAsia="Times New Roman" w:cstheme="minorHAnsi"/>
                <w:lang w:eastAsia="tr-TR"/>
              </w:rPr>
            </w:pPr>
            <w:proofErr w:type="gramStart"/>
            <w:r w:rsidRPr="00202293">
              <w:rPr>
                <w:rFonts w:eastAsia="Times New Roman" w:cstheme="minorHAnsi"/>
                <w:lang w:eastAsia="tr-TR"/>
              </w:rPr>
              <w:t>bulgularından</w:t>
            </w:r>
            <w:proofErr w:type="gramEnd"/>
            <w:r w:rsidRPr="00202293">
              <w:rPr>
                <w:rFonts w:eastAsia="Times New Roman" w:cstheme="minorHAnsi"/>
                <w:lang w:eastAsia="tr-TR"/>
              </w:rPr>
              <w:t xml:space="preserve"> en az birini içerir.</w:t>
            </w:r>
          </w:p>
          <w:p w:rsidR="009F1CE3" w:rsidRPr="002208B6" w:rsidRDefault="009F1CE3" w:rsidP="00DE74A3">
            <w:pPr>
              <w:ind w:firstLine="567"/>
              <w:jc w:val="both"/>
              <w:rPr>
                <w:rFonts w:eastAsia="Times New Roman" w:cstheme="minorHAnsi"/>
                <w:b/>
                <w:bCs/>
                <w:lang w:eastAsia="tr-TR"/>
              </w:rPr>
            </w:pPr>
          </w:p>
        </w:tc>
      </w:tr>
      <w:tr w:rsidR="009F1CE3" w:rsidRPr="002208B6" w:rsidTr="00D35883">
        <w:tc>
          <w:tcPr>
            <w:tcW w:w="2457"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lastRenderedPageBreak/>
              <w:t xml:space="preserve">(4)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raporu ancak önemli hatalı bildirimler içermediği durumlarda makul güven ile doğrulanabilir.</w:t>
            </w:r>
          </w:p>
          <w:p w:rsidR="009F1CE3" w:rsidRPr="002208B6" w:rsidRDefault="009F1CE3" w:rsidP="00FD7A14">
            <w:pPr>
              <w:ind w:firstLine="567"/>
              <w:jc w:val="both"/>
              <w:rPr>
                <w:rFonts w:eastAsia="Times New Roman" w:cstheme="minorHAnsi"/>
                <w:b/>
                <w:bCs/>
                <w:lang w:eastAsia="tr-TR"/>
              </w:rPr>
            </w:pPr>
          </w:p>
        </w:tc>
        <w:tc>
          <w:tcPr>
            <w:tcW w:w="2543" w:type="pct"/>
          </w:tcPr>
          <w:p w:rsidR="009F1CE3" w:rsidRPr="002208B6" w:rsidRDefault="009F1CE3" w:rsidP="00DE74A3">
            <w:pPr>
              <w:ind w:firstLine="567"/>
              <w:jc w:val="both"/>
              <w:rPr>
                <w:rFonts w:eastAsia="Times New Roman" w:cstheme="minorHAnsi"/>
                <w:b/>
                <w:bCs/>
                <w:lang w:eastAsia="tr-TR"/>
              </w:rPr>
            </w:pPr>
            <w:r w:rsidRPr="00202293">
              <w:rPr>
                <w:rFonts w:eastAsia="Times New Roman" w:cstheme="minorHAnsi"/>
                <w:lang w:eastAsia="tr-TR"/>
              </w:rPr>
              <w:t xml:space="preserve">(4)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raporu ancak önemli hatalı bildirimler içermediği durumlarda makul güven ile doğrulanabilir.</w:t>
            </w:r>
          </w:p>
        </w:tc>
      </w:tr>
      <w:tr w:rsidR="009F1CE3" w:rsidRPr="002208B6" w:rsidTr="00D35883">
        <w:tc>
          <w:tcPr>
            <w:tcW w:w="2457"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(5) Doğrulama raporu asgari düzeyde aşağıdaki unsurları içerir:</w:t>
            </w:r>
          </w:p>
          <w:p w:rsidR="009F1CE3" w:rsidRPr="002208B6" w:rsidRDefault="009F1CE3" w:rsidP="00FD7A14">
            <w:pPr>
              <w:ind w:firstLine="567"/>
              <w:jc w:val="both"/>
              <w:rPr>
                <w:rFonts w:eastAsia="Times New Roman" w:cstheme="minorHAnsi"/>
                <w:b/>
                <w:bCs/>
                <w:lang w:eastAsia="tr-TR"/>
              </w:rPr>
            </w:pPr>
          </w:p>
        </w:tc>
        <w:tc>
          <w:tcPr>
            <w:tcW w:w="2543"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(5) Doğrulama raporu asgari düzeyde aşağıdaki unsurları içerir:</w:t>
            </w:r>
          </w:p>
          <w:p w:rsidR="009F1CE3" w:rsidRPr="002208B6" w:rsidRDefault="009F1CE3" w:rsidP="00DE74A3">
            <w:pPr>
              <w:ind w:firstLine="567"/>
              <w:jc w:val="both"/>
              <w:rPr>
                <w:rFonts w:eastAsia="Times New Roman" w:cstheme="minorHAnsi"/>
                <w:b/>
                <w:bCs/>
                <w:lang w:eastAsia="tr-TR"/>
              </w:rPr>
            </w:pPr>
          </w:p>
        </w:tc>
      </w:tr>
      <w:tr w:rsidR="009F1CE3" w:rsidRPr="002208B6" w:rsidTr="00D35883">
        <w:tc>
          <w:tcPr>
            <w:tcW w:w="2457"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a) Doğrulamaya tabi tutulan tesisin adı.</w:t>
            </w:r>
          </w:p>
          <w:p w:rsidR="009F1CE3" w:rsidRPr="002208B6" w:rsidRDefault="009F1CE3" w:rsidP="00FD7A14">
            <w:pPr>
              <w:ind w:firstLine="567"/>
              <w:jc w:val="both"/>
              <w:rPr>
                <w:rFonts w:eastAsia="Times New Roman" w:cstheme="minorHAnsi"/>
                <w:b/>
                <w:bCs/>
                <w:lang w:eastAsia="tr-TR"/>
              </w:rPr>
            </w:pPr>
          </w:p>
        </w:tc>
        <w:tc>
          <w:tcPr>
            <w:tcW w:w="2543"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a) Doğrulamaya tabi tutulan tesisin adı.</w:t>
            </w:r>
          </w:p>
          <w:p w:rsidR="009F1CE3" w:rsidRPr="002208B6" w:rsidRDefault="009F1CE3" w:rsidP="00DE74A3">
            <w:pPr>
              <w:ind w:firstLine="567"/>
              <w:jc w:val="both"/>
              <w:rPr>
                <w:rFonts w:eastAsia="Times New Roman" w:cstheme="minorHAnsi"/>
                <w:b/>
                <w:bCs/>
                <w:lang w:eastAsia="tr-TR"/>
              </w:rPr>
            </w:pPr>
          </w:p>
        </w:tc>
      </w:tr>
      <w:tr w:rsidR="009F1CE3" w:rsidRPr="002208B6" w:rsidTr="00D35883">
        <w:tc>
          <w:tcPr>
            <w:tcW w:w="2457"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b) Doğrulamanın hedefleri.</w:t>
            </w:r>
          </w:p>
          <w:p w:rsidR="009F1CE3" w:rsidRPr="002208B6" w:rsidRDefault="009F1CE3" w:rsidP="00FD7A14">
            <w:pPr>
              <w:ind w:firstLine="567"/>
              <w:jc w:val="both"/>
              <w:rPr>
                <w:rFonts w:eastAsia="Times New Roman" w:cstheme="minorHAnsi"/>
                <w:b/>
                <w:bCs/>
                <w:lang w:eastAsia="tr-TR"/>
              </w:rPr>
            </w:pPr>
          </w:p>
        </w:tc>
        <w:tc>
          <w:tcPr>
            <w:tcW w:w="2543" w:type="pct"/>
          </w:tcPr>
          <w:p w:rsidR="009F1CE3" w:rsidRPr="002208B6" w:rsidRDefault="009F1CE3" w:rsidP="00DE74A3">
            <w:pPr>
              <w:ind w:firstLine="567"/>
              <w:jc w:val="both"/>
              <w:rPr>
                <w:rFonts w:eastAsia="Times New Roman" w:cstheme="minorHAnsi"/>
                <w:b/>
                <w:bCs/>
                <w:lang w:eastAsia="tr-TR"/>
              </w:rPr>
            </w:pPr>
            <w:r w:rsidRPr="00202293">
              <w:rPr>
                <w:rFonts w:eastAsia="Times New Roman" w:cstheme="minorHAnsi"/>
                <w:lang w:eastAsia="tr-TR"/>
              </w:rPr>
              <w:t>b) Doğrulamanın hedefleri.</w:t>
            </w:r>
          </w:p>
        </w:tc>
      </w:tr>
      <w:tr w:rsidR="009F1CE3" w:rsidRPr="002208B6" w:rsidTr="00D35883">
        <w:tc>
          <w:tcPr>
            <w:tcW w:w="2457"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c) Doğrulamanın kapsamı.</w:t>
            </w:r>
          </w:p>
          <w:p w:rsidR="009F1CE3" w:rsidRPr="002208B6" w:rsidRDefault="009F1CE3" w:rsidP="00FD7A14">
            <w:pPr>
              <w:ind w:firstLine="567"/>
              <w:jc w:val="both"/>
              <w:rPr>
                <w:rFonts w:eastAsia="Times New Roman" w:cstheme="minorHAnsi"/>
                <w:b/>
                <w:bCs/>
                <w:lang w:eastAsia="tr-TR"/>
              </w:rPr>
            </w:pPr>
          </w:p>
        </w:tc>
        <w:tc>
          <w:tcPr>
            <w:tcW w:w="2543"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c) Doğrulamanın kapsamı.</w:t>
            </w:r>
          </w:p>
          <w:p w:rsidR="009F1CE3" w:rsidRPr="002208B6" w:rsidRDefault="009F1CE3" w:rsidP="00DE74A3">
            <w:pPr>
              <w:ind w:firstLine="567"/>
              <w:jc w:val="both"/>
              <w:rPr>
                <w:rFonts w:eastAsia="Times New Roman" w:cstheme="minorHAnsi"/>
                <w:b/>
                <w:bCs/>
                <w:lang w:eastAsia="tr-TR"/>
              </w:rPr>
            </w:pPr>
          </w:p>
        </w:tc>
      </w:tr>
      <w:tr w:rsidR="009F1CE3" w:rsidRPr="002208B6" w:rsidTr="00D35883">
        <w:tc>
          <w:tcPr>
            <w:tcW w:w="2457"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 xml:space="preserve">ç) Doğrulanmış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raporuna atıf.</w:t>
            </w:r>
          </w:p>
          <w:p w:rsidR="009F1CE3" w:rsidRPr="002208B6" w:rsidRDefault="009F1CE3" w:rsidP="00FD7A14">
            <w:pPr>
              <w:ind w:firstLine="567"/>
              <w:jc w:val="both"/>
              <w:rPr>
                <w:rFonts w:eastAsia="Times New Roman" w:cstheme="minorHAnsi"/>
                <w:b/>
                <w:bCs/>
                <w:lang w:eastAsia="tr-TR"/>
              </w:rPr>
            </w:pPr>
          </w:p>
        </w:tc>
        <w:tc>
          <w:tcPr>
            <w:tcW w:w="2543"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 xml:space="preserve">ç) Doğrulanmış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raporuna atıf.</w:t>
            </w:r>
          </w:p>
          <w:p w:rsidR="009F1CE3" w:rsidRPr="002208B6" w:rsidRDefault="009F1CE3" w:rsidP="00DE74A3">
            <w:pPr>
              <w:ind w:firstLine="567"/>
              <w:jc w:val="both"/>
              <w:rPr>
                <w:rFonts w:eastAsia="Times New Roman" w:cstheme="minorHAnsi"/>
                <w:b/>
                <w:bCs/>
                <w:lang w:eastAsia="tr-TR"/>
              </w:rPr>
            </w:pPr>
          </w:p>
        </w:tc>
      </w:tr>
      <w:tr w:rsidR="009F1CE3" w:rsidRPr="002208B6" w:rsidTr="00D35883">
        <w:tc>
          <w:tcPr>
            <w:tcW w:w="2457"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 xml:space="preserve">d) Bakanlıkça onaylanan izleme planının sürümü, her bir izleme planının geçerli olduğu dönem,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raporunu doğrulamak için kullanılan kriterler.</w:t>
            </w:r>
          </w:p>
          <w:p w:rsidR="009F1CE3" w:rsidRPr="002208B6" w:rsidRDefault="009F1CE3" w:rsidP="00FD7A14">
            <w:pPr>
              <w:ind w:firstLine="567"/>
              <w:jc w:val="both"/>
              <w:rPr>
                <w:rFonts w:eastAsia="Times New Roman" w:cstheme="minorHAnsi"/>
                <w:b/>
                <w:bCs/>
                <w:lang w:eastAsia="tr-TR"/>
              </w:rPr>
            </w:pPr>
          </w:p>
        </w:tc>
        <w:tc>
          <w:tcPr>
            <w:tcW w:w="2543" w:type="pct"/>
          </w:tcPr>
          <w:p w:rsidR="009F1CE3" w:rsidRPr="002208B6" w:rsidRDefault="009F1CE3" w:rsidP="00DE74A3">
            <w:pPr>
              <w:ind w:firstLine="567"/>
              <w:jc w:val="both"/>
              <w:rPr>
                <w:rFonts w:eastAsia="Times New Roman" w:cstheme="minorHAnsi"/>
                <w:b/>
                <w:bCs/>
                <w:lang w:eastAsia="tr-TR"/>
              </w:rPr>
            </w:pPr>
            <w:r w:rsidRPr="00202293">
              <w:rPr>
                <w:rFonts w:eastAsia="Times New Roman" w:cstheme="minorHAnsi"/>
                <w:lang w:eastAsia="tr-TR"/>
              </w:rPr>
              <w:t xml:space="preserve">d) Bakanlıkça onaylanan izleme planının sürümü, her bir izleme planının geçerli olduğu dönem,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raporunu doğrulamak için kullanılan kriterler.</w:t>
            </w:r>
          </w:p>
        </w:tc>
      </w:tr>
      <w:tr w:rsidR="009F1CE3" w:rsidRPr="002208B6" w:rsidTr="00D35883">
        <w:tc>
          <w:tcPr>
            <w:tcW w:w="2457"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 xml:space="preserve">e) Yönetmeliğin EK-1’inde yer alan her bir faaliyetin ve tesisin toplam </w:t>
            </w:r>
            <w:proofErr w:type="gramStart"/>
            <w:r w:rsidRPr="00202293">
              <w:rPr>
                <w:rFonts w:eastAsia="Times New Roman" w:cstheme="minorHAnsi"/>
                <w:lang w:eastAsia="tr-TR"/>
              </w:rPr>
              <w:t>emisyonları</w:t>
            </w:r>
            <w:proofErr w:type="gramEnd"/>
            <w:r w:rsidRPr="00202293">
              <w:rPr>
                <w:rFonts w:eastAsia="Times New Roman" w:cstheme="minorHAnsi"/>
                <w:lang w:eastAsia="tr-TR"/>
              </w:rPr>
              <w:t>.</w:t>
            </w:r>
          </w:p>
          <w:p w:rsidR="009F1CE3" w:rsidRPr="002208B6" w:rsidRDefault="009F1CE3" w:rsidP="00FD7A14">
            <w:pPr>
              <w:ind w:firstLine="567"/>
              <w:jc w:val="both"/>
              <w:rPr>
                <w:rFonts w:eastAsia="Times New Roman" w:cstheme="minorHAnsi"/>
                <w:b/>
                <w:bCs/>
                <w:lang w:eastAsia="tr-TR"/>
              </w:rPr>
            </w:pPr>
          </w:p>
        </w:tc>
        <w:tc>
          <w:tcPr>
            <w:tcW w:w="2543"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 xml:space="preserve">e) Yönetmeliğin EK-1’inde yer alan her bir faaliyetin ve tesisin toplam </w:t>
            </w:r>
            <w:proofErr w:type="gramStart"/>
            <w:r w:rsidRPr="00202293">
              <w:rPr>
                <w:rFonts w:eastAsia="Times New Roman" w:cstheme="minorHAnsi"/>
                <w:lang w:eastAsia="tr-TR"/>
              </w:rPr>
              <w:t>emisyonları</w:t>
            </w:r>
            <w:proofErr w:type="gramEnd"/>
            <w:r w:rsidRPr="00202293">
              <w:rPr>
                <w:rFonts w:eastAsia="Times New Roman" w:cstheme="minorHAnsi"/>
                <w:lang w:eastAsia="tr-TR"/>
              </w:rPr>
              <w:t>.</w:t>
            </w:r>
          </w:p>
          <w:p w:rsidR="009F1CE3" w:rsidRPr="002208B6" w:rsidRDefault="009F1CE3" w:rsidP="00DE74A3">
            <w:pPr>
              <w:ind w:firstLine="567"/>
              <w:jc w:val="both"/>
              <w:rPr>
                <w:rFonts w:eastAsia="Times New Roman" w:cstheme="minorHAnsi"/>
                <w:b/>
                <w:bCs/>
                <w:lang w:eastAsia="tr-TR"/>
              </w:rPr>
            </w:pPr>
          </w:p>
        </w:tc>
      </w:tr>
      <w:tr w:rsidR="009F1CE3" w:rsidRPr="002208B6" w:rsidTr="00D35883">
        <w:tc>
          <w:tcPr>
            <w:tcW w:w="2457"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f) Doğrulamaya tabi olan raporlama dönemi.</w:t>
            </w:r>
          </w:p>
          <w:p w:rsidR="009F1CE3" w:rsidRPr="002208B6" w:rsidRDefault="009F1CE3" w:rsidP="00FD7A14">
            <w:pPr>
              <w:ind w:firstLine="567"/>
              <w:jc w:val="both"/>
              <w:rPr>
                <w:rFonts w:eastAsia="Times New Roman" w:cstheme="minorHAnsi"/>
                <w:b/>
                <w:bCs/>
                <w:lang w:eastAsia="tr-TR"/>
              </w:rPr>
            </w:pPr>
          </w:p>
        </w:tc>
        <w:tc>
          <w:tcPr>
            <w:tcW w:w="2543"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f) Doğrulamaya tabi olan raporlama dönemi.</w:t>
            </w:r>
          </w:p>
          <w:p w:rsidR="009F1CE3" w:rsidRPr="002208B6" w:rsidRDefault="009F1CE3" w:rsidP="00DE74A3">
            <w:pPr>
              <w:ind w:firstLine="567"/>
              <w:jc w:val="both"/>
              <w:rPr>
                <w:rFonts w:eastAsia="Times New Roman" w:cstheme="minorHAnsi"/>
                <w:b/>
                <w:bCs/>
                <w:lang w:eastAsia="tr-TR"/>
              </w:rPr>
            </w:pPr>
          </w:p>
        </w:tc>
      </w:tr>
      <w:tr w:rsidR="009F1CE3" w:rsidRPr="002208B6" w:rsidTr="00D35883">
        <w:tc>
          <w:tcPr>
            <w:tcW w:w="2457"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g) İşletmenin, Bakanlığın ve doğrulayıcı kuruluşun sorumlulukları.</w:t>
            </w:r>
          </w:p>
          <w:p w:rsidR="009F1CE3" w:rsidRPr="002208B6" w:rsidRDefault="009F1CE3" w:rsidP="00FD7A14">
            <w:pPr>
              <w:ind w:firstLine="567"/>
              <w:jc w:val="both"/>
              <w:rPr>
                <w:rFonts w:eastAsia="Times New Roman" w:cstheme="minorHAnsi"/>
                <w:b/>
                <w:bCs/>
                <w:lang w:eastAsia="tr-TR"/>
              </w:rPr>
            </w:pPr>
          </w:p>
        </w:tc>
        <w:tc>
          <w:tcPr>
            <w:tcW w:w="2543"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g) İşletmenin, Bakanlığın ve doğrulayıcı kuruluşun sorumlulukları.</w:t>
            </w:r>
          </w:p>
          <w:p w:rsidR="009F1CE3" w:rsidRPr="002208B6" w:rsidRDefault="009F1CE3" w:rsidP="00DE74A3">
            <w:pPr>
              <w:ind w:firstLine="567"/>
              <w:jc w:val="both"/>
              <w:rPr>
                <w:rFonts w:eastAsia="Times New Roman" w:cstheme="minorHAnsi"/>
                <w:b/>
                <w:bCs/>
                <w:lang w:eastAsia="tr-TR"/>
              </w:rPr>
            </w:pPr>
          </w:p>
        </w:tc>
      </w:tr>
      <w:tr w:rsidR="009F1CE3" w:rsidRPr="002208B6" w:rsidTr="00D35883">
        <w:tc>
          <w:tcPr>
            <w:tcW w:w="2457"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ğ) Doğrulama görüşü bildirimi.</w:t>
            </w:r>
          </w:p>
          <w:p w:rsidR="009F1CE3" w:rsidRPr="002208B6" w:rsidRDefault="009F1CE3" w:rsidP="00FD7A14">
            <w:pPr>
              <w:ind w:firstLine="567"/>
              <w:jc w:val="both"/>
              <w:rPr>
                <w:rFonts w:eastAsia="Times New Roman" w:cstheme="minorHAnsi"/>
                <w:b/>
                <w:bCs/>
                <w:lang w:eastAsia="tr-TR"/>
              </w:rPr>
            </w:pPr>
          </w:p>
        </w:tc>
        <w:tc>
          <w:tcPr>
            <w:tcW w:w="2543"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ğ) Doğrulama görüşü bildirimi.</w:t>
            </w:r>
          </w:p>
          <w:p w:rsidR="009F1CE3" w:rsidRPr="002208B6" w:rsidRDefault="009F1CE3" w:rsidP="00DE74A3">
            <w:pPr>
              <w:ind w:firstLine="567"/>
              <w:jc w:val="both"/>
              <w:rPr>
                <w:rFonts w:eastAsia="Times New Roman" w:cstheme="minorHAnsi"/>
                <w:b/>
                <w:bCs/>
                <w:lang w:eastAsia="tr-TR"/>
              </w:rPr>
            </w:pPr>
          </w:p>
        </w:tc>
      </w:tr>
      <w:tr w:rsidR="009F1CE3" w:rsidRPr="002208B6" w:rsidTr="00D35883">
        <w:tc>
          <w:tcPr>
            <w:tcW w:w="2457"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h) Doğrulama raporu sunulmadan önce düzeltilmemiş olan hatalı bildirimler veya uygunsuzlukların tarifi.</w:t>
            </w:r>
          </w:p>
          <w:p w:rsidR="009F1CE3" w:rsidRPr="002208B6" w:rsidRDefault="009F1CE3" w:rsidP="00FD7A14">
            <w:pPr>
              <w:ind w:firstLine="567"/>
              <w:jc w:val="both"/>
              <w:rPr>
                <w:rFonts w:eastAsia="Times New Roman" w:cstheme="minorHAnsi"/>
                <w:b/>
                <w:bCs/>
                <w:lang w:eastAsia="tr-TR"/>
              </w:rPr>
            </w:pPr>
          </w:p>
        </w:tc>
        <w:tc>
          <w:tcPr>
            <w:tcW w:w="2543" w:type="pct"/>
          </w:tcPr>
          <w:p w:rsidR="009F1CE3" w:rsidRPr="002208B6" w:rsidRDefault="009F1CE3" w:rsidP="00DE74A3">
            <w:pPr>
              <w:ind w:firstLine="567"/>
              <w:jc w:val="both"/>
              <w:rPr>
                <w:rFonts w:eastAsia="Times New Roman" w:cstheme="minorHAnsi"/>
                <w:b/>
                <w:bCs/>
                <w:lang w:eastAsia="tr-TR"/>
              </w:rPr>
            </w:pPr>
            <w:r w:rsidRPr="00202293">
              <w:rPr>
                <w:rFonts w:eastAsia="Times New Roman" w:cstheme="minorHAnsi"/>
                <w:lang w:eastAsia="tr-TR"/>
              </w:rPr>
              <w:t>h) Doğrulama raporu sunulmadan önce düzeltilmemiş olan hatalı bildirimler veya uygunsuzlukların tarifi</w:t>
            </w:r>
            <w:r>
              <w:rPr>
                <w:rFonts w:eastAsia="Times New Roman" w:cstheme="minorHAnsi"/>
                <w:lang w:eastAsia="tr-TR"/>
              </w:rPr>
              <w:t>.</w:t>
            </w:r>
          </w:p>
        </w:tc>
      </w:tr>
      <w:tr w:rsidR="009F1CE3" w:rsidRPr="002208B6" w:rsidTr="00D35883">
        <w:tc>
          <w:tcPr>
            <w:tcW w:w="2457"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ı) Saha ziyaretlerinin yapıldığı tarihler ve kimler tarafından yapıldığı.</w:t>
            </w:r>
          </w:p>
          <w:p w:rsidR="009F1CE3" w:rsidRPr="002208B6" w:rsidRDefault="009F1CE3" w:rsidP="00FD7A14">
            <w:pPr>
              <w:ind w:firstLine="567"/>
              <w:jc w:val="both"/>
              <w:rPr>
                <w:rFonts w:eastAsia="Times New Roman" w:cstheme="minorHAnsi"/>
                <w:b/>
                <w:bCs/>
                <w:lang w:eastAsia="tr-TR"/>
              </w:rPr>
            </w:pPr>
          </w:p>
        </w:tc>
        <w:tc>
          <w:tcPr>
            <w:tcW w:w="2543"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lastRenderedPageBreak/>
              <w:t>ı) Saha ziyaretlerinin yapıldığı tarihler ve kimler tarafından yapıldığı.</w:t>
            </w:r>
          </w:p>
          <w:p w:rsidR="009F1CE3" w:rsidRPr="002208B6" w:rsidRDefault="009F1CE3" w:rsidP="00DE74A3">
            <w:pPr>
              <w:ind w:firstLine="567"/>
              <w:jc w:val="both"/>
              <w:rPr>
                <w:rFonts w:eastAsia="Times New Roman" w:cstheme="minorHAnsi"/>
                <w:b/>
                <w:bCs/>
                <w:lang w:eastAsia="tr-TR"/>
              </w:rPr>
            </w:pPr>
          </w:p>
        </w:tc>
      </w:tr>
      <w:tr w:rsidR="009F1CE3" w:rsidRPr="002208B6" w:rsidTr="00D35883">
        <w:tc>
          <w:tcPr>
            <w:tcW w:w="2457"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lastRenderedPageBreak/>
              <w:t>i) Doğrulama sırasında, İzleme ve Raporlama Tebliği yükümlülükleri çerçevesinde tespit edilen uygunsuzluklar.</w:t>
            </w:r>
          </w:p>
          <w:p w:rsidR="009F1CE3" w:rsidRPr="002208B6" w:rsidRDefault="009F1CE3" w:rsidP="00FD7A14">
            <w:pPr>
              <w:ind w:firstLine="567"/>
              <w:jc w:val="both"/>
              <w:rPr>
                <w:rFonts w:eastAsia="Times New Roman" w:cstheme="minorHAnsi"/>
                <w:b/>
                <w:bCs/>
                <w:lang w:eastAsia="tr-TR"/>
              </w:rPr>
            </w:pPr>
          </w:p>
        </w:tc>
        <w:tc>
          <w:tcPr>
            <w:tcW w:w="2543"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i) Doğrulama sırasında, İzleme ve Raporlama Tebliği yükümlülükleri çerçevesinde tespit edilen uygunsuzluklar.</w:t>
            </w:r>
          </w:p>
          <w:p w:rsidR="009F1CE3" w:rsidRPr="002208B6" w:rsidRDefault="009F1CE3" w:rsidP="00DE74A3">
            <w:pPr>
              <w:ind w:firstLine="567"/>
              <w:jc w:val="both"/>
              <w:rPr>
                <w:rFonts w:eastAsia="Times New Roman" w:cstheme="minorHAnsi"/>
                <w:b/>
                <w:bCs/>
                <w:lang w:eastAsia="tr-TR"/>
              </w:rPr>
            </w:pPr>
          </w:p>
        </w:tc>
      </w:tr>
      <w:tr w:rsidR="009F1CE3" w:rsidRPr="002208B6" w:rsidTr="00D35883">
        <w:tc>
          <w:tcPr>
            <w:tcW w:w="2457"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j) Veri boşluklarını kapatmakta kullanılan yöntemin ihtiyatlı olduğunun ve önemli hatalı bildirimlere sebep olmadığına dair teyit.</w:t>
            </w:r>
          </w:p>
          <w:p w:rsidR="009F1CE3" w:rsidRPr="002208B6" w:rsidRDefault="009F1CE3" w:rsidP="00FD7A14">
            <w:pPr>
              <w:ind w:firstLine="567"/>
              <w:jc w:val="both"/>
              <w:rPr>
                <w:rFonts w:eastAsia="Times New Roman" w:cstheme="minorHAnsi"/>
                <w:b/>
                <w:bCs/>
                <w:lang w:eastAsia="tr-TR"/>
              </w:rPr>
            </w:pPr>
          </w:p>
        </w:tc>
        <w:tc>
          <w:tcPr>
            <w:tcW w:w="2543"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j) Veri boşluklarını kapatmakta kullanılan yöntemin ihtiyatlı olduğunun ve önemli hatalı bildirimlere sebep olmadığına dair teyit.</w:t>
            </w:r>
          </w:p>
          <w:p w:rsidR="009F1CE3" w:rsidRPr="002208B6" w:rsidRDefault="009F1CE3" w:rsidP="00DE74A3">
            <w:pPr>
              <w:ind w:firstLine="567"/>
              <w:jc w:val="both"/>
              <w:rPr>
                <w:rFonts w:eastAsia="Times New Roman" w:cstheme="minorHAnsi"/>
                <w:b/>
                <w:bCs/>
                <w:lang w:eastAsia="tr-TR"/>
              </w:rPr>
            </w:pPr>
          </w:p>
        </w:tc>
      </w:tr>
      <w:tr w:rsidR="009F1CE3" w:rsidRPr="002208B6" w:rsidTr="00D35883">
        <w:tc>
          <w:tcPr>
            <w:tcW w:w="2457"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 xml:space="preserve">k) Raporlama döneminin 31 Aralık tarihine kadar tesisin kapasitesi, faaliyet düzeyi veya işletiminde sera gazı </w:t>
            </w:r>
            <w:proofErr w:type="gramStart"/>
            <w:r w:rsidRPr="00202293">
              <w:rPr>
                <w:rFonts w:eastAsia="Times New Roman" w:cstheme="minorHAnsi"/>
                <w:lang w:eastAsia="tr-TR"/>
              </w:rPr>
              <w:t>emisyonlarına</w:t>
            </w:r>
            <w:proofErr w:type="gramEnd"/>
            <w:r w:rsidRPr="00202293">
              <w:rPr>
                <w:rFonts w:eastAsia="Times New Roman" w:cstheme="minorHAnsi"/>
                <w:lang w:eastAsia="tr-TR"/>
              </w:rPr>
              <w:t xml:space="preserve"> etkisi olacak değişikliklerin yapıldığının ve Bakanlığa bildirilmediğinin tespit edildiği durumlarda, bu değişikliklerin tarifi ve ilgili görüşler.</w:t>
            </w:r>
          </w:p>
          <w:p w:rsidR="009F1CE3" w:rsidRPr="002208B6" w:rsidRDefault="009F1CE3" w:rsidP="00FD7A14">
            <w:pPr>
              <w:ind w:firstLine="567"/>
              <w:jc w:val="both"/>
              <w:rPr>
                <w:rFonts w:eastAsia="Times New Roman" w:cstheme="minorHAnsi"/>
                <w:b/>
                <w:bCs/>
                <w:lang w:eastAsia="tr-TR"/>
              </w:rPr>
            </w:pPr>
            <w:r w:rsidRPr="00202293">
              <w:rPr>
                <w:rFonts w:eastAsia="Times New Roman" w:cstheme="minorHAnsi"/>
                <w:lang w:eastAsia="tr-TR"/>
              </w:rPr>
              <w:t>l) Varsa, iyileştirmeler için tavsiyeler.</w:t>
            </w:r>
          </w:p>
        </w:tc>
        <w:tc>
          <w:tcPr>
            <w:tcW w:w="2543"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 xml:space="preserve">k) Raporlama döneminin 31 Aralık tarihine kadar tesisin kapasitesi, faaliyet düzeyi veya işletiminde sera gazı </w:t>
            </w:r>
            <w:proofErr w:type="gramStart"/>
            <w:r w:rsidRPr="00202293">
              <w:rPr>
                <w:rFonts w:eastAsia="Times New Roman" w:cstheme="minorHAnsi"/>
                <w:lang w:eastAsia="tr-TR"/>
              </w:rPr>
              <w:t>emisyonlarına</w:t>
            </w:r>
            <w:proofErr w:type="gramEnd"/>
            <w:r w:rsidRPr="00202293">
              <w:rPr>
                <w:rFonts w:eastAsia="Times New Roman" w:cstheme="minorHAnsi"/>
                <w:lang w:eastAsia="tr-TR"/>
              </w:rPr>
              <w:t xml:space="preserve"> etkisi olacak değişikliklerin yapıldığının ve Bakanlığa bildirilmediğinin tespit edildiği durumlarda, bu değişikliklerin tarifi ve ilgili görüşler.</w:t>
            </w:r>
          </w:p>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l) Varsa, iyileştirmeler için tavsiyeler.</w:t>
            </w:r>
          </w:p>
          <w:p w:rsidR="009F1CE3" w:rsidRPr="002208B6" w:rsidRDefault="009F1CE3" w:rsidP="00DE74A3">
            <w:pPr>
              <w:ind w:firstLine="567"/>
              <w:jc w:val="both"/>
              <w:rPr>
                <w:rFonts w:eastAsia="Times New Roman" w:cstheme="minorHAnsi"/>
                <w:b/>
                <w:bCs/>
                <w:lang w:eastAsia="tr-TR"/>
              </w:rPr>
            </w:pPr>
          </w:p>
        </w:tc>
      </w:tr>
      <w:tr w:rsidR="00D35883" w:rsidRPr="002208B6" w:rsidTr="00D35883">
        <w:tc>
          <w:tcPr>
            <w:tcW w:w="2457"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 xml:space="preserve">m)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raporunun doğrulanmasında görev almış baş doğrulayıcının, bağımsız tetkikçinin ve varsa doğrulayıcı, teknik uzman ve aday doğrulayıcıların adları.</w:t>
            </w:r>
          </w:p>
          <w:p w:rsidR="00D35883" w:rsidRPr="002208B6" w:rsidRDefault="00D35883" w:rsidP="00FD7A14">
            <w:pPr>
              <w:ind w:firstLine="567"/>
              <w:jc w:val="both"/>
              <w:rPr>
                <w:rFonts w:eastAsia="Times New Roman" w:cstheme="minorHAnsi"/>
                <w:b/>
                <w:bCs/>
                <w:lang w:eastAsia="tr-TR"/>
              </w:rPr>
            </w:pPr>
          </w:p>
        </w:tc>
        <w:tc>
          <w:tcPr>
            <w:tcW w:w="2543"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 xml:space="preserve">m)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raporunun doğrulanmasında görev almış baş doğrulayıcının, bağımsız tetkikçinin ve varsa doğrulayıcı, teknik uzman ve aday doğrulayıcıların adları.</w:t>
            </w:r>
          </w:p>
          <w:p w:rsidR="00D35883" w:rsidRPr="002208B6" w:rsidRDefault="00D35883" w:rsidP="00DE74A3">
            <w:pPr>
              <w:ind w:firstLine="567"/>
              <w:jc w:val="both"/>
              <w:rPr>
                <w:rFonts w:eastAsia="Times New Roman" w:cstheme="minorHAnsi"/>
                <w:b/>
                <w:bCs/>
                <w:lang w:eastAsia="tr-TR"/>
              </w:rPr>
            </w:pPr>
          </w:p>
        </w:tc>
      </w:tr>
      <w:tr w:rsidR="009F1CE3" w:rsidRPr="002208B6" w:rsidTr="00D35883">
        <w:tc>
          <w:tcPr>
            <w:tcW w:w="2457"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n) Bağımsız gözden geçirme sürecini yürütmüş olan bağımsız tetkikçinin adı, imzası ve tarih.</w:t>
            </w:r>
          </w:p>
          <w:p w:rsidR="009F1CE3" w:rsidRPr="002208B6" w:rsidRDefault="009F1CE3" w:rsidP="00FD7A14">
            <w:pPr>
              <w:ind w:firstLine="567"/>
              <w:jc w:val="both"/>
              <w:rPr>
                <w:rFonts w:eastAsia="Times New Roman" w:cstheme="minorHAnsi"/>
                <w:b/>
                <w:bCs/>
                <w:lang w:eastAsia="tr-TR"/>
              </w:rPr>
            </w:pPr>
          </w:p>
        </w:tc>
        <w:tc>
          <w:tcPr>
            <w:tcW w:w="2543" w:type="pct"/>
          </w:tcPr>
          <w:p w:rsidR="009F1CE3" w:rsidRPr="00202293" w:rsidRDefault="009F1CE3" w:rsidP="009F1CE3">
            <w:pPr>
              <w:ind w:firstLine="567"/>
              <w:jc w:val="both"/>
              <w:rPr>
                <w:rFonts w:eastAsia="Times New Roman" w:cstheme="minorHAnsi"/>
                <w:lang w:eastAsia="tr-TR"/>
              </w:rPr>
            </w:pPr>
            <w:r w:rsidRPr="00202293">
              <w:rPr>
                <w:rFonts w:eastAsia="Times New Roman" w:cstheme="minorHAnsi"/>
                <w:lang w:eastAsia="tr-TR"/>
              </w:rPr>
              <w:t>n) Bağımsız gözden geçirme sürecini yürütmüş olan bağımsız tetkikçinin adı, imzası ve tarih.</w:t>
            </w:r>
          </w:p>
          <w:p w:rsidR="009F1CE3" w:rsidRPr="002208B6" w:rsidRDefault="009F1CE3" w:rsidP="00202293">
            <w:pPr>
              <w:ind w:firstLine="567"/>
              <w:jc w:val="both"/>
              <w:rPr>
                <w:rFonts w:eastAsia="Times New Roman" w:cstheme="minorHAnsi"/>
                <w:b/>
                <w:bCs/>
                <w:lang w:eastAsia="tr-TR"/>
              </w:rPr>
            </w:pPr>
          </w:p>
        </w:tc>
      </w:tr>
      <w:tr w:rsidR="009F1CE3" w:rsidRPr="002208B6" w:rsidTr="00D35883">
        <w:tc>
          <w:tcPr>
            <w:tcW w:w="2457" w:type="pct"/>
          </w:tcPr>
          <w:p w:rsidR="003C62C8" w:rsidRPr="00202293" w:rsidRDefault="003C62C8" w:rsidP="003C62C8">
            <w:pPr>
              <w:ind w:firstLine="567"/>
              <w:jc w:val="both"/>
              <w:rPr>
                <w:rFonts w:eastAsia="Times New Roman" w:cstheme="minorHAnsi"/>
                <w:lang w:eastAsia="tr-TR"/>
              </w:rPr>
            </w:pPr>
            <w:r w:rsidRPr="00202293">
              <w:rPr>
                <w:rFonts w:eastAsia="Times New Roman" w:cstheme="minorHAnsi"/>
                <w:lang w:eastAsia="tr-TR"/>
              </w:rPr>
              <w:t>o) Doğrulayıcı kuruluş adına tasdik eden yetkili kişinin adı, imzası ve tarih.</w:t>
            </w:r>
          </w:p>
          <w:p w:rsidR="009F1CE3" w:rsidRPr="002208B6" w:rsidRDefault="009F1CE3" w:rsidP="00FD7A14">
            <w:pPr>
              <w:ind w:firstLine="567"/>
              <w:jc w:val="both"/>
              <w:rPr>
                <w:rFonts w:eastAsia="Times New Roman" w:cstheme="minorHAnsi"/>
                <w:b/>
                <w:bCs/>
                <w:lang w:eastAsia="tr-TR"/>
              </w:rPr>
            </w:pPr>
          </w:p>
        </w:tc>
        <w:tc>
          <w:tcPr>
            <w:tcW w:w="2543" w:type="pct"/>
          </w:tcPr>
          <w:p w:rsidR="003C62C8" w:rsidRPr="00202293" w:rsidRDefault="003C62C8" w:rsidP="003C62C8">
            <w:pPr>
              <w:ind w:firstLine="567"/>
              <w:jc w:val="both"/>
              <w:rPr>
                <w:rFonts w:eastAsia="Times New Roman" w:cstheme="minorHAnsi"/>
                <w:lang w:eastAsia="tr-TR"/>
              </w:rPr>
            </w:pPr>
            <w:r w:rsidRPr="00202293">
              <w:rPr>
                <w:rFonts w:eastAsia="Times New Roman" w:cstheme="minorHAnsi"/>
                <w:lang w:eastAsia="tr-TR"/>
              </w:rPr>
              <w:t>o) Doğrulayıcı kuruluş adına tasdik eden yetkili kişinin adı, imzası ve tarih.</w:t>
            </w:r>
          </w:p>
          <w:p w:rsidR="009F1CE3" w:rsidRPr="002208B6" w:rsidRDefault="009F1CE3" w:rsidP="00202293">
            <w:pPr>
              <w:ind w:firstLine="567"/>
              <w:jc w:val="both"/>
              <w:rPr>
                <w:rFonts w:eastAsia="Times New Roman" w:cstheme="minorHAnsi"/>
                <w:b/>
                <w:bCs/>
                <w:lang w:eastAsia="tr-TR"/>
              </w:rPr>
            </w:pPr>
          </w:p>
        </w:tc>
      </w:tr>
      <w:tr w:rsidR="009F1CE3" w:rsidRPr="002208B6" w:rsidTr="00D35883">
        <w:tc>
          <w:tcPr>
            <w:tcW w:w="2457" w:type="pct"/>
          </w:tcPr>
          <w:p w:rsidR="003C62C8" w:rsidRPr="00202293" w:rsidRDefault="003C62C8" w:rsidP="003C62C8">
            <w:pPr>
              <w:ind w:firstLine="567"/>
              <w:jc w:val="both"/>
              <w:rPr>
                <w:rFonts w:eastAsia="Times New Roman" w:cstheme="minorHAnsi"/>
                <w:lang w:eastAsia="tr-TR"/>
              </w:rPr>
            </w:pPr>
            <w:r w:rsidRPr="00202293">
              <w:rPr>
                <w:rFonts w:eastAsia="Times New Roman" w:cstheme="minorHAnsi"/>
                <w:lang w:eastAsia="tr-TR"/>
              </w:rPr>
              <w:t>(6) Doğrulayıcı kuruluş;</w:t>
            </w:r>
          </w:p>
          <w:p w:rsidR="003C62C8" w:rsidRPr="00202293" w:rsidRDefault="003C62C8" w:rsidP="003C62C8">
            <w:pPr>
              <w:ind w:firstLine="567"/>
              <w:jc w:val="both"/>
              <w:rPr>
                <w:rFonts w:eastAsia="Times New Roman" w:cstheme="minorHAnsi"/>
                <w:lang w:eastAsia="tr-TR"/>
              </w:rPr>
            </w:pPr>
            <w:r w:rsidRPr="00202293">
              <w:rPr>
                <w:rFonts w:eastAsia="Times New Roman" w:cstheme="minorHAnsi"/>
                <w:lang w:eastAsia="tr-TR"/>
              </w:rPr>
              <w:t>a) Hatalı bildirim veya uygunsuzluğun boyutunu ve niteliğini,</w:t>
            </w:r>
          </w:p>
          <w:p w:rsidR="009F1CE3" w:rsidRPr="002208B6" w:rsidRDefault="009F1CE3" w:rsidP="00FD7A14">
            <w:pPr>
              <w:ind w:firstLine="567"/>
              <w:jc w:val="both"/>
              <w:rPr>
                <w:rFonts w:eastAsia="Times New Roman" w:cstheme="minorHAnsi"/>
                <w:b/>
                <w:bCs/>
                <w:lang w:eastAsia="tr-TR"/>
              </w:rPr>
            </w:pPr>
          </w:p>
        </w:tc>
        <w:tc>
          <w:tcPr>
            <w:tcW w:w="2543" w:type="pct"/>
          </w:tcPr>
          <w:p w:rsidR="003C62C8" w:rsidRPr="00202293" w:rsidRDefault="003C62C8" w:rsidP="003C62C8">
            <w:pPr>
              <w:ind w:firstLine="567"/>
              <w:jc w:val="both"/>
              <w:rPr>
                <w:rFonts w:eastAsia="Times New Roman" w:cstheme="minorHAnsi"/>
                <w:lang w:eastAsia="tr-TR"/>
              </w:rPr>
            </w:pPr>
            <w:r w:rsidRPr="00202293">
              <w:rPr>
                <w:rFonts w:eastAsia="Times New Roman" w:cstheme="minorHAnsi"/>
                <w:lang w:eastAsia="tr-TR"/>
              </w:rPr>
              <w:t>(6) Doğrulayıcı kuruluş;</w:t>
            </w:r>
          </w:p>
          <w:p w:rsidR="003C62C8" w:rsidRPr="00202293" w:rsidRDefault="003C62C8" w:rsidP="003C62C8">
            <w:pPr>
              <w:ind w:firstLine="567"/>
              <w:jc w:val="both"/>
              <w:rPr>
                <w:rFonts w:eastAsia="Times New Roman" w:cstheme="minorHAnsi"/>
                <w:lang w:eastAsia="tr-TR"/>
              </w:rPr>
            </w:pPr>
            <w:r w:rsidRPr="00202293">
              <w:rPr>
                <w:rFonts w:eastAsia="Times New Roman" w:cstheme="minorHAnsi"/>
                <w:lang w:eastAsia="tr-TR"/>
              </w:rPr>
              <w:t>a) Hatalı bildirim veya uygunsuzluğun boyutunu ve niteliğini,</w:t>
            </w:r>
          </w:p>
          <w:p w:rsidR="009F1CE3" w:rsidRPr="002208B6" w:rsidRDefault="009F1CE3" w:rsidP="00202293">
            <w:pPr>
              <w:ind w:firstLine="567"/>
              <w:jc w:val="both"/>
              <w:rPr>
                <w:rFonts w:eastAsia="Times New Roman" w:cstheme="minorHAnsi"/>
                <w:b/>
                <w:bCs/>
                <w:lang w:eastAsia="tr-TR"/>
              </w:rPr>
            </w:pPr>
          </w:p>
        </w:tc>
      </w:tr>
      <w:tr w:rsidR="009F1CE3" w:rsidRPr="002208B6" w:rsidTr="00D35883">
        <w:tc>
          <w:tcPr>
            <w:tcW w:w="2457" w:type="pct"/>
          </w:tcPr>
          <w:p w:rsidR="003C62C8" w:rsidRPr="00202293" w:rsidRDefault="003C62C8" w:rsidP="003C62C8">
            <w:pPr>
              <w:ind w:firstLine="567"/>
              <w:jc w:val="both"/>
              <w:rPr>
                <w:rFonts w:eastAsia="Times New Roman" w:cstheme="minorHAnsi"/>
                <w:lang w:eastAsia="tr-TR"/>
              </w:rPr>
            </w:pPr>
            <w:r w:rsidRPr="00202293">
              <w:rPr>
                <w:rFonts w:eastAsia="Times New Roman" w:cstheme="minorHAnsi"/>
                <w:lang w:eastAsia="tr-TR"/>
              </w:rPr>
              <w:t>b) Hatalı bildirimin önemli etkisinin olmasının veya olmamasının nedenlerini,</w:t>
            </w:r>
          </w:p>
          <w:p w:rsidR="009F1CE3" w:rsidRPr="002208B6" w:rsidRDefault="009F1CE3" w:rsidP="00FD7A14">
            <w:pPr>
              <w:ind w:firstLine="567"/>
              <w:jc w:val="both"/>
              <w:rPr>
                <w:rFonts w:eastAsia="Times New Roman" w:cstheme="minorHAnsi"/>
                <w:b/>
                <w:bCs/>
                <w:lang w:eastAsia="tr-TR"/>
              </w:rPr>
            </w:pPr>
          </w:p>
        </w:tc>
        <w:tc>
          <w:tcPr>
            <w:tcW w:w="2543" w:type="pct"/>
          </w:tcPr>
          <w:p w:rsidR="003C62C8" w:rsidRPr="00202293" w:rsidRDefault="003C62C8" w:rsidP="003C62C8">
            <w:pPr>
              <w:ind w:firstLine="567"/>
              <w:jc w:val="both"/>
              <w:rPr>
                <w:rFonts w:eastAsia="Times New Roman" w:cstheme="minorHAnsi"/>
                <w:lang w:eastAsia="tr-TR"/>
              </w:rPr>
            </w:pPr>
            <w:r w:rsidRPr="00202293">
              <w:rPr>
                <w:rFonts w:eastAsia="Times New Roman" w:cstheme="minorHAnsi"/>
                <w:lang w:eastAsia="tr-TR"/>
              </w:rPr>
              <w:t>b) Hatalı bildirimin önemli etkisinin olmasının veya olmamasının nedenlerini,</w:t>
            </w:r>
          </w:p>
          <w:p w:rsidR="009F1CE3" w:rsidRPr="002208B6" w:rsidRDefault="009F1CE3" w:rsidP="00202293">
            <w:pPr>
              <w:ind w:firstLine="567"/>
              <w:jc w:val="both"/>
              <w:rPr>
                <w:rFonts w:eastAsia="Times New Roman" w:cstheme="minorHAnsi"/>
                <w:b/>
                <w:bCs/>
                <w:lang w:eastAsia="tr-TR"/>
              </w:rPr>
            </w:pPr>
          </w:p>
        </w:tc>
      </w:tr>
      <w:tr w:rsidR="009F1CE3" w:rsidRPr="002208B6" w:rsidTr="00D35883">
        <w:tc>
          <w:tcPr>
            <w:tcW w:w="2457" w:type="pct"/>
          </w:tcPr>
          <w:p w:rsidR="003C62C8" w:rsidRPr="00202293" w:rsidRDefault="003C62C8" w:rsidP="003C62C8">
            <w:pPr>
              <w:ind w:firstLine="567"/>
              <w:jc w:val="both"/>
              <w:rPr>
                <w:rFonts w:eastAsia="Times New Roman" w:cstheme="minorHAnsi"/>
                <w:lang w:eastAsia="tr-TR"/>
              </w:rPr>
            </w:pPr>
            <w:r w:rsidRPr="00202293">
              <w:rPr>
                <w:rFonts w:eastAsia="Times New Roman" w:cstheme="minorHAnsi"/>
                <w:lang w:eastAsia="tr-TR"/>
              </w:rPr>
              <w:t xml:space="preserve">c) Hatalı bildirimin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raporunun hangi unsuruna veya uygunsuzluğun izleme planının hangi unsuruna ilişkin olduğunu,</w:t>
            </w:r>
          </w:p>
          <w:p w:rsidR="009F1CE3" w:rsidRPr="002208B6" w:rsidRDefault="009F1CE3" w:rsidP="00FD7A14">
            <w:pPr>
              <w:ind w:firstLine="567"/>
              <w:jc w:val="both"/>
              <w:rPr>
                <w:rFonts w:eastAsia="Times New Roman" w:cstheme="minorHAnsi"/>
                <w:b/>
                <w:bCs/>
                <w:lang w:eastAsia="tr-TR"/>
              </w:rPr>
            </w:pPr>
          </w:p>
        </w:tc>
        <w:tc>
          <w:tcPr>
            <w:tcW w:w="2543" w:type="pct"/>
          </w:tcPr>
          <w:p w:rsidR="003C62C8" w:rsidRPr="00202293" w:rsidRDefault="003C62C8" w:rsidP="003C62C8">
            <w:pPr>
              <w:ind w:firstLine="567"/>
              <w:jc w:val="both"/>
              <w:rPr>
                <w:rFonts w:eastAsia="Times New Roman" w:cstheme="minorHAnsi"/>
                <w:lang w:eastAsia="tr-TR"/>
              </w:rPr>
            </w:pPr>
            <w:r w:rsidRPr="00202293">
              <w:rPr>
                <w:rFonts w:eastAsia="Times New Roman" w:cstheme="minorHAnsi"/>
                <w:lang w:eastAsia="tr-TR"/>
              </w:rPr>
              <w:t xml:space="preserve">c) Hatalı bildirimin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raporunun hangi unsuruna veya uygunsuzluğun izleme planının hangi unsuruna ilişkin olduğunu,</w:t>
            </w:r>
          </w:p>
          <w:p w:rsidR="009F1CE3" w:rsidRPr="002208B6" w:rsidRDefault="009F1CE3" w:rsidP="00202293">
            <w:pPr>
              <w:ind w:firstLine="567"/>
              <w:jc w:val="both"/>
              <w:rPr>
                <w:rFonts w:eastAsia="Times New Roman" w:cstheme="minorHAnsi"/>
                <w:b/>
                <w:bCs/>
                <w:lang w:eastAsia="tr-TR"/>
              </w:rPr>
            </w:pPr>
          </w:p>
        </w:tc>
      </w:tr>
      <w:tr w:rsidR="003C62C8" w:rsidRPr="002208B6" w:rsidTr="00D35883">
        <w:tc>
          <w:tcPr>
            <w:tcW w:w="2457" w:type="pct"/>
          </w:tcPr>
          <w:p w:rsidR="003C62C8" w:rsidRPr="00202293" w:rsidRDefault="003C62C8" w:rsidP="003C62C8">
            <w:pPr>
              <w:ind w:firstLine="567"/>
              <w:jc w:val="both"/>
              <w:rPr>
                <w:rFonts w:eastAsia="Times New Roman" w:cstheme="minorHAnsi"/>
                <w:lang w:eastAsia="tr-TR"/>
              </w:rPr>
            </w:pPr>
            <w:r w:rsidRPr="00202293">
              <w:rPr>
                <w:rFonts w:eastAsia="Times New Roman" w:cstheme="minorHAnsi"/>
                <w:lang w:eastAsia="tr-TR"/>
              </w:rPr>
              <w:t xml:space="preserve">Bakanlığın ve işletmenin anlamasına </w:t>
            </w:r>
            <w:proofErr w:type="gramStart"/>
            <w:r w:rsidRPr="00202293">
              <w:rPr>
                <w:rFonts w:eastAsia="Times New Roman" w:cstheme="minorHAnsi"/>
                <w:lang w:eastAsia="tr-TR"/>
              </w:rPr>
              <w:t>imkan</w:t>
            </w:r>
            <w:proofErr w:type="gramEnd"/>
            <w:r w:rsidRPr="00202293">
              <w:rPr>
                <w:rFonts w:eastAsia="Times New Roman" w:cstheme="minorHAnsi"/>
                <w:lang w:eastAsia="tr-TR"/>
              </w:rPr>
              <w:t xml:space="preserve"> verecek şekilde, hatalı bildirimleri, mevzuata aykırılıkları ve uygunsuzlukları </w:t>
            </w:r>
            <w:r w:rsidRPr="00202293">
              <w:rPr>
                <w:rFonts w:eastAsia="Times New Roman" w:cstheme="minorHAnsi"/>
                <w:lang w:eastAsia="tr-TR"/>
              </w:rPr>
              <w:lastRenderedPageBreak/>
              <w:t>doğrulama raporunda yeterli detayda açıklar.</w:t>
            </w:r>
          </w:p>
          <w:p w:rsidR="003C62C8" w:rsidRPr="002208B6" w:rsidRDefault="003C62C8" w:rsidP="00FD7A14">
            <w:pPr>
              <w:ind w:firstLine="567"/>
              <w:jc w:val="both"/>
              <w:rPr>
                <w:rFonts w:eastAsia="Times New Roman" w:cstheme="minorHAnsi"/>
                <w:b/>
                <w:bCs/>
                <w:lang w:eastAsia="tr-TR"/>
              </w:rPr>
            </w:pPr>
          </w:p>
        </w:tc>
        <w:tc>
          <w:tcPr>
            <w:tcW w:w="2543" w:type="pct"/>
          </w:tcPr>
          <w:p w:rsidR="003C62C8" w:rsidRPr="00202293" w:rsidRDefault="003C62C8" w:rsidP="003C62C8">
            <w:pPr>
              <w:ind w:firstLine="567"/>
              <w:jc w:val="both"/>
              <w:rPr>
                <w:rFonts w:eastAsia="Times New Roman" w:cstheme="minorHAnsi"/>
                <w:lang w:eastAsia="tr-TR"/>
              </w:rPr>
            </w:pPr>
            <w:r w:rsidRPr="00202293">
              <w:rPr>
                <w:rFonts w:eastAsia="Times New Roman" w:cstheme="minorHAnsi"/>
                <w:lang w:eastAsia="tr-TR"/>
              </w:rPr>
              <w:lastRenderedPageBreak/>
              <w:t xml:space="preserve">Bakanlığın ve işletmenin anlamasına </w:t>
            </w:r>
            <w:proofErr w:type="gramStart"/>
            <w:r w:rsidRPr="00202293">
              <w:rPr>
                <w:rFonts w:eastAsia="Times New Roman" w:cstheme="minorHAnsi"/>
                <w:lang w:eastAsia="tr-TR"/>
              </w:rPr>
              <w:t>imkan</w:t>
            </w:r>
            <w:proofErr w:type="gramEnd"/>
            <w:r w:rsidRPr="00202293">
              <w:rPr>
                <w:rFonts w:eastAsia="Times New Roman" w:cstheme="minorHAnsi"/>
                <w:lang w:eastAsia="tr-TR"/>
              </w:rPr>
              <w:t xml:space="preserve"> verecek şekilde, hatalı bildirimleri, mevzuata aykırılıkları ve uygunsuzlukları </w:t>
            </w:r>
            <w:r w:rsidRPr="00202293">
              <w:rPr>
                <w:rFonts w:eastAsia="Times New Roman" w:cstheme="minorHAnsi"/>
                <w:lang w:eastAsia="tr-TR"/>
              </w:rPr>
              <w:lastRenderedPageBreak/>
              <w:t>doğrulama raporunda yeterli detayda açıklar.</w:t>
            </w:r>
          </w:p>
          <w:p w:rsidR="003C62C8" w:rsidRPr="002208B6" w:rsidRDefault="003C62C8" w:rsidP="00202293">
            <w:pPr>
              <w:ind w:firstLine="567"/>
              <w:jc w:val="both"/>
              <w:rPr>
                <w:rFonts w:eastAsia="Times New Roman" w:cstheme="minorHAnsi"/>
                <w:b/>
                <w:bCs/>
                <w:lang w:eastAsia="tr-TR"/>
              </w:rPr>
            </w:pPr>
          </w:p>
        </w:tc>
      </w:tr>
      <w:tr w:rsidR="003C62C8" w:rsidRPr="002208B6" w:rsidTr="00D35883">
        <w:tc>
          <w:tcPr>
            <w:tcW w:w="2457" w:type="pct"/>
          </w:tcPr>
          <w:p w:rsidR="003C62C8" w:rsidRPr="00202293" w:rsidRDefault="003C62C8" w:rsidP="003C62C8">
            <w:pPr>
              <w:ind w:firstLine="567"/>
              <w:jc w:val="both"/>
              <w:rPr>
                <w:rFonts w:eastAsia="Times New Roman" w:cstheme="minorHAnsi"/>
                <w:lang w:eastAsia="tr-TR"/>
              </w:rPr>
            </w:pPr>
            <w:r w:rsidRPr="00202293">
              <w:rPr>
                <w:rFonts w:eastAsia="Times New Roman" w:cstheme="minorHAnsi"/>
                <w:lang w:eastAsia="tr-TR"/>
              </w:rPr>
              <w:lastRenderedPageBreak/>
              <w:t xml:space="preserve">(7) İşletme,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raporunu ve ilgili doğrulama raporunu Bakanlığa birlikte sunar.</w:t>
            </w:r>
          </w:p>
          <w:p w:rsidR="003C62C8" w:rsidRPr="002208B6" w:rsidRDefault="003C62C8" w:rsidP="00FD7A14">
            <w:pPr>
              <w:ind w:firstLine="567"/>
              <w:jc w:val="both"/>
              <w:rPr>
                <w:rFonts w:eastAsia="Times New Roman" w:cstheme="minorHAnsi"/>
                <w:b/>
                <w:bCs/>
                <w:lang w:eastAsia="tr-TR"/>
              </w:rPr>
            </w:pPr>
          </w:p>
        </w:tc>
        <w:tc>
          <w:tcPr>
            <w:tcW w:w="2543" w:type="pct"/>
          </w:tcPr>
          <w:p w:rsidR="003C62C8" w:rsidRPr="00202293" w:rsidRDefault="003C62C8" w:rsidP="003C62C8">
            <w:pPr>
              <w:ind w:firstLine="567"/>
              <w:jc w:val="both"/>
              <w:rPr>
                <w:rFonts w:eastAsia="Times New Roman" w:cstheme="minorHAnsi"/>
                <w:lang w:eastAsia="tr-TR"/>
              </w:rPr>
            </w:pPr>
            <w:r w:rsidRPr="00202293">
              <w:rPr>
                <w:rFonts w:eastAsia="Times New Roman" w:cstheme="minorHAnsi"/>
                <w:lang w:eastAsia="tr-TR"/>
              </w:rPr>
              <w:t xml:space="preserve">(7) İşletme,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raporunu ve ilgili doğrulama raporunu Bakanlığa birlikte sunar.</w:t>
            </w:r>
          </w:p>
          <w:p w:rsidR="003C62C8" w:rsidRPr="002208B6" w:rsidRDefault="003C62C8" w:rsidP="00202293">
            <w:pPr>
              <w:ind w:firstLine="567"/>
              <w:jc w:val="both"/>
              <w:rPr>
                <w:rFonts w:eastAsia="Times New Roman" w:cstheme="minorHAnsi"/>
                <w:b/>
                <w:bCs/>
                <w:lang w:eastAsia="tr-TR"/>
              </w:rPr>
            </w:pPr>
          </w:p>
        </w:tc>
      </w:tr>
      <w:tr w:rsidR="003C62C8" w:rsidRPr="002208B6" w:rsidTr="00D35883">
        <w:tc>
          <w:tcPr>
            <w:tcW w:w="2457" w:type="pct"/>
          </w:tcPr>
          <w:p w:rsidR="003C62C8" w:rsidRPr="00202293" w:rsidRDefault="003C62C8" w:rsidP="003C62C8">
            <w:pPr>
              <w:ind w:firstLine="567"/>
              <w:jc w:val="both"/>
              <w:rPr>
                <w:rFonts w:eastAsia="Times New Roman" w:cstheme="minorHAnsi"/>
                <w:lang w:eastAsia="tr-TR"/>
              </w:rPr>
            </w:pPr>
            <w:r w:rsidRPr="00202293">
              <w:rPr>
                <w:rFonts w:eastAsia="Times New Roman" w:cstheme="minorHAnsi"/>
                <w:lang w:eastAsia="tr-TR"/>
              </w:rPr>
              <w:t xml:space="preserve">(8) Bakanlığın veya </w:t>
            </w:r>
            <w:proofErr w:type="spellStart"/>
            <w:r w:rsidRPr="00202293">
              <w:rPr>
                <w:rFonts w:eastAsia="Times New Roman" w:cstheme="minorHAnsi"/>
                <w:lang w:eastAsia="tr-TR"/>
              </w:rPr>
              <w:t>TÜRKAK’ın</w:t>
            </w:r>
            <w:proofErr w:type="spellEnd"/>
            <w:r w:rsidRPr="00202293">
              <w:rPr>
                <w:rFonts w:eastAsia="Times New Roman" w:cstheme="minorHAnsi"/>
                <w:lang w:eastAsia="tr-TR"/>
              </w:rPr>
              <w:t xml:space="preserve"> ilave bilgi ve belge istemesi durumunda doğrulayıcı kuruluş ve/veya işletme istenilen bilgi ve belgeleri on beş gün içerisinde gönderir.</w:t>
            </w:r>
          </w:p>
          <w:p w:rsidR="003C62C8" w:rsidRPr="002208B6" w:rsidRDefault="003C62C8" w:rsidP="00FD7A14">
            <w:pPr>
              <w:ind w:firstLine="567"/>
              <w:jc w:val="both"/>
              <w:rPr>
                <w:rFonts w:eastAsia="Times New Roman" w:cstheme="minorHAnsi"/>
                <w:b/>
                <w:bCs/>
                <w:lang w:eastAsia="tr-TR"/>
              </w:rPr>
            </w:pPr>
          </w:p>
        </w:tc>
        <w:tc>
          <w:tcPr>
            <w:tcW w:w="2543" w:type="pct"/>
          </w:tcPr>
          <w:p w:rsidR="003C62C8" w:rsidRPr="00202293" w:rsidRDefault="003C62C8" w:rsidP="003C62C8">
            <w:pPr>
              <w:ind w:firstLine="567"/>
              <w:jc w:val="both"/>
              <w:rPr>
                <w:rFonts w:eastAsia="Times New Roman" w:cstheme="minorHAnsi"/>
                <w:lang w:eastAsia="tr-TR"/>
              </w:rPr>
            </w:pPr>
            <w:r w:rsidRPr="00202293">
              <w:rPr>
                <w:rFonts w:eastAsia="Times New Roman" w:cstheme="minorHAnsi"/>
                <w:lang w:eastAsia="tr-TR"/>
              </w:rPr>
              <w:t xml:space="preserve">(8) Bakanlığın veya </w:t>
            </w:r>
            <w:proofErr w:type="spellStart"/>
            <w:r w:rsidRPr="00202293">
              <w:rPr>
                <w:rFonts w:eastAsia="Times New Roman" w:cstheme="minorHAnsi"/>
                <w:lang w:eastAsia="tr-TR"/>
              </w:rPr>
              <w:t>TÜRKAK’ın</w:t>
            </w:r>
            <w:proofErr w:type="spellEnd"/>
            <w:r w:rsidRPr="00202293">
              <w:rPr>
                <w:rFonts w:eastAsia="Times New Roman" w:cstheme="minorHAnsi"/>
                <w:lang w:eastAsia="tr-TR"/>
              </w:rPr>
              <w:t xml:space="preserve"> ilave bilgi ve belge istemesi durumunda doğrulayıcı kuruluş ve/veya işletme istenilen bilgi ve belgeleri on beş gün içerisinde gönderir.</w:t>
            </w:r>
          </w:p>
          <w:p w:rsidR="003C62C8" w:rsidRPr="00202293" w:rsidRDefault="003C62C8" w:rsidP="003C62C8">
            <w:pPr>
              <w:ind w:firstLine="567"/>
              <w:jc w:val="both"/>
              <w:rPr>
                <w:rFonts w:eastAsia="Times New Roman" w:cstheme="minorHAnsi"/>
                <w:lang w:eastAsia="tr-TR"/>
              </w:rPr>
            </w:pPr>
          </w:p>
          <w:p w:rsidR="003C62C8" w:rsidRPr="002208B6" w:rsidRDefault="003C62C8" w:rsidP="00202293">
            <w:pPr>
              <w:ind w:firstLine="567"/>
              <w:jc w:val="both"/>
              <w:rPr>
                <w:rFonts w:eastAsia="Times New Roman" w:cstheme="minorHAnsi"/>
                <w:b/>
                <w:bCs/>
                <w:lang w:eastAsia="tr-TR"/>
              </w:rPr>
            </w:pPr>
          </w:p>
        </w:tc>
      </w:tr>
      <w:tr w:rsidR="003C62C8" w:rsidRPr="002208B6" w:rsidTr="00D35883">
        <w:tc>
          <w:tcPr>
            <w:tcW w:w="2457" w:type="pct"/>
          </w:tcPr>
          <w:p w:rsidR="003C62C8" w:rsidRPr="00202293" w:rsidRDefault="003C62C8" w:rsidP="003C62C8">
            <w:pPr>
              <w:ind w:firstLine="567"/>
              <w:jc w:val="both"/>
              <w:rPr>
                <w:rFonts w:eastAsia="Times New Roman" w:cstheme="minorHAnsi"/>
                <w:lang w:eastAsia="tr-TR"/>
              </w:rPr>
            </w:pPr>
            <w:r w:rsidRPr="00202293">
              <w:rPr>
                <w:rFonts w:eastAsia="Times New Roman" w:cstheme="minorHAnsi"/>
                <w:lang w:eastAsia="tr-TR"/>
              </w:rPr>
              <w:t xml:space="preserve">(9) 8 inci maddenin beşinci fıkrasındaki durumlar hariç olmak üzere, doğrulanmış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raporlarının Bakanlık tarafından bu Tebliğ hükümlerine uygun olmadığı tespit edilirse rapor işletmeye iade edilir. Doğrulanmış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raporu iade edilen işletmeler otuz gün içerisinde raporu düzeltir, doğrulatır ve Bakanlığa sunar.</w:t>
            </w:r>
          </w:p>
          <w:p w:rsidR="003C62C8" w:rsidRPr="002208B6" w:rsidRDefault="003C62C8" w:rsidP="00FD7A14">
            <w:pPr>
              <w:ind w:firstLine="567"/>
              <w:jc w:val="both"/>
              <w:rPr>
                <w:rFonts w:eastAsia="Times New Roman" w:cstheme="minorHAnsi"/>
                <w:b/>
                <w:bCs/>
                <w:lang w:eastAsia="tr-TR"/>
              </w:rPr>
            </w:pPr>
          </w:p>
        </w:tc>
        <w:tc>
          <w:tcPr>
            <w:tcW w:w="2543" w:type="pct"/>
          </w:tcPr>
          <w:p w:rsidR="003C62C8" w:rsidRPr="00202293" w:rsidRDefault="003C62C8" w:rsidP="003C62C8">
            <w:pPr>
              <w:ind w:firstLine="567"/>
              <w:jc w:val="both"/>
              <w:rPr>
                <w:rFonts w:eastAsia="Times New Roman" w:cstheme="minorHAnsi"/>
                <w:lang w:eastAsia="tr-TR"/>
              </w:rPr>
            </w:pPr>
            <w:r w:rsidRPr="00202293">
              <w:rPr>
                <w:rFonts w:eastAsia="Times New Roman" w:cstheme="minorHAnsi"/>
                <w:lang w:eastAsia="tr-TR"/>
              </w:rPr>
              <w:t xml:space="preserve">(9) 8 inci maddenin beşinci fıkrasındaki durumlar hariç olmak üzere, doğrulanmış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raporlarının Bakanlık tarafından bu Tebliğ hükümlerine uygun olmadığı tespit edilirse rapor işletmeye iade edilir. Doğrulanmış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raporu iade edilen işletmeler otuz gün içerisinde raporu düzeltir, doğrulatır ve Bakanlığa sunar.</w:t>
            </w:r>
          </w:p>
          <w:p w:rsidR="003C62C8" w:rsidRPr="002208B6" w:rsidRDefault="003C62C8" w:rsidP="00202293">
            <w:pPr>
              <w:ind w:firstLine="567"/>
              <w:jc w:val="both"/>
              <w:rPr>
                <w:rFonts w:eastAsia="Times New Roman" w:cstheme="minorHAnsi"/>
                <w:b/>
                <w:bCs/>
                <w:lang w:eastAsia="tr-TR"/>
              </w:rPr>
            </w:pPr>
          </w:p>
        </w:tc>
      </w:tr>
      <w:tr w:rsidR="003C62C8" w:rsidRPr="002208B6" w:rsidTr="00D35883">
        <w:tc>
          <w:tcPr>
            <w:tcW w:w="2457" w:type="pct"/>
          </w:tcPr>
          <w:p w:rsidR="003C62C8" w:rsidRPr="002208B6" w:rsidRDefault="003C62C8" w:rsidP="00FD7A14">
            <w:pPr>
              <w:ind w:firstLine="567"/>
              <w:jc w:val="both"/>
              <w:rPr>
                <w:rFonts w:eastAsia="Times New Roman" w:cstheme="minorHAnsi"/>
                <w:b/>
                <w:bCs/>
                <w:lang w:eastAsia="tr-TR"/>
              </w:rPr>
            </w:pPr>
            <w:r w:rsidRPr="00202293">
              <w:rPr>
                <w:rFonts w:eastAsia="Times New Roman" w:cstheme="minorHAnsi"/>
                <w:lang w:eastAsia="tr-TR"/>
              </w:rPr>
              <w:t xml:space="preserve">(10) Dokuzuncu fıkra kapsamında Bakanlıkça iade edilen raporun önemli hatalı bildirimler içerdiğinin veya doğrulama sürecinin doğrulayıcı kuruluş tarafından makul güven seviyesinde bir doğrulama görüşü oluşturmaya engel olacak şekilde bu Tebliğ hükümlerine aykırı yürütüldüğünün tespit edilmesi durumunda ilgili doğrulanmış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raporu geçersiz sayılır. İşletme, doksan gün içinde; iade edilen raporun doğrulama sürecinde yer almamış başka bir doğrulama ekibiyle doğrulamayı yeniletir ve doğrulanmış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raporunu Bakanlığa sunar.</w:t>
            </w:r>
          </w:p>
        </w:tc>
        <w:tc>
          <w:tcPr>
            <w:tcW w:w="2543" w:type="pct"/>
          </w:tcPr>
          <w:p w:rsidR="003C62C8" w:rsidRPr="002208B6" w:rsidRDefault="003C62C8" w:rsidP="00202293">
            <w:pPr>
              <w:ind w:firstLine="567"/>
              <w:jc w:val="both"/>
              <w:rPr>
                <w:rFonts w:eastAsia="Times New Roman" w:cstheme="minorHAnsi"/>
                <w:b/>
                <w:bCs/>
                <w:lang w:eastAsia="tr-TR"/>
              </w:rPr>
            </w:pPr>
            <w:r w:rsidRPr="00202293">
              <w:rPr>
                <w:rFonts w:eastAsia="Times New Roman" w:cstheme="minorHAnsi"/>
                <w:lang w:eastAsia="tr-TR"/>
              </w:rPr>
              <w:t xml:space="preserve">(10) Dokuzuncu fıkra kapsamında Bakanlıkça iade edilen raporun önemli hatalı bildirimler içerdiğinin veya doğrulama sürecinin doğrulayıcı kuruluş tarafından makul güven seviyesinde bir doğrulama görüşü oluşturmaya engel olacak şekilde bu Tebliğ hükümlerine aykırı yürütüldüğünün tespit edilmesi durumunda ilgili doğrulanmış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raporu geçersiz sayılır. İşletme, doksan gün içinde; iade edilen raporun doğrulama sürecinde yer almamış başka bir doğrulama ekibiyle doğrulamayı yeniletir ve doğrulanmış sera gazı </w:t>
            </w:r>
            <w:proofErr w:type="gramStart"/>
            <w:r w:rsidRPr="00202293">
              <w:rPr>
                <w:rFonts w:eastAsia="Times New Roman" w:cstheme="minorHAnsi"/>
                <w:lang w:eastAsia="tr-TR"/>
              </w:rPr>
              <w:t>emisyon</w:t>
            </w:r>
            <w:proofErr w:type="gramEnd"/>
            <w:r w:rsidRPr="00202293">
              <w:rPr>
                <w:rFonts w:eastAsia="Times New Roman" w:cstheme="minorHAnsi"/>
                <w:lang w:eastAsia="tr-TR"/>
              </w:rPr>
              <w:t xml:space="preserve"> raporunu Bakanlığa sunar.</w:t>
            </w:r>
          </w:p>
        </w:tc>
      </w:tr>
      <w:tr w:rsidR="003C62C8" w:rsidRPr="002208B6" w:rsidTr="00D35883">
        <w:tc>
          <w:tcPr>
            <w:tcW w:w="2457" w:type="pct"/>
          </w:tcPr>
          <w:p w:rsidR="003C62C8" w:rsidRPr="002208B6" w:rsidRDefault="003C62C8" w:rsidP="003C62C8">
            <w:pPr>
              <w:ind w:firstLine="567"/>
              <w:jc w:val="both"/>
              <w:rPr>
                <w:rFonts w:eastAsia="Times New Roman" w:cstheme="minorHAnsi"/>
                <w:lang w:eastAsia="tr-TR"/>
              </w:rPr>
            </w:pPr>
            <w:r w:rsidRPr="002208B6">
              <w:rPr>
                <w:rFonts w:eastAsia="Times New Roman" w:cstheme="minorHAnsi"/>
                <w:b/>
                <w:bCs/>
                <w:lang w:eastAsia="tr-TR"/>
              </w:rPr>
              <w:t>Kapsamın kısıtlı olması</w:t>
            </w:r>
          </w:p>
          <w:p w:rsidR="003C62C8" w:rsidRPr="00DE74A3" w:rsidRDefault="003C62C8" w:rsidP="003C62C8">
            <w:pPr>
              <w:ind w:firstLine="567"/>
              <w:jc w:val="both"/>
              <w:rPr>
                <w:rFonts w:eastAsia="Times New Roman" w:cstheme="minorHAnsi"/>
                <w:lang w:eastAsia="tr-TR"/>
              </w:rPr>
            </w:pPr>
            <w:r w:rsidRPr="002208B6">
              <w:rPr>
                <w:rFonts w:eastAsia="Times New Roman" w:cstheme="minorHAnsi"/>
                <w:b/>
                <w:bCs/>
                <w:lang w:eastAsia="tr-TR"/>
              </w:rPr>
              <w:t>MADDE 26 – </w:t>
            </w:r>
            <w:r w:rsidRPr="00DE74A3">
              <w:rPr>
                <w:rFonts w:eastAsia="Times New Roman" w:cstheme="minorHAnsi"/>
                <w:lang w:eastAsia="tr-TR"/>
              </w:rPr>
              <w:t>(1) Doğrulayıcı kuruluş</w:t>
            </w:r>
          </w:p>
          <w:p w:rsidR="003C62C8" w:rsidRPr="00DE74A3" w:rsidRDefault="003C62C8" w:rsidP="003C62C8">
            <w:pPr>
              <w:ind w:firstLine="567"/>
              <w:jc w:val="both"/>
              <w:rPr>
                <w:rFonts w:eastAsia="Times New Roman" w:cstheme="minorHAnsi"/>
                <w:lang w:eastAsia="tr-TR"/>
              </w:rPr>
            </w:pPr>
            <w:r w:rsidRPr="00DE74A3">
              <w:rPr>
                <w:rFonts w:eastAsia="Times New Roman" w:cstheme="minorHAnsi"/>
                <w:lang w:eastAsia="tr-TR"/>
              </w:rPr>
              <w:t>a) Doğrulama riskinin makul güven seviyesi elde edecek düzeye inmesi için gerekli nesnel kanıtların eksik,</w:t>
            </w:r>
          </w:p>
          <w:p w:rsidR="003C62C8" w:rsidRPr="002208B6" w:rsidRDefault="003C62C8" w:rsidP="00FD7A14">
            <w:pPr>
              <w:ind w:firstLine="567"/>
              <w:jc w:val="both"/>
              <w:rPr>
                <w:rFonts w:eastAsia="Times New Roman" w:cstheme="minorHAnsi"/>
                <w:b/>
                <w:bCs/>
                <w:lang w:eastAsia="tr-TR"/>
              </w:rPr>
            </w:pPr>
          </w:p>
        </w:tc>
        <w:tc>
          <w:tcPr>
            <w:tcW w:w="2543" w:type="pct"/>
          </w:tcPr>
          <w:p w:rsidR="003C62C8" w:rsidRPr="002208B6" w:rsidRDefault="003C62C8" w:rsidP="003C62C8">
            <w:pPr>
              <w:ind w:firstLine="567"/>
              <w:jc w:val="both"/>
              <w:rPr>
                <w:rFonts w:eastAsia="Times New Roman" w:cstheme="minorHAnsi"/>
                <w:lang w:eastAsia="tr-TR"/>
              </w:rPr>
            </w:pPr>
            <w:r w:rsidRPr="002208B6">
              <w:rPr>
                <w:rFonts w:eastAsia="Times New Roman" w:cstheme="minorHAnsi"/>
                <w:b/>
                <w:bCs/>
                <w:lang w:eastAsia="tr-TR"/>
              </w:rPr>
              <w:t>Kapsamın kısıtlı olması</w:t>
            </w:r>
          </w:p>
          <w:p w:rsidR="003C62C8" w:rsidRPr="00DE74A3" w:rsidRDefault="003C62C8" w:rsidP="003C62C8">
            <w:pPr>
              <w:ind w:firstLine="567"/>
              <w:jc w:val="both"/>
              <w:rPr>
                <w:rFonts w:eastAsia="Times New Roman" w:cstheme="minorHAnsi"/>
                <w:lang w:eastAsia="tr-TR"/>
              </w:rPr>
            </w:pPr>
            <w:r w:rsidRPr="002208B6">
              <w:rPr>
                <w:rFonts w:eastAsia="Times New Roman" w:cstheme="minorHAnsi"/>
                <w:b/>
                <w:bCs/>
                <w:lang w:eastAsia="tr-TR"/>
              </w:rPr>
              <w:t>MADDE 26 – </w:t>
            </w:r>
            <w:r w:rsidRPr="00DE74A3">
              <w:rPr>
                <w:rFonts w:eastAsia="Times New Roman" w:cstheme="minorHAnsi"/>
                <w:lang w:eastAsia="tr-TR"/>
              </w:rPr>
              <w:t>(1) Doğrulayıcı kuruluş</w:t>
            </w:r>
          </w:p>
          <w:p w:rsidR="003C62C8" w:rsidRPr="00DE74A3" w:rsidRDefault="003C62C8" w:rsidP="003C62C8">
            <w:pPr>
              <w:ind w:firstLine="567"/>
              <w:jc w:val="both"/>
              <w:rPr>
                <w:rFonts w:eastAsia="Times New Roman" w:cstheme="minorHAnsi"/>
                <w:lang w:eastAsia="tr-TR"/>
              </w:rPr>
            </w:pPr>
            <w:r w:rsidRPr="00DE74A3">
              <w:rPr>
                <w:rFonts w:eastAsia="Times New Roman" w:cstheme="minorHAnsi"/>
                <w:lang w:eastAsia="tr-TR"/>
              </w:rPr>
              <w:t>a) Doğrulama riskinin makul güven seviyesi elde edecek düzeye inmesi için gerekli nesnel kanıtların eksik,</w:t>
            </w:r>
          </w:p>
          <w:p w:rsidR="003C62C8" w:rsidRPr="002208B6" w:rsidRDefault="003C62C8" w:rsidP="00202293">
            <w:pPr>
              <w:ind w:firstLine="567"/>
              <w:jc w:val="both"/>
              <w:rPr>
                <w:rFonts w:eastAsia="Times New Roman" w:cstheme="minorHAnsi"/>
                <w:b/>
                <w:bCs/>
                <w:lang w:eastAsia="tr-TR"/>
              </w:rPr>
            </w:pPr>
          </w:p>
        </w:tc>
      </w:tr>
      <w:tr w:rsidR="003C62C8" w:rsidRPr="002208B6" w:rsidTr="00D35883">
        <w:tc>
          <w:tcPr>
            <w:tcW w:w="2457" w:type="pct"/>
          </w:tcPr>
          <w:p w:rsidR="003C62C8" w:rsidRPr="00DE74A3" w:rsidRDefault="003C62C8" w:rsidP="003C62C8">
            <w:pPr>
              <w:ind w:firstLine="567"/>
              <w:jc w:val="both"/>
              <w:rPr>
                <w:rFonts w:eastAsia="Times New Roman" w:cstheme="minorHAnsi"/>
                <w:lang w:eastAsia="tr-TR"/>
              </w:rPr>
            </w:pPr>
            <w:r w:rsidRPr="00DE74A3">
              <w:rPr>
                <w:rFonts w:eastAsia="Times New Roman" w:cstheme="minorHAnsi"/>
                <w:lang w:eastAsia="tr-TR"/>
              </w:rPr>
              <w:t>b) İzleme planının Bakanlık tarafından onaylanmamış,</w:t>
            </w:r>
          </w:p>
          <w:p w:rsidR="003C62C8" w:rsidRPr="002208B6" w:rsidRDefault="003C62C8" w:rsidP="00FD7A14">
            <w:pPr>
              <w:ind w:firstLine="567"/>
              <w:jc w:val="both"/>
              <w:rPr>
                <w:rFonts w:eastAsia="Times New Roman" w:cstheme="minorHAnsi"/>
                <w:b/>
                <w:bCs/>
                <w:lang w:eastAsia="tr-TR"/>
              </w:rPr>
            </w:pPr>
          </w:p>
        </w:tc>
        <w:tc>
          <w:tcPr>
            <w:tcW w:w="2543" w:type="pct"/>
          </w:tcPr>
          <w:p w:rsidR="003C62C8" w:rsidRPr="00DE74A3" w:rsidRDefault="003C62C8" w:rsidP="003C62C8">
            <w:pPr>
              <w:ind w:firstLine="567"/>
              <w:jc w:val="both"/>
              <w:rPr>
                <w:rFonts w:eastAsia="Times New Roman" w:cstheme="minorHAnsi"/>
                <w:lang w:eastAsia="tr-TR"/>
              </w:rPr>
            </w:pPr>
            <w:r w:rsidRPr="00DE74A3">
              <w:rPr>
                <w:rFonts w:eastAsia="Times New Roman" w:cstheme="minorHAnsi"/>
                <w:lang w:eastAsia="tr-TR"/>
              </w:rPr>
              <w:lastRenderedPageBreak/>
              <w:t>b) İzleme planının Bakanlık tarafından onaylanmamış,</w:t>
            </w:r>
          </w:p>
          <w:p w:rsidR="003C62C8" w:rsidRPr="002208B6" w:rsidRDefault="003C62C8" w:rsidP="00202293">
            <w:pPr>
              <w:ind w:firstLine="567"/>
              <w:jc w:val="both"/>
              <w:rPr>
                <w:rFonts w:eastAsia="Times New Roman" w:cstheme="minorHAnsi"/>
                <w:b/>
                <w:bCs/>
                <w:lang w:eastAsia="tr-TR"/>
              </w:rPr>
            </w:pPr>
          </w:p>
        </w:tc>
      </w:tr>
      <w:tr w:rsidR="009F1CE3" w:rsidRPr="002208B6" w:rsidTr="00D35883">
        <w:tc>
          <w:tcPr>
            <w:tcW w:w="2457" w:type="pct"/>
          </w:tcPr>
          <w:p w:rsidR="003C62C8" w:rsidRPr="00DE74A3" w:rsidRDefault="003C62C8" w:rsidP="003C62C8">
            <w:pPr>
              <w:ind w:firstLine="567"/>
              <w:jc w:val="both"/>
              <w:rPr>
                <w:rFonts w:eastAsia="Times New Roman" w:cstheme="minorHAnsi"/>
                <w:lang w:eastAsia="tr-TR"/>
              </w:rPr>
            </w:pPr>
            <w:r w:rsidRPr="00DE74A3">
              <w:rPr>
                <w:rFonts w:eastAsia="Times New Roman" w:cstheme="minorHAnsi"/>
                <w:lang w:eastAsia="tr-TR"/>
              </w:rPr>
              <w:lastRenderedPageBreak/>
              <w:t>c) İzleme planının, doğrulama görüşü oluşturacak kadar yeterli kapsam ve açıklık sunmuyor,</w:t>
            </w:r>
          </w:p>
          <w:p w:rsidR="009F1CE3" w:rsidRPr="002208B6" w:rsidRDefault="009F1CE3" w:rsidP="00FD7A14">
            <w:pPr>
              <w:ind w:firstLine="567"/>
              <w:jc w:val="both"/>
              <w:rPr>
                <w:rFonts w:eastAsia="Times New Roman" w:cstheme="minorHAnsi"/>
                <w:b/>
                <w:bCs/>
                <w:lang w:eastAsia="tr-TR"/>
              </w:rPr>
            </w:pPr>
          </w:p>
        </w:tc>
        <w:tc>
          <w:tcPr>
            <w:tcW w:w="2543" w:type="pct"/>
          </w:tcPr>
          <w:p w:rsidR="003C62C8" w:rsidRPr="00DE74A3" w:rsidRDefault="003C62C8" w:rsidP="003C62C8">
            <w:pPr>
              <w:ind w:firstLine="567"/>
              <w:jc w:val="both"/>
              <w:rPr>
                <w:rFonts w:eastAsia="Times New Roman" w:cstheme="minorHAnsi"/>
                <w:lang w:eastAsia="tr-TR"/>
              </w:rPr>
            </w:pPr>
            <w:r w:rsidRPr="00DE74A3">
              <w:rPr>
                <w:rFonts w:eastAsia="Times New Roman" w:cstheme="minorHAnsi"/>
                <w:lang w:eastAsia="tr-TR"/>
              </w:rPr>
              <w:t>c) İzleme planının, doğrulama görüşü oluşturacak kadar yeterli kapsam ve açıklık sunmuyor,</w:t>
            </w:r>
          </w:p>
          <w:p w:rsidR="009F1CE3" w:rsidRPr="002208B6" w:rsidRDefault="009F1CE3" w:rsidP="00202293">
            <w:pPr>
              <w:ind w:firstLine="567"/>
              <w:jc w:val="both"/>
              <w:rPr>
                <w:rFonts w:eastAsia="Times New Roman" w:cstheme="minorHAnsi"/>
                <w:b/>
                <w:bCs/>
                <w:lang w:eastAsia="tr-TR"/>
              </w:rPr>
            </w:pPr>
          </w:p>
        </w:tc>
      </w:tr>
      <w:tr w:rsidR="003C62C8" w:rsidRPr="002208B6" w:rsidTr="00D35883">
        <w:tc>
          <w:tcPr>
            <w:tcW w:w="2457" w:type="pct"/>
          </w:tcPr>
          <w:p w:rsidR="003C62C8" w:rsidRPr="00DE74A3" w:rsidRDefault="003C62C8" w:rsidP="003C62C8">
            <w:pPr>
              <w:ind w:firstLine="567"/>
              <w:jc w:val="both"/>
              <w:rPr>
                <w:rFonts w:eastAsia="Times New Roman" w:cstheme="minorHAnsi"/>
                <w:lang w:eastAsia="tr-TR"/>
              </w:rPr>
            </w:pPr>
            <w:r w:rsidRPr="00DE74A3">
              <w:rPr>
                <w:rFonts w:eastAsia="Times New Roman" w:cstheme="minorHAnsi"/>
                <w:lang w:eastAsia="tr-TR"/>
              </w:rPr>
              <w:t xml:space="preserve">ç) İşletmenin, doğrulayıcı kuruluşa doğrulamayı yapmasına </w:t>
            </w:r>
            <w:proofErr w:type="gramStart"/>
            <w:r w:rsidRPr="00DE74A3">
              <w:rPr>
                <w:rFonts w:eastAsia="Times New Roman" w:cstheme="minorHAnsi"/>
                <w:lang w:eastAsia="tr-TR"/>
              </w:rPr>
              <w:t>imkan</w:t>
            </w:r>
            <w:proofErr w:type="gramEnd"/>
            <w:r w:rsidRPr="00DE74A3">
              <w:rPr>
                <w:rFonts w:eastAsia="Times New Roman" w:cstheme="minorHAnsi"/>
                <w:lang w:eastAsia="tr-TR"/>
              </w:rPr>
              <w:t xml:space="preserve"> verecek yeterli bilgi ve belgeyi sunmamış ve sahalara erişim izni vermemiş,</w:t>
            </w:r>
          </w:p>
          <w:p w:rsidR="003C62C8" w:rsidRPr="002208B6" w:rsidRDefault="003C62C8" w:rsidP="003C62C8">
            <w:pPr>
              <w:ind w:firstLine="567"/>
              <w:jc w:val="both"/>
              <w:rPr>
                <w:rFonts w:eastAsia="Times New Roman" w:cstheme="minorHAnsi"/>
                <w:b/>
                <w:bCs/>
                <w:lang w:eastAsia="tr-TR"/>
              </w:rPr>
            </w:pPr>
            <w:proofErr w:type="gramStart"/>
            <w:r w:rsidRPr="00DE74A3">
              <w:rPr>
                <w:rFonts w:eastAsia="Times New Roman" w:cstheme="minorHAnsi"/>
                <w:lang w:eastAsia="tr-TR"/>
              </w:rPr>
              <w:t>olması</w:t>
            </w:r>
            <w:proofErr w:type="gramEnd"/>
            <w:r w:rsidRPr="00DE74A3">
              <w:rPr>
                <w:rFonts w:eastAsia="Times New Roman" w:cstheme="minorHAnsi"/>
                <w:lang w:eastAsia="tr-TR"/>
              </w:rPr>
              <w:t xml:space="preserve"> durumlarından herhangi biri ile karşılaştığında, 25 inci maddenin üçüncü fıkrasının (c) bendinde yer alan ifadeyi doğrulama raporunda belirtir.</w:t>
            </w:r>
          </w:p>
        </w:tc>
        <w:tc>
          <w:tcPr>
            <w:tcW w:w="2543" w:type="pct"/>
          </w:tcPr>
          <w:p w:rsidR="003C62C8" w:rsidRPr="00DE74A3" w:rsidRDefault="003C62C8" w:rsidP="003C62C8">
            <w:pPr>
              <w:ind w:firstLine="567"/>
              <w:jc w:val="both"/>
              <w:rPr>
                <w:rFonts w:eastAsia="Times New Roman" w:cstheme="minorHAnsi"/>
                <w:lang w:eastAsia="tr-TR"/>
              </w:rPr>
            </w:pPr>
            <w:r w:rsidRPr="00DE74A3">
              <w:rPr>
                <w:rFonts w:eastAsia="Times New Roman" w:cstheme="minorHAnsi"/>
                <w:lang w:eastAsia="tr-TR"/>
              </w:rPr>
              <w:t xml:space="preserve">ç) İşletmenin, doğrulayıcı kuruluşa doğrulamayı yapmasına </w:t>
            </w:r>
            <w:proofErr w:type="gramStart"/>
            <w:r w:rsidRPr="00DE74A3">
              <w:rPr>
                <w:rFonts w:eastAsia="Times New Roman" w:cstheme="minorHAnsi"/>
                <w:lang w:eastAsia="tr-TR"/>
              </w:rPr>
              <w:t>imkan</w:t>
            </w:r>
            <w:proofErr w:type="gramEnd"/>
            <w:r w:rsidRPr="00DE74A3">
              <w:rPr>
                <w:rFonts w:eastAsia="Times New Roman" w:cstheme="minorHAnsi"/>
                <w:lang w:eastAsia="tr-TR"/>
              </w:rPr>
              <w:t xml:space="preserve"> verecek yeterli bilgi ve belgeyi sunmamış ve sahalara erişim izni vermemiş,</w:t>
            </w:r>
          </w:p>
          <w:p w:rsidR="003C62C8" w:rsidRPr="002208B6" w:rsidRDefault="003C62C8" w:rsidP="003C62C8">
            <w:pPr>
              <w:ind w:firstLine="567"/>
              <w:jc w:val="both"/>
              <w:rPr>
                <w:rFonts w:eastAsia="Times New Roman" w:cstheme="minorHAnsi"/>
                <w:b/>
                <w:bCs/>
                <w:lang w:eastAsia="tr-TR"/>
              </w:rPr>
            </w:pPr>
            <w:proofErr w:type="gramStart"/>
            <w:r w:rsidRPr="00DE74A3">
              <w:rPr>
                <w:rFonts w:eastAsia="Times New Roman" w:cstheme="minorHAnsi"/>
                <w:lang w:eastAsia="tr-TR"/>
              </w:rPr>
              <w:t>olması</w:t>
            </w:r>
            <w:proofErr w:type="gramEnd"/>
            <w:r w:rsidRPr="00DE74A3">
              <w:rPr>
                <w:rFonts w:eastAsia="Times New Roman" w:cstheme="minorHAnsi"/>
                <w:lang w:eastAsia="tr-TR"/>
              </w:rPr>
              <w:t xml:space="preserve"> durumlarından herhangi biri ile karşılaştığında, 25 inci maddenin üçüncü fıkrasının (c) bendinde yer alan ifadeyi doğrulama raporunda belirtir.</w:t>
            </w:r>
          </w:p>
        </w:tc>
      </w:tr>
      <w:tr w:rsidR="003C62C8" w:rsidRPr="002208B6" w:rsidTr="00D35883">
        <w:tc>
          <w:tcPr>
            <w:tcW w:w="2457"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b/>
                <w:bCs/>
                <w:lang w:eastAsia="tr-TR"/>
              </w:rPr>
              <w:t>Çözülmemiş önemli olmayan uygunsuzluklar</w:t>
            </w:r>
          </w:p>
          <w:p w:rsidR="003C62C8" w:rsidRPr="004E3BC5" w:rsidRDefault="003C62C8" w:rsidP="003C62C8">
            <w:pPr>
              <w:ind w:firstLine="567"/>
              <w:jc w:val="both"/>
              <w:rPr>
                <w:rFonts w:eastAsia="Times New Roman" w:cstheme="minorHAnsi"/>
                <w:lang w:eastAsia="tr-TR"/>
              </w:rPr>
            </w:pPr>
            <w:r w:rsidRPr="004E3BC5">
              <w:rPr>
                <w:rFonts w:eastAsia="Times New Roman" w:cstheme="minorHAnsi"/>
                <w:b/>
                <w:bCs/>
                <w:lang w:eastAsia="tr-TR"/>
              </w:rPr>
              <w:t>MADDE 27 –</w:t>
            </w:r>
            <w:r w:rsidRPr="004E3BC5">
              <w:rPr>
                <w:rFonts w:eastAsia="Times New Roman" w:cstheme="minorHAnsi"/>
                <w:lang w:eastAsia="tr-TR"/>
              </w:rPr>
              <w:t> (1) Doğrulayıcı kuruluş, bir önceki yıla ait doğrulama raporunda belirtilmiş olan uygunsuzlukların işletme tarafından düzeltilip düzeltilmediğini kontrol eder.</w:t>
            </w:r>
          </w:p>
          <w:p w:rsidR="003C62C8" w:rsidRPr="002208B6" w:rsidRDefault="003C62C8" w:rsidP="00FD7A14">
            <w:pPr>
              <w:ind w:firstLine="567"/>
              <w:jc w:val="both"/>
              <w:rPr>
                <w:rFonts w:eastAsia="Times New Roman" w:cstheme="minorHAnsi"/>
                <w:b/>
                <w:bCs/>
                <w:lang w:eastAsia="tr-TR"/>
              </w:rPr>
            </w:pPr>
          </w:p>
        </w:tc>
        <w:tc>
          <w:tcPr>
            <w:tcW w:w="2543"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b/>
                <w:bCs/>
                <w:lang w:eastAsia="tr-TR"/>
              </w:rPr>
              <w:t>Çözülmemiş önemli olmayan uygunsuzluklar</w:t>
            </w:r>
          </w:p>
          <w:p w:rsidR="003C62C8" w:rsidRPr="004E3BC5" w:rsidRDefault="003C62C8" w:rsidP="003C62C8">
            <w:pPr>
              <w:ind w:firstLine="567"/>
              <w:jc w:val="both"/>
              <w:rPr>
                <w:rFonts w:eastAsia="Times New Roman" w:cstheme="minorHAnsi"/>
                <w:lang w:eastAsia="tr-TR"/>
              </w:rPr>
            </w:pPr>
            <w:r w:rsidRPr="004E3BC5">
              <w:rPr>
                <w:rFonts w:eastAsia="Times New Roman" w:cstheme="minorHAnsi"/>
                <w:b/>
                <w:bCs/>
                <w:lang w:eastAsia="tr-TR"/>
              </w:rPr>
              <w:t>MADDE 27 –</w:t>
            </w:r>
            <w:r w:rsidRPr="004E3BC5">
              <w:rPr>
                <w:rFonts w:eastAsia="Times New Roman" w:cstheme="minorHAnsi"/>
                <w:lang w:eastAsia="tr-TR"/>
              </w:rPr>
              <w:t> (1) Doğrulayıcı kuruluş, bir önceki yıla ait doğrulama raporunda belirtilmiş olan uygunsuzlukların işletme tarafından düzeltilip düzeltilmediğini kontrol eder.</w:t>
            </w:r>
          </w:p>
          <w:p w:rsidR="003C62C8" w:rsidRPr="002208B6" w:rsidRDefault="003C62C8" w:rsidP="00202293">
            <w:pPr>
              <w:ind w:firstLine="567"/>
              <w:jc w:val="both"/>
              <w:rPr>
                <w:rFonts w:eastAsia="Times New Roman" w:cstheme="minorHAnsi"/>
                <w:b/>
                <w:bCs/>
                <w:lang w:eastAsia="tr-TR"/>
              </w:rPr>
            </w:pPr>
          </w:p>
        </w:tc>
      </w:tr>
      <w:tr w:rsidR="003C62C8" w:rsidRPr="002208B6" w:rsidTr="00D35883">
        <w:tc>
          <w:tcPr>
            <w:tcW w:w="2457"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lang w:eastAsia="tr-TR"/>
              </w:rPr>
              <w:t>(2) İşletme bir önceki doğrulama raporunda belirtilmiş olan uygunsuzlukları düzeltmemiş ise, doğrulayıcı kuruluş bu durumun hatalı bildirim riskini artırıp artırmadığını veya artırma ihtimalinin olup olmadığını değerlendirir.</w:t>
            </w:r>
          </w:p>
          <w:p w:rsidR="003C62C8" w:rsidRPr="002208B6" w:rsidRDefault="003C62C8" w:rsidP="00FD7A14">
            <w:pPr>
              <w:ind w:firstLine="567"/>
              <w:jc w:val="both"/>
              <w:rPr>
                <w:rFonts w:eastAsia="Times New Roman" w:cstheme="minorHAnsi"/>
                <w:b/>
                <w:bCs/>
                <w:lang w:eastAsia="tr-TR"/>
              </w:rPr>
            </w:pPr>
          </w:p>
        </w:tc>
        <w:tc>
          <w:tcPr>
            <w:tcW w:w="2543"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lang w:eastAsia="tr-TR"/>
              </w:rPr>
              <w:t>(2) İşletme bir önceki doğrulama raporunda belirtilmiş olan uygunsuzlukları düzeltmemiş ise, doğrulayıcı kuruluş bu durumun hatalı bildirim riskini artırıp artırmadığını veya artırma ihtimalinin olup olmadığını değerlendirir.</w:t>
            </w:r>
          </w:p>
          <w:p w:rsidR="003C62C8" w:rsidRPr="002208B6" w:rsidRDefault="003C62C8" w:rsidP="00202293">
            <w:pPr>
              <w:ind w:firstLine="567"/>
              <w:jc w:val="both"/>
              <w:rPr>
                <w:rFonts w:eastAsia="Times New Roman" w:cstheme="minorHAnsi"/>
                <w:b/>
                <w:bCs/>
                <w:lang w:eastAsia="tr-TR"/>
              </w:rPr>
            </w:pPr>
          </w:p>
        </w:tc>
      </w:tr>
      <w:tr w:rsidR="003C62C8" w:rsidRPr="002208B6" w:rsidTr="00D35883">
        <w:tc>
          <w:tcPr>
            <w:tcW w:w="2457"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lang w:eastAsia="tr-TR"/>
              </w:rPr>
              <w:t>(3) Doğrulayıcı kuruluş bir önceki doğrulama raporunda belirtilmiş olan uygunsuzlukların işletme tarafından çözüme kavuşturulup kavuşturulmadığına ilişkin bulgularını doğrulama raporunda belirtir.</w:t>
            </w:r>
          </w:p>
          <w:p w:rsidR="003C62C8" w:rsidRPr="002208B6" w:rsidRDefault="003C62C8" w:rsidP="00FD7A14">
            <w:pPr>
              <w:ind w:firstLine="567"/>
              <w:jc w:val="both"/>
              <w:rPr>
                <w:rFonts w:eastAsia="Times New Roman" w:cstheme="minorHAnsi"/>
                <w:b/>
                <w:bCs/>
                <w:lang w:eastAsia="tr-TR"/>
              </w:rPr>
            </w:pPr>
          </w:p>
        </w:tc>
        <w:tc>
          <w:tcPr>
            <w:tcW w:w="2543"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lang w:eastAsia="tr-TR"/>
              </w:rPr>
              <w:t>(3) Doğrulayıcı kuruluş bir önceki doğrulama raporunda belirtilmiş olan uygunsuzlukların işletme tarafından çözüme kavuşturulup kavuşturulmadığına ilişkin bulgularını doğrulama raporunda belirtir.</w:t>
            </w:r>
          </w:p>
          <w:p w:rsidR="003C62C8" w:rsidRPr="002208B6" w:rsidRDefault="003C62C8" w:rsidP="00202293">
            <w:pPr>
              <w:ind w:firstLine="567"/>
              <w:jc w:val="both"/>
              <w:rPr>
                <w:rFonts w:eastAsia="Times New Roman" w:cstheme="minorHAnsi"/>
                <w:b/>
                <w:bCs/>
                <w:lang w:eastAsia="tr-TR"/>
              </w:rPr>
            </w:pPr>
          </w:p>
        </w:tc>
      </w:tr>
      <w:tr w:rsidR="003C62C8" w:rsidRPr="002208B6" w:rsidTr="00D35883">
        <w:tc>
          <w:tcPr>
            <w:tcW w:w="2457" w:type="pct"/>
          </w:tcPr>
          <w:p w:rsidR="003C62C8" w:rsidRPr="002208B6" w:rsidRDefault="003C62C8" w:rsidP="00FD7A14">
            <w:pPr>
              <w:ind w:firstLine="567"/>
              <w:jc w:val="both"/>
              <w:rPr>
                <w:rFonts w:eastAsia="Times New Roman" w:cstheme="minorHAnsi"/>
                <w:b/>
                <w:bCs/>
                <w:lang w:eastAsia="tr-TR"/>
              </w:rPr>
            </w:pPr>
            <w:r w:rsidRPr="004E3BC5">
              <w:rPr>
                <w:rFonts w:eastAsia="Times New Roman" w:cstheme="minorHAnsi"/>
                <w:lang w:eastAsia="tr-TR"/>
              </w:rPr>
              <w:t>(4) Doğrulayıcı kuruluş, tespit edilen uygunsuzlukların doğrulama sırasında işletme tarafından ne zaman ve nasıl çözüldüğüne dair detayları doğrulama kayıtlarına ekler.</w:t>
            </w:r>
          </w:p>
        </w:tc>
        <w:tc>
          <w:tcPr>
            <w:tcW w:w="2543" w:type="pct"/>
          </w:tcPr>
          <w:p w:rsidR="003C62C8" w:rsidRPr="002208B6" w:rsidRDefault="003C62C8" w:rsidP="00202293">
            <w:pPr>
              <w:ind w:firstLine="567"/>
              <w:jc w:val="both"/>
              <w:rPr>
                <w:rFonts w:eastAsia="Times New Roman" w:cstheme="minorHAnsi"/>
                <w:b/>
                <w:bCs/>
                <w:lang w:eastAsia="tr-TR"/>
              </w:rPr>
            </w:pPr>
            <w:r w:rsidRPr="004E3BC5">
              <w:rPr>
                <w:rFonts w:eastAsia="Times New Roman" w:cstheme="minorHAnsi"/>
                <w:lang w:eastAsia="tr-TR"/>
              </w:rPr>
              <w:t>(4) Doğrulayıcı kuruluş, tespit edilen uygunsuzlukların doğrulama sırasında işletme tarafından ne zaman ve nasıl çözüldüğüne dair detayları doğrulama kayıtlarına ekler.</w:t>
            </w:r>
          </w:p>
        </w:tc>
      </w:tr>
      <w:tr w:rsidR="003C62C8" w:rsidRPr="002208B6" w:rsidTr="00D35883">
        <w:tc>
          <w:tcPr>
            <w:tcW w:w="2457"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b/>
                <w:bCs/>
                <w:lang w:eastAsia="tr-TR"/>
              </w:rPr>
              <w:t>İzleme ve raporlama sürecinin iyileştirilmesi</w:t>
            </w:r>
          </w:p>
          <w:p w:rsidR="003C62C8" w:rsidRPr="004E3BC5" w:rsidRDefault="003C62C8" w:rsidP="003C62C8">
            <w:pPr>
              <w:ind w:firstLine="567"/>
              <w:jc w:val="both"/>
              <w:rPr>
                <w:rFonts w:eastAsia="Times New Roman" w:cstheme="minorHAnsi"/>
                <w:lang w:eastAsia="tr-TR"/>
              </w:rPr>
            </w:pPr>
            <w:r w:rsidRPr="004E3BC5">
              <w:rPr>
                <w:rFonts w:eastAsia="Times New Roman" w:cstheme="minorHAnsi"/>
                <w:b/>
                <w:bCs/>
                <w:lang w:eastAsia="tr-TR"/>
              </w:rPr>
              <w:t>MADDE 28 –</w:t>
            </w:r>
            <w:r w:rsidRPr="004E3BC5">
              <w:rPr>
                <w:rFonts w:eastAsia="Times New Roman" w:cstheme="minorHAnsi"/>
                <w:lang w:eastAsia="tr-TR"/>
              </w:rPr>
              <w:t> (1) Doğrulayıcı kuruluş;</w:t>
            </w:r>
          </w:p>
          <w:p w:rsidR="003C62C8" w:rsidRPr="004E3BC5" w:rsidRDefault="003C62C8" w:rsidP="003C62C8">
            <w:pPr>
              <w:ind w:firstLine="567"/>
              <w:jc w:val="both"/>
              <w:rPr>
                <w:rFonts w:eastAsia="Times New Roman" w:cstheme="minorHAnsi"/>
                <w:lang w:eastAsia="tr-TR"/>
              </w:rPr>
            </w:pPr>
          </w:p>
          <w:p w:rsidR="003C62C8" w:rsidRPr="004E3BC5" w:rsidRDefault="003C62C8" w:rsidP="003C62C8">
            <w:pPr>
              <w:ind w:firstLine="567"/>
              <w:jc w:val="both"/>
              <w:rPr>
                <w:rFonts w:eastAsia="Times New Roman" w:cstheme="minorHAnsi"/>
                <w:lang w:eastAsia="tr-TR"/>
              </w:rPr>
            </w:pPr>
            <w:r w:rsidRPr="004E3BC5">
              <w:rPr>
                <w:rFonts w:eastAsia="Times New Roman" w:cstheme="minorHAnsi"/>
                <w:lang w:eastAsia="tr-TR"/>
              </w:rPr>
              <w:t>a) Risk değerlendirmesi,</w:t>
            </w:r>
          </w:p>
          <w:p w:rsidR="003C62C8" w:rsidRPr="002208B6" w:rsidRDefault="003C62C8" w:rsidP="00FD7A14">
            <w:pPr>
              <w:ind w:firstLine="567"/>
              <w:jc w:val="both"/>
              <w:rPr>
                <w:rFonts w:eastAsia="Times New Roman" w:cstheme="minorHAnsi"/>
                <w:b/>
                <w:bCs/>
                <w:lang w:eastAsia="tr-TR"/>
              </w:rPr>
            </w:pPr>
          </w:p>
        </w:tc>
        <w:tc>
          <w:tcPr>
            <w:tcW w:w="2543"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b/>
                <w:bCs/>
                <w:lang w:eastAsia="tr-TR"/>
              </w:rPr>
              <w:t>İzleme ve raporlama sürecinin iyileştirilmesi</w:t>
            </w:r>
          </w:p>
          <w:p w:rsidR="003C62C8" w:rsidRPr="004E3BC5" w:rsidRDefault="003C62C8" w:rsidP="003C62C8">
            <w:pPr>
              <w:ind w:firstLine="567"/>
              <w:jc w:val="both"/>
              <w:rPr>
                <w:rFonts w:eastAsia="Times New Roman" w:cstheme="minorHAnsi"/>
                <w:lang w:eastAsia="tr-TR"/>
              </w:rPr>
            </w:pPr>
            <w:r w:rsidRPr="004E3BC5">
              <w:rPr>
                <w:rFonts w:eastAsia="Times New Roman" w:cstheme="minorHAnsi"/>
                <w:b/>
                <w:bCs/>
                <w:lang w:eastAsia="tr-TR"/>
              </w:rPr>
              <w:t>MADDE 28 –</w:t>
            </w:r>
            <w:r w:rsidRPr="004E3BC5">
              <w:rPr>
                <w:rFonts w:eastAsia="Times New Roman" w:cstheme="minorHAnsi"/>
                <w:lang w:eastAsia="tr-TR"/>
              </w:rPr>
              <w:t> (1) Doğrulayıcı kuruluş;</w:t>
            </w:r>
          </w:p>
          <w:p w:rsidR="003C62C8" w:rsidRPr="004E3BC5" w:rsidRDefault="003C62C8" w:rsidP="003C62C8">
            <w:pPr>
              <w:ind w:firstLine="567"/>
              <w:jc w:val="both"/>
              <w:rPr>
                <w:rFonts w:eastAsia="Times New Roman" w:cstheme="minorHAnsi"/>
                <w:lang w:eastAsia="tr-TR"/>
              </w:rPr>
            </w:pPr>
          </w:p>
          <w:p w:rsidR="003C62C8" w:rsidRPr="004E3BC5" w:rsidRDefault="003C62C8" w:rsidP="003C62C8">
            <w:pPr>
              <w:ind w:firstLine="567"/>
              <w:jc w:val="both"/>
              <w:rPr>
                <w:rFonts w:eastAsia="Times New Roman" w:cstheme="minorHAnsi"/>
                <w:lang w:eastAsia="tr-TR"/>
              </w:rPr>
            </w:pPr>
            <w:r w:rsidRPr="004E3BC5">
              <w:rPr>
                <w:rFonts w:eastAsia="Times New Roman" w:cstheme="minorHAnsi"/>
                <w:lang w:eastAsia="tr-TR"/>
              </w:rPr>
              <w:t>a) Risk değerlendirmesi,</w:t>
            </w:r>
          </w:p>
          <w:p w:rsidR="003C62C8" w:rsidRPr="002208B6" w:rsidRDefault="003C62C8" w:rsidP="00202293">
            <w:pPr>
              <w:ind w:firstLine="567"/>
              <w:jc w:val="both"/>
              <w:rPr>
                <w:rFonts w:eastAsia="Times New Roman" w:cstheme="minorHAnsi"/>
                <w:b/>
                <w:bCs/>
                <w:lang w:eastAsia="tr-TR"/>
              </w:rPr>
            </w:pPr>
          </w:p>
        </w:tc>
      </w:tr>
      <w:tr w:rsidR="00D35883" w:rsidRPr="002208B6" w:rsidTr="00D35883">
        <w:tc>
          <w:tcPr>
            <w:tcW w:w="2457"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lang w:eastAsia="tr-TR"/>
              </w:rPr>
              <w:lastRenderedPageBreak/>
              <w:t>b) Veri akış faaliyetleri ve kontrol faaliyetlerinin geliştirilmesi, dokümantasyonu, uygulanması ve sürdürülmesi, kontrol sisteminin değerlendirilmesi,</w:t>
            </w:r>
          </w:p>
          <w:p w:rsidR="00D35883" w:rsidRPr="002208B6" w:rsidRDefault="00D35883" w:rsidP="00FD7A14">
            <w:pPr>
              <w:ind w:firstLine="567"/>
              <w:jc w:val="both"/>
              <w:rPr>
                <w:rFonts w:eastAsia="Times New Roman" w:cstheme="minorHAnsi"/>
                <w:b/>
                <w:bCs/>
                <w:lang w:eastAsia="tr-TR"/>
              </w:rPr>
            </w:pPr>
          </w:p>
        </w:tc>
        <w:tc>
          <w:tcPr>
            <w:tcW w:w="2543"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lang w:eastAsia="tr-TR"/>
              </w:rPr>
              <w:t>b) Veri akış faaliyetleri ve kontrol faaliyetlerinin geliştirilmesi, dokümantasyonu, uygulanması ve sürdürülmesi, kontrol sisteminin değerlendirilmesi,</w:t>
            </w:r>
          </w:p>
          <w:p w:rsidR="00D35883" w:rsidRPr="002208B6" w:rsidRDefault="00D35883" w:rsidP="00202293">
            <w:pPr>
              <w:ind w:firstLine="567"/>
              <w:jc w:val="both"/>
              <w:rPr>
                <w:rFonts w:eastAsia="Times New Roman" w:cstheme="minorHAnsi"/>
                <w:b/>
                <w:bCs/>
                <w:lang w:eastAsia="tr-TR"/>
              </w:rPr>
            </w:pPr>
          </w:p>
        </w:tc>
      </w:tr>
      <w:tr w:rsidR="00D35883" w:rsidRPr="002208B6" w:rsidTr="00D35883">
        <w:tc>
          <w:tcPr>
            <w:tcW w:w="2457"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lang w:eastAsia="tr-TR"/>
              </w:rPr>
              <w:t xml:space="preserve">c) Veri akış faaliyetleri ve kontrol faaliyetlerine ilişkin </w:t>
            </w:r>
            <w:proofErr w:type="gramStart"/>
            <w:r w:rsidRPr="004E3BC5">
              <w:rPr>
                <w:rFonts w:eastAsia="Times New Roman" w:cstheme="minorHAnsi"/>
                <w:lang w:eastAsia="tr-TR"/>
              </w:rPr>
              <w:t>prosedürlerin</w:t>
            </w:r>
            <w:proofErr w:type="gramEnd"/>
            <w:r w:rsidRPr="004E3BC5">
              <w:rPr>
                <w:rFonts w:eastAsia="Times New Roman" w:cstheme="minorHAnsi"/>
                <w:lang w:eastAsia="tr-TR"/>
              </w:rPr>
              <w:t xml:space="preserve"> ve İzleme ve Raporlama Tebliği uyarınca işletmenin oluşturması gereken diğer prosedürlerin geliştirilmesi, dokümantasyonu, uygulanması ve sürdürülmesi,</w:t>
            </w:r>
          </w:p>
          <w:p w:rsidR="00D35883" w:rsidRPr="002208B6" w:rsidRDefault="00D35883" w:rsidP="0094263A">
            <w:pPr>
              <w:ind w:firstLine="567"/>
              <w:jc w:val="both"/>
              <w:rPr>
                <w:rFonts w:eastAsia="Times New Roman" w:cstheme="minorHAnsi"/>
                <w:b/>
                <w:bCs/>
                <w:lang w:eastAsia="tr-TR"/>
              </w:rPr>
            </w:pPr>
          </w:p>
        </w:tc>
        <w:tc>
          <w:tcPr>
            <w:tcW w:w="2543"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lang w:eastAsia="tr-TR"/>
              </w:rPr>
              <w:t xml:space="preserve">c) Veri akış faaliyetleri ve kontrol faaliyetlerine ilişkin </w:t>
            </w:r>
            <w:proofErr w:type="gramStart"/>
            <w:r w:rsidRPr="004E3BC5">
              <w:rPr>
                <w:rFonts w:eastAsia="Times New Roman" w:cstheme="minorHAnsi"/>
                <w:lang w:eastAsia="tr-TR"/>
              </w:rPr>
              <w:t>prosedürlerin</w:t>
            </w:r>
            <w:proofErr w:type="gramEnd"/>
            <w:r w:rsidRPr="004E3BC5">
              <w:rPr>
                <w:rFonts w:eastAsia="Times New Roman" w:cstheme="minorHAnsi"/>
                <w:lang w:eastAsia="tr-TR"/>
              </w:rPr>
              <w:t xml:space="preserve"> ve İzleme ve Raporlama Tebliği uyarınca işletmenin oluşturması gereken diğer prosedürlerin geliştirilmesi, dokümantasyonu, uygulanması ve sürdürülmesi,</w:t>
            </w:r>
          </w:p>
          <w:p w:rsidR="00D35883" w:rsidRPr="002208B6" w:rsidRDefault="00D35883" w:rsidP="0094263A">
            <w:pPr>
              <w:ind w:firstLine="567"/>
              <w:jc w:val="both"/>
              <w:rPr>
                <w:rFonts w:eastAsia="Times New Roman" w:cstheme="minorHAnsi"/>
                <w:b/>
                <w:bCs/>
                <w:lang w:eastAsia="tr-TR"/>
              </w:rPr>
            </w:pPr>
          </w:p>
        </w:tc>
      </w:tr>
      <w:tr w:rsidR="00D35883" w:rsidRPr="002208B6" w:rsidTr="00D35883">
        <w:tc>
          <w:tcPr>
            <w:tcW w:w="2457"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lang w:eastAsia="tr-TR"/>
              </w:rPr>
              <w:t xml:space="preserve">ç) Daha yüksek kademelere ulaşılması, risklerin azaltılması, izleme ve raporlama veriminin arttırılmasıyla ilgili olanlar </w:t>
            </w:r>
            <w:proofErr w:type="gramStart"/>
            <w:r w:rsidRPr="004E3BC5">
              <w:rPr>
                <w:rFonts w:eastAsia="Times New Roman" w:cstheme="minorHAnsi"/>
                <w:lang w:eastAsia="tr-TR"/>
              </w:rPr>
              <w:t>dahil</w:t>
            </w:r>
            <w:proofErr w:type="gramEnd"/>
            <w:r w:rsidRPr="004E3BC5">
              <w:rPr>
                <w:rFonts w:eastAsia="Times New Roman" w:cstheme="minorHAnsi"/>
                <w:lang w:eastAsia="tr-TR"/>
              </w:rPr>
              <w:t xml:space="preserve"> olmak üzere emisyonların izlenmesi ve raporlanması,</w:t>
            </w:r>
          </w:p>
          <w:p w:rsidR="003C62C8" w:rsidRPr="004E3BC5" w:rsidRDefault="003C62C8" w:rsidP="003C62C8">
            <w:pPr>
              <w:ind w:firstLine="567"/>
              <w:jc w:val="both"/>
              <w:rPr>
                <w:rFonts w:eastAsia="Times New Roman" w:cstheme="minorHAnsi"/>
                <w:lang w:eastAsia="tr-TR"/>
              </w:rPr>
            </w:pPr>
            <w:proofErr w:type="gramStart"/>
            <w:r w:rsidRPr="004E3BC5">
              <w:rPr>
                <w:rFonts w:eastAsia="Times New Roman" w:cstheme="minorHAnsi"/>
                <w:lang w:eastAsia="tr-TR"/>
              </w:rPr>
              <w:t>hususlarına</w:t>
            </w:r>
            <w:proofErr w:type="gramEnd"/>
            <w:r w:rsidRPr="004E3BC5">
              <w:rPr>
                <w:rFonts w:eastAsia="Times New Roman" w:cstheme="minorHAnsi"/>
                <w:lang w:eastAsia="tr-TR"/>
              </w:rPr>
              <w:t xml:space="preserve"> ilişkin işletmenin performansında iyileştirme yapılabilecek alanlar tespit ettiğinde, bu hususlar ile ilgili iyileştirme tavsiyelerini doğrulama raporunda belirtir.</w:t>
            </w:r>
          </w:p>
          <w:p w:rsidR="00D35883" w:rsidRPr="002208B6" w:rsidRDefault="00D35883" w:rsidP="0094263A">
            <w:pPr>
              <w:ind w:firstLine="567"/>
              <w:jc w:val="both"/>
              <w:rPr>
                <w:rFonts w:eastAsia="Times New Roman" w:cstheme="minorHAnsi"/>
                <w:b/>
                <w:bCs/>
                <w:lang w:eastAsia="tr-TR"/>
              </w:rPr>
            </w:pPr>
          </w:p>
        </w:tc>
        <w:tc>
          <w:tcPr>
            <w:tcW w:w="2543"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lang w:eastAsia="tr-TR"/>
              </w:rPr>
              <w:t xml:space="preserve">ç) Daha yüksek kademelere ulaşılması, risklerin azaltılması, izleme ve raporlama veriminin arttırılmasıyla ilgili olanlar </w:t>
            </w:r>
            <w:proofErr w:type="gramStart"/>
            <w:r w:rsidRPr="004E3BC5">
              <w:rPr>
                <w:rFonts w:eastAsia="Times New Roman" w:cstheme="minorHAnsi"/>
                <w:lang w:eastAsia="tr-TR"/>
              </w:rPr>
              <w:t>dahil</w:t>
            </w:r>
            <w:proofErr w:type="gramEnd"/>
            <w:r w:rsidRPr="004E3BC5">
              <w:rPr>
                <w:rFonts w:eastAsia="Times New Roman" w:cstheme="minorHAnsi"/>
                <w:lang w:eastAsia="tr-TR"/>
              </w:rPr>
              <w:t xml:space="preserve"> olmak üzere emisyonların izlenmesi ve raporlanması,</w:t>
            </w:r>
          </w:p>
          <w:p w:rsidR="003C62C8" w:rsidRPr="004E3BC5" w:rsidRDefault="003C62C8" w:rsidP="003C62C8">
            <w:pPr>
              <w:ind w:firstLine="567"/>
              <w:jc w:val="both"/>
              <w:rPr>
                <w:rFonts w:eastAsia="Times New Roman" w:cstheme="minorHAnsi"/>
                <w:lang w:eastAsia="tr-TR"/>
              </w:rPr>
            </w:pPr>
            <w:proofErr w:type="gramStart"/>
            <w:r w:rsidRPr="004E3BC5">
              <w:rPr>
                <w:rFonts w:eastAsia="Times New Roman" w:cstheme="minorHAnsi"/>
                <w:lang w:eastAsia="tr-TR"/>
              </w:rPr>
              <w:t>hususlarına</w:t>
            </w:r>
            <w:proofErr w:type="gramEnd"/>
            <w:r w:rsidRPr="004E3BC5">
              <w:rPr>
                <w:rFonts w:eastAsia="Times New Roman" w:cstheme="minorHAnsi"/>
                <w:lang w:eastAsia="tr-TR"/>
              </w:rPr>
              <w:t xml:space="preserve"> ilişkin işletmenin performansında iyileştirme yapılabilecek alanlar tespit ettiğinde, bu hususlar ile ilgili iyileştirme tavsiyelerini doğrulama raporunda belirtir.</w:t>
            </w:r>
          </w:p>
          <w:p w:rsidR="00D35883" w:rsidRPr="002208B6" w:rsidRDefault="00D35883" w:rsidP="00202293">
            <w:pPr>
              <w:ind w:firstLine="567"/>
              <w:jc w:val="both"/>
              <w:rPr>
                <w:rFonts w:eastAsia="Times New Roman" w:cstheme="minorHAnsi"/>
                <w:b/>
                <w:bCs/>
                <w:lang w:eastAsia="tr-TR"/>
              </w:rPr>
            </w:pPr>
          </w:p>
        </w:tc>
      </w:tr>
      <w:tr w:rsidR="00D35883" w:rsidRPr="002208B6" w:rsidTr="00D35883">
        <w:tc>
          <w:tcPr>
            <w:tcW w:w="2457"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lang w:eastAsia="tr-TR"/>
              </w:rPr>
              <w:t>(2) Doğrulayıcı kuruluş, bir önceki yıla ait doğrulama raporunda iyileştirme tavsiyeleri yer alıyorsa, işletmenin söz konusu iyileştirme tavsiyelerini uygulayıp uygulamadığını ve ne şekilde uyguladığını kontrol eder.</w:t>
            </w:r>
          </w:p>
          <w:p w:rsidR="00D35883" w:rsidRPr="002208B6" w:rsidRDefault="00D35883" w:rsidP="0094263A">
            <w:pPr>
              <w:ind w:firstLine="567"/>
              <w:jc w:val="both"/>
              <w:rPr>
                <w:rFonts w:eastAsia="Times New Roman" w:cstheme="minorHAnsi"/>
                <w:b/>
                <w:bCs/>
                <w:lang w:eastAsia="tr-TR"/>
              </w:rPr>
            </w:pPr>
          </w:p>
        </w:tc>
        <w:tc>
          <w:tcPr>
            <w:tcW w:w="2543"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lang w:eastAsia="tr-TR"/>
              </w:rPr>
              <w:t>(2) Doğrulayıcı kuruluş, bir önceki yıla ait doğrulama raporunda iyileştirme tavsiyeleri yer alıyorsa, işletmenin söz konusu iyileştirme tavsiyelerini uygulayıp uygulamadığını ve ne şekilde uyguladığını kontrol eder.</w:t>
            </w:r>
          </w:p>
          <w:p w:rsidR="00D35883" w:rsidRPr="002208B6" w:rsidRDefault="00D35883" w:rsidP="0094263A">
            <w:pPr>
              <w:ind w:firstLine="567"/>
              <w:jc w:val="both"/>
              <w:rPr>
                <w:rFonts w:eastAsia="Times New Roman" w:cstheme="minorHAnsi"/>
                <w:b/>
                <w:bCs/>
                <w:lang w:eastAsia="tr-TR"/>
              </w:rPr>
            </w:pPr>
          </w:p>
        </w:tc>
      </w:tr>
      <w:tr w:rsidR="003C62C8" w:rsidRPr="002208B6" w:rsidTr="00D35883">
        <w:tc>
          <w:tcPr>
            <w:tcW w:w="2457" w:type="pct"/>
          </w:tcPr>
          <w:p w:rsidR="003C62C8" w:rsidRPr="004E3BC5" w:rsidRDefault="003C62C8" w:rsidP="0094263A">
            <w:pPr>
              <w:ind w:firstLine="567"/>
              <w:jc w:val="both"/>
              <w:rPr>
                <w:rFonts w:eastAsia="Times New Roman" w:cstheme="minorHAnsi"/>
                <w:lang w:eastAsia="tr-TR"/>
              </w:rPr>
            </w:pPr>
            <w:r w:rsidRPr="004E3BC5">
              <w:rPr>
                <w:rFonts w:eastAsia="Times New Roman" w:cstheme="minorHAnsi"/>
                <w:lang w:eastAsia="tr-TR"/>
              </w:rPr>
              <w:t>(3) İşletme söz konusu tavsiyeleri uygulamamışsa veya doğru bir şekilde uygulamamışsa, doğrulayıcı kuruluş bu durumun hatalı bildirim ve uygunsuzluk riski üzerindeki etkisini değerlendirir.</w:t>
            </w:r>
          </w:p>
        </w:tc>
        <w:tc>
          <w:tcPr>
            <w:tcW w:w="2543" w:type="pct"/>
          </w:tcPr>
          <w:p w:rsidR="003C62C8" w:rsidRPr="004E3BC5" w:rsidRDefault="003C62C8" w:rsidP="00202293">
            <w:pPr>
              <w:ind w:firstLine="567"/>
              <w:jc w:val="both"/>
              <w:rPr>
                <w:rFonts w:eastAsia="Times New Roman" w:cstheme="minorHAnsi"/>
                <w:lang w:eastAsia="tr-TR"/>
              </w:rPr>
            </w:pPr>
            <w:r w:rsidRPr="004E3BC5">
              <w:rPr>
                <w:rFonts w:eastAsia="Times New Roman" w:cstheme="minorHAnsi"/>
                <w:lang w:eastAsia="tr-TR"/>
              </w:rPr>
              <w:t>(3) İşletme söz konusu tavsiyeleri uygulamamışsa veya doğru bir şekilde uygulamamışsa, doğrulayıcı kuruluş bu durumun hatalı bildirim ve uygunsuzluk riski üzerindeki etkisini değerlendirir.</w:t>
            </w:r>
          </w:p>
        </w:tc>
      </w:tr>
      <w:tr w:rsidR="003C62C8" w:rsidRPr="002208B6" w:rsidTr="00D35883">
        <w:tc>
          <w:tcPr>
            <w:tcW w:w="2457" w:type="pct"/>
          </w:tcPr>
          <w:p w:rsidR="003C62C8" w:rsidRPr="002208B6" w:rsidRDefault="003C62C8" w:rsidP="003C62C8">
            <w:pPr>
              <w:ind w:firstLine="567"/>
              <w:jc w:val="both"/>
              <w:rPr>
                <w:rFonts w:eastAsia="Times New Roman" w:cstheme="minorHAnsi"/>
                <w:lang w:eastAsia="tr-TR"/>
              </w:rPr>
            </w:pPr>
            <w:r w:rsidRPr="002208B6">
              <w:rPr>
                <w:rFonts w:eastAsia="Times New Roman" w:cstheme="minorHAnsi"/>
                <w:b/>
                <w:bCs/>
                <w:lang w:eastAsia="tr-TR"/>
              </w:rPr>
              <w:t xml:space="preserve">Doğrulanamayan sera gazı </w:t>
            </w:r>
            <w:proofErr w:type="gramStart"/>
            <w:r w:rsidRPr="002208B6">
              <w:rPr>
                <w:rFonts w:eastAsia="Times New Roman" w:cstheme="minorHAnsi"/>
                <w:b/>
                <w:bCs/>
                <w:lang w:eastAsia="tr-TR"/>
              </w:rPr>
              <w:t>emisyon</w:t>
            </w:r>
            <w:proofErr w:type="gramEnd"/>
            <w:r w:rsidRPr="002208B6">
              <w:rPr>
                <w:rFonts w:eastAsia="Times New Roman" w:cstheme="minorHAnsi"/>
                <w:b/>
                <w:bCs/>
                <w:lang w:eastAsia="tr-TR"/>
              </w:rPr>
              <w:t xml:space="preserve"> raporları</w:t>
            </w:r>
          </w:p>
          <w:p w:rsidR="003C62C8" w:rsidRPr="004E3BC5" w:rsidRDefault="003C62C8" w:rsidP="003C62C8">
            <w:pPr>
              <w:ind w:firstLine="567"/>
              <w:jc w:val="both"/>
              <w:rPr>
                <w:rFonts w:eastAsia="Times New Roman" w:cstheme="minorHAnsi"/>
                <w:lang w:eastAsia="tr-TR"/>
              </w:rPr>
            </w:pPr>
            <w:r w:rsidRPr="002208B6">
              <w:rPr>
                <w:rFonts w:eastAsia="Times New Roman" w:cstheme="minorHAnsi"/>
                <w:b/>
                <w:bCs/>
                <w:lang w:eastAsia="tr-TR"/>
              </w:rPr>
              <w:t>MADDE 29 –</w:t>
            </w:r>
            <w:r w:rsidRPr="002208B6">
              <w:rPr>
                <w:rFonts w:eastAsia="Times New Roman" w:cstheme="minorHAnsi"/>
                <w:lang w:eastAsia="tr-TR"/>
              </w:rPr>
              <w:t xml:space="preserve"> (1) Bir doğrulayıcı kuruluş ile sözleşme yapılmış, doğrulama süreci bu Tebliğ hükümlerine uygun şekilde yürütülmüş ancak işletme tarafından hazırlanan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 doğrulanamamış ise doğrulama raporunda bu duruma dair sebepler ve doğrulayıcı </w:t>
            </w:r>
            <w:r w:rsidRPr="002208B6">
              <w:rPr>
                <w:rFonts w:eastAsia="Times New Roman" w:cstheme="minorHAnsi"/>
                <w:lang w:eastAsia="tr-TR"/>
              </w:rPr>
              <w:lastRenderedPageBreak/>
              <w:t>kuruluş tarafından yapılmış ihtiyatlı bir tahmini emisyon değeri belirtilir.</w:t>
            </w:r>
          </w:p>
        </w:tc>
        <w:tc>
          <w:tcPr>
            <w:tcW w:w="2543" w:type="pct"/>
          </w:tcPr>
          <w:p w:rsidR="003C62C8" w:rsidRPr="002208B6" w:rsidRDefault="003C62C8" w:rsidP="003C62C8">
            <w:pPr>
              <w:ind w:firstLine="567"/>
              <w:jc w:val="both"/>
              <w:rPr>
                <w:rFonts w:eastAsia="Times New Roman" w:cstheme="minorHAnsi"/>
                <w:lang w:eastAsia="tr-TR"/>
              </w:rPr>
            </w:pPr>
            <w:r w:rsidRPr="002208B6">
              <w:rPr>
                <w:rFonts w:eastAsia="Times New Roman" w:cstheme="minorHAnsi"/>
                <w:b/>
                <w:bCs/>
                <w:lang w:eastAsia="tr-TR"/>
              </w:rPr>
              <w:lastRenderedPageBreak/>
              <w:t xml:space="preserve">Doğrulanamayan sera gazı </w:t>
            </w:r>
            <w:proofErr w:type="gramStart"/>
            <w:r w:rsidRPr="002208B6">
              <w:rPr>
                <w:rFonts w:eastAsia="Times New Roman" w:cstheme="minorHAnsi"/>
                <w:b/>
                <w:bCs/>
                <w:lang w:eastAsia="tr-TR"/>
              </w:rPr>
              <w:t>emisyon</w:t>
            </w:r>
            <w:proofErr w:type="gramEnd"/>
            <w:r w:rsidRPr="002208B6">
              <w:rPr>
                <w:rFonts w:eastAsia="Times New Roman" w:cstheme="minorHAnsi"/>
                <w:b/>
                <w:bCs/>
                <w:lang w:eastAsia="tr-TR"/>
              </w:rPr>
              <w:t xml:space="preserve"> raporları</w:t>
            </w:r>
          </w:p>
          <w:p w:rsidR="003C62C8" w:rsidRPr="004E3BC5" w:rsidRDefault="003C62C8" w:rsidP="003C62C8">
            <w:pPr>
              <w:ind w:firstLine="567"/>
              <w:jc w:val="both"/>
              <w:rPr>
                <w:rFonts w:eastAsia="Times New Roman" w:cstheme="minorHAnsi"/>
                <w:lang w:eastAsia="tr-TR"/>
              </w:rPr>
            </w:pPr>
            <w:r w:rsidRPr="002208B6">
              <w:rPr>
                <w:rFonts w:eastAsia="Times New Roman" w:cstheme="minorHAnsi"/>
                <w:b/>
                <w:bCs/>
                <w:lang w:eastAsia="tr-TR"/>
              </w:rPr>
              <w:t>MADDE 29 –</w:t>
            </w:r>
            <w:r w:rsidRPr="002208B6">
              <w:rPr>
                <w:rFonts w:eastAsia="Times New Roman" w:cstheme="minorHAnsi"/>
                <w:lang w:eastAsia="tr-TR"/>
              </w:rPr>
              <w:t xml:space="preserve"> (1) Bir doğrulayıcı kuruluş ile sözleşme yapılmış, doğrulama süreci bu Tebliğ hükümlerine uygun şekilde yürütülmüş ancak işletme tarafından hazırlanan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 doğrulanamamış ise doğrulama raporunda bu duruma dair sebepler ve doğrulayıcı </w:t>
            </w:r>
            <w:r w:rsidRPr="002208B6">
              <w:rPr>
                <w:rFonts w:eastAsia="Times New Roman" w:cstheme="minorHAnsi"/>
                <w:lang w:eastAsia="tr-TR"/>
              </w:rPr>
              <w:lastRenderedPageBreak/>
              <w:t>kuruluş tarafından yapılmış ihtiyatlı bir tahmini emisyon değeri belirtilir.</w:t>
            </w:r>
          </w:p>
        </w:tc>
      </w:tr>
      <w:tr w:rsidR="003C62C8" w:rsidRPr="002208B6" w:rsidTr="00D35883">
        <w:tc>
          <w:tcPr>
            <w:tcW w:w="2457" w:type="pct"/>
          </w:tcPr>
          <w:p w:rsidR="003C62C8" w:rsidRPr="00486F71" w:rsidRDefault="003C62C8" w:rsidP="003C62C8">
            <w:pPr>
              <w:ind w:firstLine="567"/>
              <w:jc w:val="both"/>
              <w:rPr>
                <w:rFonts w:eastAsia="Times New Roman" w:cstheme="minorHAnsi"/>
                <w:strike/>
                <w:lang w:eastAsia="tr-TR"/>
              </w:rPr>
            </w:pPr>
            <w:r w:rsidRPr="00486F71">
              <w:rPr>
                <w:rFonts w:eastAsia="Times New Roman" w:cstheme="minorHAnsi"/>
                <w:b/>
                <w:bCs/>
                <w:strike/>
                <w:lang w:eastAsia="tr-TR"/>
              </w:rPr>
              <w:lastRenderedPageBreak/>
              <w:t>Kapatılmış, kapatılacak veya faaliyetlerini durdurmuş tesislerin doğrulama süreçleri</w:t>
            </w:r>
          </w:p>
          <w:p w:rsidR="003C62C8" w:rsidRPr="00486F71" w:rsidRDefault="003C62C8" w:rsidP="003C62C8">
            <w:pPr>
              <w:ind w:firstLine="567"/>
              <w:jc w:val="both"/>
              <w:rPr>
                <w:rFonts w:eastAsia="Times New Roman" w:cstheme="minorHAnsi"/>
                <w:strike/>
                <w:lang w:eastAsia="tr-TR"/>
              </w:rPr>
            </w:pPr>
            <w:r w:rsidRPr="00486F71">
              <w:rPr>
                <w:rFonts w:eastAsia="Times New Roman" w:cstheme="minorHAnsi"/>
                <w:b/>
                <w:bCs/>
                <w:strike/>
                <w:lang w:eastAsia="tr-TR"/>
              </w:rPr>
              <w:t>MADDE 30 –</w:t>
            </w:r>
            <w:r w:rsidRPr="00486F71">
              <w:rPr>
                <w:rFonts w:eastAsia="Times New Roman" w:cstheme="minorHAnsi"/>
                <w:strike/>
                <w:lang w:eastAsia="tr-TR"/>
              </w:rPr>
              <w:t xml:space="preserve"> (1) Bu maddenin yayımı tarihinden önce işletmenin kapatılmış olması durumunda, doğrulayıcı kuruluş makul güven seviyesinde ilgili sera gazı </w:t>
            </w:r>
            <w:proofErr w:type="gramStart"/>
            <w:r w:rsidRPr="00486F71">
              <w:rPr>
                <w:rFonts w:eastAsia="Times New Roman" w:cstheme="minorHAnsi"/>
                <w:strike/>
                <w:lang w:eastAsia="tr-TR"/>
              </w:rPr>
              <w:t>emisyon</w:t>
            </w:r>
            <w:proofErr w:type="gramEnd"/>
            <w:r w:rsidRPr="00486F71">
              <w:rPr>
                <w:rFonts w:eastAsia="Times New Roman" w:cstheme="minorHAnsi"/>
                <w:strike/>
                <w:lang w:eastAsia="tr-TR"/>
              </w:rPr>
              <w:t xml:space="preserve"> raporunun önemli hatalı bildirimler içermediğine dair görüş oluşturamıyor ise doğrulama raporunda sera gazı emisyon raporunun doğrulanamamasına dair sebepler ve doğrulayıcı kuruluş tarafından yapılmış ihtiyatlı bir emisyon tahmini değeri belirtilir. Bakanlık, kapatılan işletmelerin doğrulanmayan sera gazı </w:t>
            </w:r>
            <w:proofErr w:type="gramStart"/>
            <w:r w:rsidRPr="00486F71">
              <w:rPr>
                <w:rFonts w:eastAsia="Times New Roman" w:cstheme="minorHAnsi"/>
                <w:strike/>
                <w:lang w:eastAsia="tr-TR"/>
              </w:rPr>
              <w:t>emisyon</w:t>
            </w:r>
            <w:proofErr w:type="gramEnd"/>
            <w:r w:rsidRPr="00486F71">
              <w:rPr>
                <w:rFonts w:eastAsia="Times New Roman" w:cstheme="minorHAnsi"/>
                <w:strike/>
                <w:lang w:eastAsia="tr-TR"/>
              </w:rPr>
              <w:t xml:space="preserve"> raporunu doğrulama raporunda yer alan bilgileri değerlendirerek uygun bulması durumunda doğrulanamamış sera gazı emisyon raporunu kabul edebilir. İlgili sera gazı </w:t>
            </w:r>
            <w:proofErr w:type="gramStart"/>
            <w:r w:rsidRPr="00486F71">
              <w:rPr>
                <w:rFonts w:eastAsia="Times New Roman" w:cstheme="minorHAnsi"/>
                <w:strike/>
                <w:lang w:eastAsia="tr-TR"/>
              </w:rPr>
              <w:t>emisyon</w:t>
            </w:r>
            <w:proofErr w:type="gramEnd"/>
            <w:r w:rsidRPr="00486F71">
              <w:rPr>
                <w:rFonts w:eastAsia="Times New Roman" w:cstheme="minorHAnsi"/>
                <w:strike/>
                <w:lang w:eastAsia="tr-TR"/>
              </w:rPr>
              <w:t xml:space="preserve"> raporunun Bakanlık tarafından kabul edilmesi durumunda işletme Yönetmelik kapsamındaki yükümlülüklerini yerine getirmiş sayılır.</w:t>
            </w:r>
          </w:p>
          <w:p w:rsidR="003C62C8" w:rsidRPr="00486F71" w:rsidRDefault="003C62C8" w:rsidP="003C62C8">
            <w:pPr>
              <w:ind w:firstLine="567"/>
              <w:jc w:val="both"/>
              <w:rPr>
                <w:rFonts w:eastAsia="Times New Roman" w:cstheme="minorHAnsi"/>
                <w:strike/>
                <w:lang w:eastAsia="tr-TR"/>
              </w:rPr>
            </w:pPr>
            <w:r w:rsidRPr="00486F71">
              <w:rPr>
                <w:rFonts w:eastAsia="Times New Roman" w:cstheme="minorHAnsi"/>
                <w:strike/>
                <w:lang w:eastAsia="tr-TR"/>
              </w:rPr>
              <w:t>(2) Bu maddenin yayımı tarihinden sonra kapatılacak işletmeler kapatılmadan önce; bir doğrulayıcı kuruluş ile sözleşme yapmakla, doğrulayıcı kuruluşlar ise işletmenin faaliyetlerinin sona ermesinden önce doğrulama faaliyetlerini planlamakla ve işletme kapatılmadan önce saha ziyaretlerini gerçekleştirmekle yükümlüdür.</w:t>
            </w:r>
          </w:p>
          <w:p w:rsidR="003C62C8" w:rsidRPr="004E3BC5" w:rsidRDefault="003C62C8" w:rsidP="003C62C8">
            <w:pPr>
              <w:ind w:firstLine="567"/>
              <w:jc w:val="both"/>
              <w:rPr>
                <w:rFonts w:eastAsia="Times New Roman" w:cstheme="minorHAnsi"/>
                <w:lang w:eastAsia="tr-TR"/>
              </w:rPr>
            </w:pPr>
            <w:r w:rsidRPr="00486F71">
              <w:rPr>
                <w:rFonts w:eastAsia="Times New Roman" w:cstheme="minorHAnsi"/>
                <w:strike/>
                <w:lang w:eastAsia="tr-TR"/>
              </w:rPr>
              <w:t>(3) Birinci ve ikinci fıkra hükümleri dışında işletmenin faaliyetlerini her ne sebeple olursa olsun durdurmuş olduğuna bakılmaksızın, doğrulama faaliyetleri onaylı izleme planı ve bu Tebliğ hükümleri esas alınarak yapılır.</w:t>
            </w:r>
          </w:p>
        </w:tc>
        <w:tc>
          <w:tcPr>
            <w:tcW w:w="2543" w:type="pct"/>
          </w:tcPr>
          <w:p w:rsidR="003C62C8" w:rsidRPr="00DE74A3" w:rsidRDefault="003C62C8" w:rsidP="003C62C8">
            <w:pPr>
              <w:rPr>
                <w:rFonts w:eastAsia="Times New Roman" w:cstheme="minorHAnsi"/>
                <w:lang w:eastAsia="tr-TR"/>
              </w:rPr>
            </w:pPr>
            <w:r>
              <w:rPr>
                <w:rFonts w:eastAsia="Times New Roman" w:cstheme="minorHAnsi"/>
                <w:lang w:eastAsia="tr-TR"/>
              </w:rPr>
              <w:t>Sera Gazı Emisyonları Takibi Hakkında</w:t>
            </w:r>
          </w:p>
          <w:p w:rsidR="003C62C8" w:rsidRDefault="003C62C8" w:rsidP="003C62C8">
            <w:pPr>
              <w:rPr>
                <w:rFonts w:eastAsia="Times New Roman" w:cstheme="minorHAnsi"/>
                <w:lang w:eastAsia="tr-TR"/>
              </w:rPr>
            </w:pPr>
          </w:p>
          <w:p w:rsidR="003C62C8" w:rsidRPr="004E3BC5" w:rsidRDefault="003C62C8" w:rsidP="003C62C8">
            <w:pPr>
              <w:ind w:firstLine="567"/>
              <w:jc w:val="both"/>
              <w:rPr>
                <w:rFonts w:eastAsia="Times New Roman" w:cstheme="minorHAnsi"/>
                <w:lang w:eastAsia="tr-TR"/>
              </w:rPr>
            </w:pPr>
            <w:r>
              <w:rPr>
                <w:rFonts w:eastAsia="Times New Roman" w:cstheme="minorHAnsi"/>
                <w:lang w:eastAsia="tr-TR"/>
              </w:rPr>
              <w:t>Yönetmelikle düzenlendi.</w:t>
            </w:r>
          </w:p>
        </w:tc>
      </w:tr>
      <w:tr w:rsidR="003C62C8" w:rsidRPr="002208B6" w:rsidTr="00D35883">
        <w:tc>
          <w:tcPr>
            <w:tcW w:w="2457"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b/>
                <w:bCs/>
                <w:lang w:eastAsia="tr-TR"/>
              </w:rPr>
              <w:t>Doğrulayıcı kuruluşlara ilişkin genel hususlar</w:t>
            </w:r>
          </w:p>
          <w:p w:rsidR="003C62C8" w:rsidRPr="004E3BC5" w:rsidRDefault="003C62C8" w:rsidP="003C62C8">
            <w:pPr>
              <w:ind w:firstLine="567"/>
              <w:jc w:val="both"/>
              <w:rPr>
                <w:rFonts w:eastAsia="Times New Roman" w:cstheme="minorHAnsi"/>
                <w:lang w:eastAsia="tr-TR"/>
              </w:rPr>
            </w:pPr>
            <w:r>
              <w:rPr>
                <w:rFonts w:eastAsia="Times New Roman" w:cstheme="minorHAnsi"/>
                <w:b/>
                <w:bCs/>
                <w:lang w:eastAsia="tr-TR"/>
              </w:rPr>
              <w:t>MADDE 31</w:t>
            </w:r>
            <w:r w:rsidRPr="004E3BC5">
              <w:rPr>
                <w:rFonts w:eastAsia="Times New Roman" w:cstheme="minorHAnsi"/>
                <w:b/>
                <w:bCs/>
                <w:lang w:eastAsia="tr-TR"/>
              </w:rPr>
              <w:t xml:space="preserve"> –</w:t>
            </w:r>
            <w:r w:rsidRPr="004E3BC5">
              <w:rPr>
                <w:rFonts w:eastAsia="Times New Roman" w:cstheme="minorHAnsi"/>
                <w:lang w:eastAsia="tr-TR"/>
              </w:rPr>
              <w:t xml:space="preserve"> (1) Doğrulayıcı kuruluş, bir sera gazı </w:t>
            </w:r>
            <w:proofErr w:type="gramStart"/>
            <w:r w:rsidRPr="004E3BC5">
              <w:rPr>
                <w:rFonts w:eastAsia="Times New Roman" w:cstheme="minorHAnsi"/>
                <w:lang w:eastAsia="tr-TR"/>
              </w:rPr>
              <w:t>emisyon</w:t>
            </w:r>
            <w:proofErr w:type="gramEnd"/>
            <w:r w:rsidRPr="004E3BC5">
              <w:rPr>
                <w:rFonts w:eastAsia="Times New Roman" w:cstheme="minorHAnsi"/>
                <w:lang w:eastAsia="tr-TR"/>
              </w:rPr>
              <w:t xml:space="preserve"> raporunun önemli hatalar içermediği sonucuna makul bir güvenle varan bir doğrulama raporu </w:t>
            </w:r>
            <w:r w:rsidRPr="004E3BC5">
              <w:rPr>
                <w:rFonts w:eastAsia="Times New Roman" w:cstheme="minorHAnsi"/>
                <w:lang w:eastAsia="tr-TR"/>
              </w:rPr>
              <w:lastRenderedPageBreak/>
              <w:t>sunmak amacıyla doğrulama işlemlerini ve bu Tebliğde istenilen diğer faaliyetleri yürütür.</w:t>
            </w:r>
          </w:p>
          <w:p w:rsidR="003C62C8" w:rsidRPr="004E3BC5" w:rsidRDefault="003C62C8" w:rsidP="0094263A">
            <w:pPr>
              <w:ind w:firstLine="567"/>
              <w:jc w:val="both"/>
              <w:rPr>
                <w:rFonts w:eastAsia="Times New Roman" w:cstheme="minorHAnsi"/>
                <w:lang w:eastAsia="tr-TR"/>
              </w:rPr>
            </w:pPr>
          </w:p>
        </w:tc>
        <w:tc>
          <w:tcPr>
            <w:tcW w:w="2543"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b/>
                <w:bCs/>
                <w:lang w:eastAsia="tr-TR"/>
              </w:rPr>
              <w:lastRenderedPageBreak/>
              <w:t>Doğrulayıcı kuruluşlara ilişkin genel hususlar</w:t>
            </w:r>
          </w:p>
          <w:p w:rsidR="003C62C8" w:rsidRPr="004E3BC5" w:rsidRDefault="003C62C8" w:rsidP="003C62C8">
            <w:pPr>
              <w:ind w:firstLine="567"/>
              <w:jc w:val="both"/>
              <w:rPr>
                <w:rFonts w:eastAsia="Times New Roman" w:cstheme="minorHAnsi"/>
                <w:lang w:eastAsia="tr-TR"/>
              </w:rPr>
            </w:pPr>
            <w:r w:rsidRPr="00D96D2F">
              <w:rPr>
                <w:rFonts w:eastAsia="Times New Roman" w:cstheme="minorHAnsi"/>
                <w:b/>
                <w:bCs/>
                <w:lang w:eastAsia="tr-TR"/>
              </w:rPr>
              <w:t>MADDE 30</w:t>
            </w:r>
            <w:r w:rsidRPr="004E3BC5">
              <w:rPr>
                <w:rFonts w:eastAsia="Times New Roman" w:cstheme="minorHAnsi"/>
                <w:b/>
                <w:bCs/>
                <w:lang w:eastAsia="tr-TR"/>
              </w:rPr>
              <w:t xml:space="preserve"> –</w:t>
            </w:r>
            <w:r w:rsidRPr="004E3BC5">
              <w:rPr>
                <w:rFonts w:eastAsia="Times New Roman" w:cstheme="minorHAnsi"/>
                <w:lang w:eastAsia="tr-TR"/>
              </w:rPr>
              <w:t xml:space="preserve"> (1) Doğrulayıcı kuruluş, bir sera gazı </w:t>
            </w:r>
            <w:proofErr w:type="gramStart"/>
            <w:r w:rsidRPr="004E3BC5">
              <w:rPr>
                <w:rFonts w:eastAsia="Times New Roman" w:cstheme="minorHAnsi"/>
                <w:lang w:eastAsia="tr-TR"/>
              </w:rPr>
              <w:t>emisyon</w:t>
            </w:r>
            <w:proofErr w:type="gramEnd"/>
            <w:r w:rsidRPr="004E3BC5">
              <w:rPr>
                <w:rFonts w:eastAsia="Times New Roman" w:cstheme="minorHAnsi"/>
                <w:lang w:eastAsia="tr-TR"/>
              </w:rPr>
              <w:t xml:space="preserve"> raporunun önemli hatalar içermediği sonucuna makul bir güvenle varan bir doğrulama raporu sunmak </w:t>
            </w:r>
            <w:r w:rsidRPr="004E3BC5">
              <w:rPr>
                <w:rFonts w:eastAsia="Times New Roman" w:cstheme="minorHAnsi"/>
                <w:lang w:eastAsia="tr-TR"/>
              </w:rPr>
              <w:lastRenderedPageBreak/>
              <w:t>amacıyla doğrulama işlemlerini ve bu Tebliğde istenilen diğer faaliyetleri yürütür.</w:t>
            </w:r>
          </w:p>
          <w:p w:rsidR="003C62C8" w:rsidRPr="004E3BC5" w:rsidRDefault="003C62C8" w:rsidP="003C62C8">
            <w:pPr>
              <w:ind w:firstLine="567"/>
              <w:jc w:val="both"/>
              <w:rPr>
                <w:rFonts w:eastAsia="Times New Roman" w:cstheme="minorHAnsi"/>
                <w:lang w:eastAsia="tr-TR"/>
              </w:rPr>
            </w:pPr>
          </w:p>
        </w:tc>
      </w:tr>
      <w:tr w:rsidR="003C62C8" w:rsidRPr="002208B6" w:rsidTr="00D35883">
        <w:tc>
          <w:tcPr>
            <w:tcW w:w="2457" w:type="pct"/>
          </w:tcPr>
          <w:p w:rsidR="003C62C8" w:rsidRPr="004E3BC5" w:rsidRDefault="003C62C8" w:rsidP="0094263A">
            <w:pPr>
              <w:ind w:firstLine="567"/>
              <w:jc w:val="both"/>
              <w:rPr>
                <w:rFonts w:eastAsia="Times New Roman" w:cstheme="minorHAnsi"/>
                <w:lang w:eastAsia="tr-TR"/>
              </w:rPr>
            </w:pPr>
            <w:r w:rsidRPr="004E3BC5">
              <w:rPr>
                <w:rFonts w:eastAsia="Times New Roman" w:cstheme="minorHAnsi"/>
                <w:lang w:eastAsia="tr-TR"/>
              </w:rPr>
              <w:lastRenderedPageBreak/>
              <w:t xml:space="preserve">(2) Doğrulayıcı kuruluş, sera gazı </w:t>
            </w:r>
            <w:proofErr w:type="gramStart"/>
            <w:r w:rsidRPr="004E3BC5">
              <w:rPr>
                <w:rFonts w:eastAsia="Times New Roman" w:cstheme="minorHAnsi"/>
                <w:lang w:eastAsia="tr-TR"/>
              </w:rPr>
              <w:t>emisyon</w:t>
            </w:r>
            <w:proofErr w:type="gramEnd"/>
            <w:r w:rsidRPr="004E3BC5">
              <w:rPr>
                <w:rFonts w:eastAsia="Times New Roman" w:cstheme="minorHAnsi"/>
                <w:lang w:eastAsia="tr-TR"/>
              </w:rPr>
              <w:t xml:space="preserve"> raporundaki bilgilerin önemli hatalı bildirimler içermesine neden olabilecek durumların var olabileceğini varsayarak, profesyonel sorgulayıcı bir tutumla ve elde edilen bulguları titizlikle değerlendirerek doğrulamayı planlar ve yürütür.</w:t>
            </w:r>
          </w:p>
        </w:tc>
        <w:tc>
          <w:tcPr>
            <w:tcW w:w="2543"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lang w:eastAsia="tr-TR"/>
              </w:rPr>
              <w:t xml:space="preserve">(2) Doğrulayıcı kuruluş, sera gazı </w:t>
            </w:r>
            <w:proofErr w:type="gramStart"/>
            <w:r w:rsidRPr="004E3BC5">
              <w:rPr>
                <w:rFonts w:eastAsia="Times New Roman" w:cstheme="minorHAnsi"/>
                <w:lang w:eastAsia="tr-TR"/>
              </w:rPr>
              <w:t>emisyon</w:t>
            </w:r>
            <w:proofErr w:type="gramEnd"/>
            <w:r w:rsidRPr="004E3BC5">
              <w:rPr>
                <w:rFonts w:eastAsia="Times New Roman" w:cstheme="minorHAnsi"/>
                <w:lang w:eastAsia="tr-TR"/>
              </w:rPr>
              <w:t xml:space="preserve"> raporundaki bilgilerin önemli hatalı bildirimler içermesine neden olabilecek durumların var olabileceğini varsayarak, profesyonel sorgulayıcı bir tutumla ve elde edilen bulguları titizlikle değerlendirerek doğrulamayı planlar ve yürütür.</w:t>
            </w:r>
          </w:p>
          <w:p w:rsidR="003C62C8" w:rsidRPr="004E3BC5" w:rsidRDefault="003C62C8" w:rsidP="00202293">
            <w:pPr>
              <w:ind w:firstLine="567"/>
              <w:jc w:val="both"/>
              <w:rPr>
                <w:rFonts w:eastAsia="Times New Roman" w:cstheme="minorHAnsi"/>
                <w:lang w:eastAsia="tr-TR"/>
              </w:rPr>
            </w:pPr>
          </w:p>
        </w:tc>
      </w:tr>
      <w:tr w:rsidR="003C62C8" w:rsidRPr="002208B6" w:rsidTr="00D35883">
        <w:tc>
          <w:tcPr>
            <w:tcW w:w="2457"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lang w:eastAsia="tr-TR"/>
              </w:rPr>
              <w:t>(3) Doğrulayıcı kuruluş, doğrulamayı kamu yararı gözeterek, işletmeden ve Bakanlıktan bağımsız olarak yürütür.</w:t>
            </w:r>
          </w:p>
          <w:p w:rsidR="003C62C8" w:rsidRPr="004E3BC5" w:rsidRDefault="003C62C8" w:rsidP="0094263A">
            <w:pPr>
              <w:ind w:firstLine="567"/>
              <w:jc w:val="both"/>
              <w:rPr>
                <w:rFonts w:eastAsia="Times New Roman" w:cstheme="minorHAnsi"/>
                <w:lang w:eastAsia="tr-TR"/>
              </w:rPr>
            </w:pPr>
          </w:p>
        </w:tc>
        <w:tc>
          <w:tcPr>
            <w:tcW w:w="2543"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lang w:eastAsia="tr-TR"/>
              </w:rPr>
              <w:t>(3) Doğrulayıcı kuruluş, doğrulamayı kamu yararı gözeterek, işletmeden ve Bakanlıktan bağımsız olarak yürütür.</w:t>
            </w:r>
          </w:p>
          <w:p w:rsidR="003C62C8" w:rsidRPr="004E3BC5" w:rsidRDefault="003C62C8" w:rsidP="00202293">
            <w:pPr>
              <w:ind w:firstLine="567"/>
              <w:jc w:val="both"/>
              <w:rPr>
                <w:rFonts w:eastAsia="Times New Roman" w:cstheme="minorHAnsi"/>
                <w:lang w:eastAsia="tr-TR"/>
              </w:rPr>
            </w:pPr>
          </w:p>
        </w:tc>
      </w:tr>
      <w:tr w:rsidR="003C62C8" w:rsidRPr="002208B6" w:rsidTr="00D35883">
        <w:tc>
          <w:tcPr>
            <w:tcW w:w="2457"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lang w:eastAsia="tr-TR"/>
              </w:rPr>
              <w:t xml:space="preserve">(4) Doğrulayıcı kuruluş, sera gazı </w:t>
            </w:r>
            <w:proofErr w:type="gramStart"/>
            <w:r w:rsidRPr="004E3BC5">
              <w:rPr>
                <w:rFonts w:eastAsia="Times New Roman" w:cstheme="minorHAnsi"/>
                <w:lang w:eastAsia="tr-TR"/>
              </w:rPr>
              <w:t>emisyon</w:t>
            </w:r>
            <w:proofErr w:type="gramEnd"/>
            <w:r w:rsidRPr="004E3BC5">
              <w:rPr>
                <w:rFonts w:eastAsia="Times New Roman" w:cstheme="minorHAnsi"/>
                <w:lang w:eastAsia="tr-TR"/>
              </w:rPr>
              <w:t xml:space="preserve"> raporunda yer alan bütün bilgileri dikkate alarak, rapor edilen toplam emisyon verisini destekleyici açık ve nesnel kanıtları işletmeden temin etmek ve doğrulama kayıtlarına eklemekle yükümlüdür.</w:t>
            </w:r>
          </w:p>
        </w:tc>
        <w:tc>
          <w:tcPr>
            <w:tcW w:w="2543"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lang w:eastAsia="tr-TR"/>
              </w:rPr>
              <w:t xml:space="preserve">(4) Doğrulayıcı kuruluş, sera gazı </w:t>
            </w:r>
            <w:proofErr w:type="gramStart"/>
            <w:r w:rsidRPr="004E3BC5">
              <w:rPr>
                <w:rFonts w:eastAsia="Times New Roman" w:cstheme="minorHAnsi"/>
                <w:lang w:eastAsia="tr-TR"/>
              </w:rPr>
              <w:t>emisyon</w:t>
            </w:r>
            <w:proofErr w:type="gramEnd"/>
            <w:r w:rsidRPr="004E3BC5">
              <w:rPr>
                <w:rFonts w:eastAsia="Times New Roman" w:cstheme="minorHAnsi"/>
                <w:lang w:eastAsia="tr-TR"/>
              </w:rPr>
              <w:t xml:space="preserve"> raporunda yer alan bütün bilgileri dikkate alarak, rapor edilen toplam emisyon verisini destekleyici açık ve nesnel kanıtları işletmeden temin etmek ve doğrulama kayıtlarına eklemekle yükümlüdür.</w:t>
            </w:r>
          </w:p>
          <w:p w:rsidR="003C62C8" w:rsidRPr="004E3BC5" w:rsidRDefault="003C62C8" w:rsidP="00202293">
            <w:pPr>
              <w:ind w:firstLine="567"/>
              <w:jc w:val="both"/>
              <w:rPr>
                <w:rFonts w:eastAsia="Times New Roman" w:cstheme="minorHAnsi"/>
                <w:lang w:eastAsia="tr-TR"/>
              </w:rPr>
            </w:pPr>
          </w:p>
        </w:tc>
      </w:tr>
      <w:tr w:rsidR="003C62C8" w:rsidRPr="002208B6" w:rsidTr="00D35883">
        <w:tc>
          <w:tcPr>
            <w:tcW w:w="2457"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lang w:eastAsia="tr-TR"/>
              </w:rPr>
              <w:t>(5) Doğrulayıcı kuruluş, işletmenin İzleme ve Raporlama Tebliğine aykırı davrandığını tespit ederse, ilgili izleme planı Bakanlık tarafından onaylanmış olsa bile tespit ettiği uygunsuzlukları doğrulama raporunda belirtir.</w:t>
            </w:r>
          </w:p>
          <w:p w:rsidR="003C62C8" w:rsidRPr="004E3BC5" w:rsidRDefault="003C62C8" w:rsidP="0094263A">
            <w:pPr>
              <w:ind w:firstLine="567"/>
              <w:jc w:val="both"/>
              <w:rPr>
                <w:rFonts w:eastAsia="Times New Roman" w:cstheme="minorHAnsi"/>
                <w:lang w:eastAsia="tr-TR"/>
              </w:rPr>
            </w:pPr>
          </w:p>
        </w:tc>
        <w:tc>
          <w:tcPr>
            <w:tcW w:w="2543"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lang w:eastAsia="tr-TR"/>
              </w:rPr>
              <w:t>(5) Doğrulayıcı kuruluş, işletmenin İzleme ve Raporlama Tebliğine aykırı davrandığını tespit ederse, ilgili izleme planı Bakanlık tarafından onaylanmış olsa bile tespit ettiği uygunsuzlukları doğrulama raporunda belirtir.</w:t>
            </w:r>
          </w:p>
          <w:p w:rsidR="003C62C8" w:rsidRPr="004E3BC5" w:rsidRDefault="003C62C8" w:rsidP="00202293">
            <w:pPr>
              <w:ind w:firstLine="567"/>
              <w:jc w:val="both"/>
              <w:rPr>
                <w:rFonts w:eastAsia="Times New Roman" w:cstheme="minorHAnsi"/>
                <w:lang w:eastAsia="tr-TR"/>
              </w:rPr>
            </w:pPr>
          </w:p>
        </w:tc>
      </w:tr>
      <w:tr w:rsidR="003C62C8" w:rsidRPr="002208B6" w:rsidTr="00D35883">
        <w:tc>
          <w:tcPr>
            <w:tcW w:w="2457"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lang w:eastAsia="tr-TR"/>
              </w:rPr>
              <w:t>(6) İzleme planına ilişkin gerekli onaylar Bakanlıktan alınmamışsa, doğrulayıcı kuruluş işletmeye bu yükümlülüğünü hatırlatır.</w:t>
            </w:r>
          </w:p>
          <w:p w:rsidR="003C62C8" w:rsidRPr="004E3BC5" w:rsidRDefault="003C62C8" w:rsidP="003C62C8">
            <w:pPr>
              <w:ind w:firstLine="567"/>
              <w:jc w:val="both"/>
              <w:rPr>
                <w:rFonts w:eastAsia="Times New Roman" w:cstheme="minorHAnsi"/>
                <w:lang w:eastAsia="tr-TR"/>
              </w:rPr>
            </w:pPr>
          </w:p>
        </w:tc>
        <w:tc>
          <w:tcPr>
            <w:tcW w:w="2543"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lang w:eastAsia="tr-TR"/>
              </w:rPr>
              <w:t>(6) İzleme planına ilişkin gerekli onaylar Bakanlıktan alınmamışsa, doğrulayıcı kuruluş işletmeye bu yükümlülüğünü hatırlatır.</w:t>
            </w:r>
          </w:p>
          <w:p w:rsidR="003C62C8" w:rsidRPr="004E3BC5" w:rsidRDefault="003C62C8" w:rsidP="003C62C8">
            <w:pPr>
              <w:ind w:firstLine="567"/>
              <w:jc w:val="both"/>
              <w:rPr>
                <w:rFonts w:eastAsia="Times New Roman" w:cstheme="minorHAnsi"/>
                <w:lang w:eastAsia="tr-TR"/>
              </w:rPr>
            </w:pPr>
          </w:p>
        </w:tc>
      </w:tr>
      <w:tr w:rsidR="003C62C8" w:rsidRPr="002208B6" w:rsidTr="00D35883">
        <w:tc>
          <w:tcPr>
            <w:tcW w:w="2457"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lang w:eastAsia="tr-TR"/>
              </w:rPr>
              <w:t>(7) Bakanlıkça gerekli onayın verilmesini takiben doğrulayıcı kuruluş, doğrulama işlemlerini onaylanmış izleme planına uygun hale getirir, yürütür ve gerekirse tekrarlar.</w:t>
            </w:r>
          </w:p>
          <w:p w:rsidR="003C62C8" w:rsidRPr="004E3BC5" w:rsidRDefault="003C62C8" w:rsidP="0094263A">
            <w:pPr>
              <w:ind w:firstLine="567"/>
              <w:jc w:val="both"/>
              <w:rPr>
                <w:rFonts w:eastAsia="Times New Roman" w:cstheme="minorHAnsi"/>
                <w:lang w:eastAsia="tr-TR"/>
              </w:rPr>
            </w:pPr>
          </w:p>
        </w:tc>
        <w:tc>
          <w:tcPr>
            <w:tcW w:w="2543" w:type="pct"/>
          </w:tcPr>
          <w:p w:rsidR="003C62C8" w:rsidRPr="004E3BC5" w:rsidRDefault="003C62C8" w:rsidP="003C62C8">
            <w:pPr>
              <w:ind w:firstLine="567"/>
              <w:jc w:val="both"/>
              <w:rPr>
                <w:rFonts w:eastAsia="Times New Roman" w:cstheme="minorHAnsi"/>
                <w:lang w:eastAsia="tr-TR"/>
              </w:rPr>
            </w:pPr>
            <w:r w:rsidRPr="004E3BC5">
              <w:rPr>
                <w:rFonts w:eastAsia="Times New Roman" w:cstheme="minorHAnsi"/>
                <w:lang w:eastAsia="tr-TR"/>
              </w:rPr>
              <w:t>(7) Bakanlıkça gerekli onayın verilmesini takiben doğrulayıcı kuruluş, doğrulama işlemlerini onaylanmış izleme planına uygun hale getirir, yürütür ve gerekirse tekrarlar.</w:t>
            </w:r>
          </w:p>
          <w:p w:rsidR="003C62C8" w:rsidRPr="004E3BC5" w:rsidRDefault="003C62C8" w:rsidP="00202293">
            <w:pPr>
              <w:ind w:firstLine="567"/>
              <w:jc w:val="both"/>
              <w:rPr>
                <w:rFonts w:eastAsia="Times New Roman" w:cstheme="minorHAnsi"/>
                <w:lang w:eastAsia="tr-TR"/>
              </w:rPr>
            </w:pPr>
          </w:p>
        </w:tc>
      </w:tr>
      <w:tr w:rsidR="003C62C8" w:rsidRPr="002208B6" w:rsidTr="00D35883">
        <w:tc>
          <w:tcPr>
            <w:tcW w:w="2457" w:type="pct"/>
          </w:tcPr>
          <w:p w:rsidR="003C62C8" w:rsidRPr="004E3BC5" w:rsidRDefault="003C62C8" w:rsidP="0094263A">
            <w:pPr>
              <w:ind w:firstLine="567"/>
              <w:jc w:val="both"/>
              <w:rPr>
                <w:rFonts w:eastAsia="Times New Roman" w:cstheme="minorHAnsi"/>
                <w:lang w:eastAsia="tr-TR"/>
              </w:rPr>
            </w:pPr>
            <w:r w:rsidRPr="004E3BC5">
              <w:rPr>
                <w:rFonts w:eastAsia="Times New Roman" w:cstheme="minorHAnsi"/>
                <w:lang w:eastAsia="tr-TR"/>
              </w:rPr>
              <w:t>(8) İzleme planı için Bakanlık onayı, doğrulama raporunun sunulmasından önce alınmamış ise, doğrulayıcı kuruluş bu durumu doğrulama raporunda belirtir.</w:t>
            </w:r>
          </w:p>
        </w:tc>
        <w:tc>
          <w:tcPr>
            <w:tcW w:w="2543" w:type="pct"/>
          </w:tcPr>
          <w:p w:rsidR="003C62C8" w:rsidRPr="004E3BC5" w:rsidRDefault="003C62C8" w:rsidP="00202293">
            <w:pPr>
              <w:ind w:firstLine="567"/>
              <w:jc w:val="both"/>
              <w:rPr>
                <w:rFonts w:eastAsia="Times New Roman" w:cstheme="minorHAnsi"/>
                <w:lang w:eastAsia="tr-TR"/>
              </w:rPr>
            </w:pPr>
            <w:r w:rsidRPr="004E3BC5">
              <w:rPr>
                <w:rFonts w:eastAsia="Times New Roman" w:cstheme="minorHAnsi"/>
                <w:lang w:eastAsia="tr-TR"/>
              </w:rPr>
              <w:t>(8) İzleme planı için Bakanlık onayı, doğrulama raporunun sunulmasından önce alınmamış ise, doğrulayıcı kuruluş bu durumu doğrulama raporunda belirtir.</w:t>
            </w:r>
          </w:p>
        </w:tc>
      </w:tr>
      <w:tr w:rsidR="00D35883" w:rsidRPr="002208B6" w:rsidTr="00D35883">
        <w:tc>
          <w:tcPr>
            <w:tcW w:w="2457" w:type="pct"/>
          </w:tcPr>
          <w:p w:rsidR="00764051" w:rsidRPr="002208B6" w:rsidRDefault="00764051" w:rsidP="00764051">
            <w:pPr>
              <w:ind w:firstLine="567"/>
              <w:jc w:val="both"/>
              <w:rPr>
                <w:rFonts w:eastAsia="Times New Roman" w:cstheme="minorHAnsi"/>
                <w:lang w:eastAsia="tr-TR"/>
              </w:rPr>
            </w:pPr>
            <w:r w:rsidRPr="002208B6">
              <w:rPr>
                <w:rFonts w:eastAsia="Times New Roman" w:cstheme="minorHAnsi"/>
                <w:b/>
                <w:bCs/>
                <w:lang w:eastAsia="tr-TR"/>
              </w:rPr>
              <w:t>Sözleşme öncesi yükümlülükler</w:t>
            </w:r>
          </w:p>
          <w:p w:rsidR="00764051" w:rsidRPr="00486F71" w:rsidRDefault="00764051" w:rsidP="00764051">
            <w:pPr>
              <w:ind w:firstLine="567"/>
              <w:jc w:val="both"/>
              <w:rPr>
                <w:rFonts w:eastAsia="Times New Roman" w:cstheme="minorHAnsi"/>
                <w:strike/>
                <w:lang w:eastAsia="tr-TR"/>
              </w:rPr>
            </w:pPr>
            <w:r w:rsidRPr="00D96D2F">
              <w:rPr>
                <w:rFonts w:eastAsia="Times New Roman" w:cstheme="minorHAnsi"/>
                <w:b/>
                <w:bCs/>
                <w:lang w:eastAsia="tr-TR"/>
              </w:rPr>
              <w:lastRenderedPageBreak/>
              <w:t>MADDE 32</w:t>
            </w:r>
            <w:r w:rsidRPr="004E3BC5">
              <w:rPr>
                <w:rFonts w:eastAsia="Times New Roman" w:cstheme="minorHAnsi"/>
                <w:b/>
                <w:bCs/>
                <w:strike/>
                <w:lang w:eastAsia="tr-TR"/>
              </w:rPr>
              <w:t xml:space="preserve"> </w:t>
            </w:r>
            <w:r w:rsidRPr="002208B6">
              <w:rPr>
                <w:rFonts w:eastAsia="Times New Roman" w:cstheme="minorHAnsi"/>
                <w:b/>
                <w:bCs/>
                <w:lang w:eastAsia="tr-TR"/>
              </w:rPr>
              <w:t>– </w:t>
            </w:r>
            <w:r w:rsidRPr="002208B6">
              <w:rPr>
                <w:rFonts w:eastAsia="Times New Roman" w:cstheme="minorHAnsi"/>
                <w:lang w:eastAsia="tr-TR"/>
              </w:rPr>
              <w:t xml:space="preserve">(1) Doğrulayıcı kuruluş, doğrulama görevini kabul etmeden önce, işletme ve tesis hakkında gerekli bilgileri toplar, değerlendirir ve doğrulamayı üstlenip üstlenemeyeceğine karar verir. </w:t>
            </w:r>
            <w:r w:rsidRPr="00486F71">
              <w:rPr>
                <w:rFonts w:eastAsia="Times New Roman" w:cstheme="minorHAnsi"/>
                <w:strike/>
                <w:lang w:eastAsia="tr-TR"/>
              </w:rPr>
              <w:t xml:space="preserve">Yapılan değerlendirmeler 6 </w:t>
            </w:r>
            <w:proofErr w:type="spellStart"/>
            <w:r w:rsidRPr="00486F71">
              <w:rPr>
                <w:rFonts w:eastAsia="Times New Roman" w:cstheme="minorHAnsi"/>
                <w:strike/>
                <w:lang w:eastAsia="tr-TR"/>
              </w:rPr>
              <w:t>ncı</w:t>
            </w:r>
            <w:proofErr w:type="spellEnd"/>
            <w:r w:rsidRPr="00486F71">
              <w:rPr>
                <w:rFonts w:eastAsia="Times New Roman" w:cstheme="minorHAnsi"/>
                <w:strike/>
                <w:lang w:eastAsia="tr-TR"/>
              </w:rPr>
              <w:t xml:space="preserve"> maddeye uygun olarak yapılır.</w:t>
            </w:r>
          </w:p>
          <w:p w:rsidR="00D35883" w:rsidRPr="002208B6" w:rsidRDefault="00D35883" w:rsidP="0094263A">
            <w:pPr>
              <w:ind w:firstLine="567"/>
              <w:jc w:val="both"/>
              <w:rPr>
                <w:rFonts w:eastAsia="Times New Roman" w:cstheme="minorHAnsi"/>
                <w:b/>
                <w:bCs/>
                <w:lang w:eastAsia="tr-TR"/>
              </w:rPr>
            </w:pPr>
          </w:p>
        </w:tc>
        <w:tc>
          <w:tcPr>
            <w:tcW w:w="2543" w:type="pct"/>
          </w:tcPr>
          <w:p w:rsidR="00764051" w:rsidRPr="002208B6" w:rsidRDefault="00764051" w:rsidP="00764051">
            <w:pPr>
              <w:ind w:firstLine="567"/>
              <w:jc w:val="both"/>
              <w:rPr>
                <w:rFonts w:eastAsia="Times New Roman" w:cstheme="minorHAnsi"/>
                <w:lang w:eastAsia="tr-TR"/>
              </w:rPr>
            </w:pPr>
            <w:r w:rsidRPr="002208B6">
              <w:rPr>
                <w:rFonts w:eastAsia="Times New Roman" w:cstheme="minorHAnsi"/>
                <w:b/>
                <w:bCs/>
                <w:lang w:eastAsia="tr-TR"/>
              </w:rPr>
              <w:lastRenderedPageBreak/>
              <w:t>Sözleşme öncesi yükümlülükler</w:t>
            </w:r>
          </w:p>
          <w:p w:rsidR="00764051" w:rsidRDefault="00764051" w:rsidP="00764051">
            <w:pPr>
              <w:ind w:firstLine="567"/>
              <w:jc w:val="both"/>
              <w:rPr>
                <w:rFonts w:eastAsia="Times New Roman" w:cstheme="minorHAnsi"/>
                <w:lang w:eastAsia="tr-TR"/>
              </w:rPr>
            </w:pPr>
            <w:r w:rsidRPr="00D96D2F">
              <w:rPr>
                <w:rFonts w:eastAsia="Times New Roman" w:cstheme="minorHAnsi"/>
                <w:b/>
                <w:bCs/>
                <w:lang w:eastAsia="tr-TR"/>
              </w:rPr>
              <w:lastRenderedPageBreak/>
              <w:t>MADDE 31</w:t>
            </w:r>
            <w:r w:rsidRPr="002208B6">
              <w:rPr>
                <w:rFonts w:eastAsia="Times New Roman" w:cstheme="minorHAnsi"/>
                <w:b/>
                <w:bCs/>
                <w:lang w:eastAsia="tr-TR"/>
              </w:rPr>
              <w:t xml:space="preserve"> – </w:t>
            </w:r>
            <w:r w:rsidRPr="002208B6">
              <w:rPr>
                <w:rFonts w:eastAsia="Times New Roman" w:cstheme="minorHAnsi"/>
                <w:lang w:eastAsia="tr-TR"/>
              </w:rPr>
              <w:t xml:space="preserve">(1) Doğrulayıcı kuruluş, doğrulama görevini kabul etmeden önce, işletme ve tesis hakkında gerekli bilgileri toplar, değerlendirir ve doğrulamayı üstlenip üstlenemeyeceğine karar verir. </w:t>
            </w:r>
          </w:p>
          <w:p w:rsidR="00D35883" w:rsidRPr="002208B6" w:rsidRDefault="00D35883" w:rsidP="00202293">
            <w:pPr>
              <w:ind w:firstLine="567"/>
              <w:jc w:val="both"/>
              <w:rPr>
                <w:rFonts w:eastAsia="Times New Roman" w:cstheme="minorHAnsi"/>
                <w:b/>
                <w:bCs/>
                <w:lang w:eastAsia="tr-TR"/>
              </w:rPr>
            </w:pPr>
          </w:p>
        </w:tc>
      </w:tr>
      <w:tr w:rsidR="00D35883" w:rsidRPr="002208B6" w:rsidTr="00D35883">
        <w:tc>
          <w:tcPr>
            <w:tcW w:w="2457" w:type="pct"/>
          </w:tcPr>
          <w:p w:rsidR="00764051" w:rsidRPr="002208B6" w:rsidRDefault="00764051" w:rsidP="00764051">
            <w:pPr>
              <w:ind w:firstLine="567"/>
              <w:jc w:val="both"/>
              <w:rPr>
                <w:rFonts w:eastAsia="Times New Roman" w:cstheme="minorHAnsi"/>
                <w:lang w:eastAsia="tr-TR"/>
              </w:rPr>
            </w:pPr>
            <w:r w:rsidRPr="002208B6">
              <w:rPr>
                <w:rFonts w:eastAsia="Times New Roman" w:cstheme="minorHAnsi"/>
                <w:lang w:eastAsia="tr-TR"/>
              </w:rPr>
              <w:lastRenderedPageBreak/>
              <w:t>(2) İşletme, doğrulayıcı kuruluşa, birinci fıkrada bahsedilen faaliyetleri yürütmesini sağlayacak bütün bilgi ve belgeleri ibraz eder.</w:t>
            </w:r>
          </w:p>
          <w:p w:rsidR="00D35883" w:rsidRPr="002208B6" w:rsidRDefault="00D35883" w:rsidP="0094263A">
            <w:pPr>
              <w:ind w:firstLine="567"/>
              <w:jc w:val="both"/>
              <w:rPr>
                <w:rFonts w:eastAsia="Times New Roman" w:cstheme="minorHAnsi"/>
                <w:b/>
                <w:bCs/>
                <w:lang w:eastAsia="tr-TR"/>
              </w:rPr>
            </w:pPr>
          </w:p>
        </w:tc>
        <w:tc>
          <w:tcPr>
            <w:tcW w:w="2543" w:type="pct"/>
          </w:tcPr>
          <w:p w:rsidR="00D35883" w:rsidRPr="002208B6" w:rsidRDefault="00764051" w:rsidP="00202293">
            <w:pPr>
              <w:ind w:firstLine="567"/>
              <w:jc w:val="both"/>
              <w:rPr>
                <w:rFonts w:eastAsia="Times New Roman" w:cstheme="minorHAnsi"/>
                <w:b/>
                <w:bCs/>
                <w:lang w:eastAsia="tr-TR"/>
              </w:rPr>
            </w:pPr>
            <w:r w:rsidRPr="002208B6">
              <w:rPr>
                <w:rFonts w:eastAsia="Times New Roman" w:cstheme="minorHAnsi"/>
                <w:lang w:eastAsia="tr-TR"/>
              </w:rPr>
              <w:t>(2) İşletme, doğrulayıcı kuruluşa, birinci fıkrada bahsedilen faaliyetleri yürütmesini sağlayacak bütün bilgi ve belgeleri ibraz eder.</w:t>
            </w:r>
          </w:p>
        </w:tc>
      </w:tr>
      <w:tr w:rsidR="00D35883" w:rsidRPr="002208B6" w:rsidTr="00D35883">
        <w:tc>
          <w:tcPr>
            <w:tcW w:w="2457" w:type="pct"/>
          </w:tcPr>
          <w:p w:rsidR="00764051" w:rsidRPr="002208B6" w:rsidRDefault="00764051" w:rsidP="00764051">
            <w:pPr>
              <w:ind w:firstLine="567"/>
              <w:jc w:val="both"/>
              <w:rPr>
                <w:rFonts w:eastAsia="Times New Roman" w:cstheme="minorHAnsi"/>
                <w:lang w:eastAsia="tr-TR"/>
              </w:rPr>
            </w:pPr>
            <w:r w:rsidRPr="002208B6">
              <w:rPr>
                <w:rFonts w:eastAsia="Times New Roman" w:cstheme="minorHAnsi"/>
                <w:lang w:eastAsia="tr-TR"/>
              </w:rPr>
              <w:t xml:space="preserve">(3) İşletmeler doğrulama sözleşmelerini, doğrulaması yapılacak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raporunun ait olduğu yılın 15 </w:t>
            </w:r>
            <w:r w:rsidRPr="00486F71">
              <w:rPr>
                <w:rFonts w:eastAsia="Times New Roman" w:cstheme="minorHAnsi"/>
                <w:strike/>
                <w:lang w:eastAsia="tr-TR"/>
              </w:rPr>
              <w:t>Kasım</w:t>
            </w:r>
            <w:r w:rsidRPr="002208B6">
              <w:rPr>
                <w:rFonts w:eastAsia="Times New Roman" w:cstheme="minorHAnsi"/>
                <w:lang w:eastAsia="tr-TR"/>
              </w:rPr>
              <w:t xml:space="preserve"> tarihine kadar imzalamak zorundadır.</w:t>
            </w:r>
          </w:p>
          <w:p w:rsidR="00D35883" w:rsidRPr="00486F71" w:rsidRDefault="00D35883" w:rsidP="0094263A">
            <w:pPr>
              <w:ind w:firstLine="567"/>
              <w:jc w:val="both"/>
              <w:rPr>
                <w:rFonts w:eastAsia="Times New Roman" w:cstheme="minorHAnsi"/>
                <w:b/>
                <w:bCs/>
                <w:strike/>
                <w:lang w:eastAsia="tr-TR"/>
              </w:rPr>
            </w:pPr>
          </w:p>
        </w:tc>
        <w:tc>
          <w:tcPr>
            <w:tcW w:w="2543" w:type="pct"/>
          </w:tcPr>
          <w:p w:rsidR="00D35883" w:rsidRPr="002208B6" w:rsidRDefault="00764051" w:rsidP="004E3BC5">
            <w:pPr>
              <w:ind w:firstLine="567"/>
              <w:jc w:val="both"/>
              <w:rPr>
                <w:rFonts w:eastAsia="Times New Roman" w:cstheme="minorHAnsi"/>
                <w:b/>
                <w:bCs/>
                <w:lang w:eastAsia="tr-TR"/>
              </w:rPr>
            </w:pPr>
            <w:r w:rsidRPr="002208B6">
              <w:rPr>
                <w:rFonts w:eastAsia="Times New Roman" w:cstheme="minorHAnsi"/>
                <w:lang w:eastAsia="tr-TR"/>
              </w:rPr>
              <w:t xml:space="preserve">(3) İşletmeler doğrulama sözleşmelerini, doğrulaması yapılacak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raporunun ait olduğu yılın 15</w:t>
            </w:r>
            <w:r w:rsidRPr="00CE56A9">
              <w:rPr>
                <w:rFonts w:eastAsia="Times New Roman" w:cstheme="minorHAnsi"/>
                <w:lang w:eastAsia="tr-TR"/>
              </w:rPr>
              <w:t xml:space="preserve"> </w:t>
            </w:r>
            <w:r w:rsidRPr="00486F71">
              <w:rPr>
                <w:rFonts w:eastAsia="Times New Roman" w:cstheme="minorHAnsi"/>
                <w:color w:val="FF0000"/>
                <w:lang w:eastAsia="tr-TR"/>
              </w:rPr>
              <w:t>Ekim</w:t>
            </w:r>
            <w:r w:rsidRPr="00CE56A9">
              <w:rPr>
                <w:rFonts w:eastAsia="Times New Roman" w:cstheme="minorHAnsi"/>
                <w:lang w:eastAsia="tr-TR"/>
              </w:rPr>
              <w:t xml:space="preserve"> </w:t>
            </w:r>
            <w:r w:rsidRPr="002208B6">
              <w:rPr>
                <w:rFonts w:eastAsia="Times New Roman" w:cstheme="minorHAnsi"/>
                <w:lang w:eastAsia="tr-TR"/>
              </w:rPr>
              <w:t>tarihine kadar imzalamak zorundadır.</w:t>
            </w:r>
          </w:p>
        </w:tc>
      </w:tr>
      <w:tr w:rsidR="00764051" w:rsidRPr="002208B6" w:rsidTr="00D35883">
        <w:tc>
          <w:tcPr>
            <w:tcW w:w="2457" w:type="pct"/>
          </w:tcPr>
          <w:p w:rsidR="00764051" w:rsidRPr="002208B6" w:rsidRDefault="00764051" w:rsidP="0094263A">
            <w:pPr>
              <w:ind w:firstLine="567"/>
              <w:jc w:val="both"/>
              <w:rPr>
                <w:rFonts w:eastAsia="Times New Roman" w:cstheme="minorHAnsi"/>
                <w:b/>
                <w:bCs/>
                <w:lang w:eastAsia="tr-TR"/>
              </w:rPr>
            </w:pPr>
            <w:r w:rsidRPr="002208B6">
              <w:rPr>
                <w:rFonts w:eastAsia="Times New Roman" w:cstheme="minorHAnsi"/>
                <w:lang w:eastAsia="tr-TR"/>
              </w:rPr>
              <w:t xml:space="preserve">(4) Doğrulayıcı kuruluş, </w:t>
            </w:r>
            <w:r w:rsidRPr="00486F71">
              <w:rPr>
                <w:rFonts w:eastAsia="Times New Roman" w:cstheme="minorHAnsi"/>
                <w:strike/>
                <w:lang w:eastAsia="tr-TR"/>
              </w:rPr>
              <w:t>33 üncü</w:t>
            </w:r>
            <w:r w:rsidRPr="002208B6">
              <w:rPr>
                <w:rFonts w:eastAsia="Times New Roman" w:cstheme="minorHAnsi"/>
                <w:lang w:eastAsia="tr-TR"/>
              </w:rPr>
              <w:t xml:space="preserve"> maddede açıklanan haller de </w:t>
            </w:r>
            <w:proofErr w:type="gramStart"/>
            <w:r w:rsidRPr="002208B6">
              <w:rPr>
                <w:rFonts w:eastAsia="Times New Roman" w:cstheme="minorHAnsi"/>
                <w:lang w:eastAsia="tr-TR"/>
              </w:rPr>
              <w:t>dahil</w:t>
            </w:r>
            <w:proofErr w:type="gramEnd"/>
            <w:r w:rsidRPr="002208B6">
              <w:rPr>
                <w:rFonts w:eastAsia="Times New Roman" w:cstheme="minorHAnsi"/>
                <w:lang w:eastAsia="tr-TR"/>
              </w:rPr>
              <w:t xml:space="preserve"> olmak üzere tarafsızlık ve bağımsızlık ilkelerine aykırı durumların oluştuğu bir işletme ile sözleşme imzalayamaz.</w:t>
            </w:r>
          </w:p>
        </w:tc>
        <w:tc>
          <w:tcPr>
            <w:tcW w:w="2543" w:type="pct"/>
          </w:tcPr>
          <w:p w:rsidR="00764051" w:rsidRDefault="00764051" w:rsidP="00764051">
            <w:pPr>
              <w:ind w:firstLine="567"/>
              <w:jc w:val="both"/>
              <w:rPr>
                <w:rFonts w:eastAsia="Times New Roman" w:cstheme="minorHAnsi"/>
                <w:lang w:eastAsia="tr-TR"/>
              </w:rPr>
            </w:pPr>
            <w:r w:rsidRPr="002208B6">
              <w:rPr>
                <w:rFonts w:eastAsia="Times New Roman" w:cstheme="minorHAnsi"/>
                <w:lang w:eastAsia="tr-TR"/>
              </w:rPr>
              <w:t xml:space="preserve">(4) Doğrulayıcı kuruluş, </w:t>
            </w:r>
            <w:r w:rsidRPr="00486F71">
              <w:rPr>
                <w:rFonts w:eastAsia="Times New Roman" w:cstheme="minorHAnsi"/>
                <w:color w:val="FF0000"/>
                <w:lang w:eastAsia="tr-TR"/>
              </w:rPr>
              <w:t xml:space="preserve">32 inci </w:t>
            </w:r>
            <w:r w:rsidRPr="002208B6">
              <w:rPr>
                <w:rFonts w:eastAsia="Times New Roman" w:cstheme="minorHAnsi"/>
                <w:lang w:eastAsia="tr-TR"/>
              </w:rPr>
              <w:t xml:space="preserve">maddede açıklanan haller de </w:t>
            </w:r>
            <w:proofErr w:type="gramStart"/>
            <w:r w:rsidRPr="002208B6">
              <w:rPr>
                <w:rFonts w:eastAsia="Times New Roman" w:cstheme="minorHAnsi"/>
                <w:lang w:eastAsia="tr-TR"/>
              </w:rPr>
              <w:t>dahil</w:t>
            </w:r>
            <w:proofErr w:type="gramEnd"/>
            <w:r w:rsidRPr="002208B6">
              <w:rPr>
                <w:rFonts w:eastAsia="Times New Roman" w:cstheme="minorHAnsi"/>
                <w:lang w:eastAsia="tr-TR"/>
              </w:rPr>
              <w:t xml:space="preserve"> olmak üzere tarafsızlık ve bağımsızlık ilkelerine aykırı durumların oluştuğu bir işletme ile sözleşme imzalayamaz.</w:t>
            </w:r>
          </w:p>
          <w:p w:rsidR="00764051" w:rsidRPr="002208B6" w:rsidRDefault="00764051" w:rsidP="004E3BC5">
            <w:pPr>
              <w:ind w:firstLine="567"/>
              <w:jc w:val="both"/>
              <w:rPr>
                <w:rFonts w:eastAsia="Times New Roman" w:cstheme="minorHAnsi"/>
                <w:b/>
                <w:bCs/>
                <w:lang w:eastAsia="tr-TR"/>
              </w:rPr>
            </w:pPr>
          </w:p>
        </w:tc>
      </w:tr>
      <w:tr w:rsidR="00764051" w:rsidRPr="002208B6" w:rsidTr="00D35883">
        <w:tc>
          <w:tcPr>
            <w:tcW w:w="2457" w:type="pct"/>
          </w:tcPr>
          <w:p w:rsidR="00764051" w:rsidRPr="002208B6" w:rsidRDefault="00764051" w:rsidP="0094263A">
            <w:pPr>
              <w:ind w:firstLine="567"/>
              <w:jc w:val="both"/>
              <w:rPr>
                <w:rFonts w:eastAsia="Times New Roman" w:cstheme="minorHAnsi"/>
                <w:b/>
                <w:bCs/>
                <w:lang w:eastAsia="tr-TR"/>
              </w:rPr>
            </w:pPr>
          </w:p>
        </w:tc>
        <w:tc>
          <w:tcPr>
            <w:tcW w:w="2543" w:type="pct"/>
          </w:tcPr>
          <w:p w:rsidR="00764051" w:rsidRPr="00102F3A" w:rsidRDefault="00764051" w:rsidP="00764051">
            <w:pPr>
              <w:ind w:firstLine="567"/>
              <w:jc w:val="both"/>
              <w:rPr>
                <w:rFonts w:eastAsia="Times New Roman" w:cstheme="minorHAnsi"/>
                <w:color w:val="FF0000"/>
                <w:lang w:eastAsia="tr-TR"/>
              </w:rPr>
            </w:pPr>
            <w:r w:rsidRPr="00102F3A">
              <w:rPr>
                <w:rFonts w:eastAsia="Times New Roman" w:cstheme="minorHAnsi"/>
                <w:color w:val="FF0000"/>
                <w:lang w:eastAsia="tr-TR"/>
              </w:rPr>
              <w:t>(5) Doğrulayıcı kuruluş, doğrulama sözleşmesini imzalamadan önce asgari olarak aşağıdakileri değerlendirir:</w:t>
            </w:r>
          </w:p>
          <w:p w:rsidR="00764051" w:rsidRPr="002208B6" w:rsidRDefault="00764051" w:rsidP="004E3BC5">
            <w:pPr>
              <w:ind w:firstLine="567"/>
              <w:jc w:val="both"/>
              <w:rPr>
                <w:rFonts w:eastAsia="Times New Roman" w:cstheme="minorHAnsi"/>
                <w:b/>
                <w:bCs/>
                <w:lang w:eastAsia="tr-TR"/>
              </w:rPr>
            </w:pPr>
          </w:p>
        </w:tc>
      </w:tr>
      <w:tr w:rsidR="00764051" w:rsidRPr="002208B6" w:rsidTr="00D35883">
        <w:tc>
          <w:tcPr>
            <w:tcW w:w="2457" w:type="pct"/>
          </w:tcPr>
          <w:p w:rsidR="00764051" w:rsidRPr="002208B6" w:rsidRDefault="00764051" w:rsidP="0094263A">
            <w:pPr>
              <w:ind w:firstLine="567"/>
              <w:jc w:val="both"/>
              <w:rPr>
                <w:rFonts w:eastAsia="Times New Roman" w:cstheme="minorHAnsi"/>
                <w:b/>
                <w:bCs/>
                <w:lang w:eastAsia="tr-TR"/>
              </w:rPr>
            </w:pPr>
          </w:p>
        </w:tc>
        <w:tc>
          <w:tcPr>
            <w:tcW w:w="2543" w:type="pct"/>
          </w:tcPr>
          <w:p w:rsidR="00764051" w:rsidRPr="00102F3A" w:rsidRDefault="00764051" w:rsidP="00764051">
            <w:pPr>
              <w:ind w:firstLine="567"/>
              <w:jc w:val="both"/>
              <w:rPr>
                <w:rFonts w:eastAsia="Times New Roman" w:cstheme="minorHAnsi"/>
                <w:color w:val="FF0000"/>
                <w:lang w:eastAsia="tr-TR"/>
              </w:rPr>
            </w:pPr>
            <w:r w:rsidRPr="00102F3A">
              <w:rPr>
                <w:rFonts w:eastAsia="Times New Roman" w:cstheme="minorHAnsi"/>
                <w:color w:val="FF0000"/>
                <w:lang w:eastAsia="tr-TR"/>
              </w:rPr>
              <w:t>a) Doğrulama işinin kendi akreditasyon kapsamında olduğunu kontrol eder.</w:t>
            </w:r>
          </w:p>
          <w:p w:rsidR="00764051" w:rsidRPr="002208B6" w:rsidRDefault="00764051" w:rsidP="004E3BC5">
            <w:pPr>
              <w:ind w:firstLine="567"/>
              <w:jc w:val="both"/>
              <w:rPr>
                <w:rFonts w:eastAsia="Times New Roman" w:cstheme="minorHAnsi"/>
                <w:b/>
                <w:bCs/>
                <w:lang w:eastAsia="tr-TR"/>
              </w:rPr>
            </w:pPr>
          </w:p>
        </w:tc>
      </w:tr>
      <w:tr w:rsidR="00764051" w:rsidRPr="002208B6" w:rsidTr="00D35883">
        <w:tc>
          <w:tcPr>
            <w:tcW w:w="2457" w:type="pct"/>
          </w:tcPr>
          <w:p w:rsidR="00764051" w:rsidRPr="002208B6" w:rsidRDefault="00764051" w:rsidP="0094263A">
            <w:pPr>
              <w:ind w:firstLine="567"/>
              <w:jc w:val="both"/>
              <w:rPr>
                <w:rFonts w:eastAsia="Times New Roman" w:cstheme="minorHAnsi"/>
                <w:b/>
                <w:bCs/>
                <w:lang w:eastAsia="tr-TR"/>
              </w:rPr>
            </w:pPr>
          </w:p>
        </w:tc>
        <w:tc>
          <w:tcPr>
            <w:tcW w:w="2543" w:type="pct"/>
          </w:tcPr>
          <w:p w:rsidR="00764051" w:rsidRPr="00102F3A" w:rsidRDefault="00764051" w:rsidP="00764051">
            <w:pPr>
              <w:ind w:firstLine="567"/>
              <w:jc w:val="both"/>
              <w:rPr>
                <w:rFonts w:eastAsia="Times New Roman" w:cstheme="minorHAnsi"/>
                <w:color w:val="FF0000"/>
                <w:lang w:eastAsia="tr-TR"/>
              </w:rPr>
            </w:pPr>
            <w:r w:rsidRPr="00102F3A">
              <w:rPr>
                <w:rFonts w:eastAsia="Times New Roman" w:cstheme="minorHAnsi"/>
                <w:color w:val="FF0000"/>
                <w:lang w:eastAsia="tr-TR"/>
              </w:rPr>
              <w:t xml:space="preserve">b) Bu Tebliğ uyarınca sera gazı </w:t>
            </w:r>
            <w:proofErr w:type="gramStart"/>
            <w:r w:rsidRPr="00102F3A">
              <w:rPr>
                <w:rFonts w:eastAsia="Times New Roman" w:cstheme="minorHAnsi"/>
                <w:color w:val="FF0000"/>
                <w:lang w:eastAsia="tr-TR"/>
              </w:rPr>
              <w:t>emisyon</w:t>
            </w:r>
            <w:proofErr w:type="gramEnd"/>
            <w:r w:rsidRPr="00102F3A">
              <w:rPr>
                <w:rFonts w:eastAsia="Times New Roman" w:cstheme="minorHAnsi"/>
                <w:color w:val="FF0000"/>
                <w:lang w:eastAsia="tr-TR"/>
              </w:rPr>
              <w:t xml:space="preserve"> raporunun doğrulanması süreci ile ilgili riskleri değerlendirir.</w:t>
            </w:r>
          </w:p>
          <w:p w:rsidR="00764051" w:rsidRPr="002208B6" w:rsidRDefault="00764051" w:rsidP="004E3BC5">
            <w:pPr>
              <w:ind w:firstLine="567"/>
              <w:jc w:val="both"/>
              <w:rPr>
                <w:rFonts w:eastAsia="Times New Roman" w:cstheme="minorHAnsi"/>
                <w:b/>
                <w:bCs/>
                <w:lang w:eastAsia="tr-TR"/>
              </w:rPr>
            </w:pPr>
          </w:p>
        </w:tc>
      </w:tr>
      <w:tr w:rsidR="00764051" w:rsidRPr="002208B6" w:rsidTr="00D35883">
        <w:tc>
          <w:tcPr>
            <w:tcW w:w="2457" w:type="pct"/>
          </w:tcPr>
          <w:p w:rsidR="00764051" w:rsidRPr="002208B6" w:rsidRDefault="00764051" w:rsidP="0094263A">
            <w:pPr>
              <w:ind w:firstLine="567"/>
              <w:jc w:val="both"/>
              <w:rPr>
                <w:rFonts w:eastAsia="Times New Roman" w:cstheme="minorHAnsi"/>
                <w:b/>
                <w:bCs/>
                <w:lang w:eastAsia="tr-TR"/>
              </w:rPr>
            </w:pPr>
          </w:p>
        </w:tc>
        <w:tc>
          <w:tcPr>
            <w:tcW w:w="2543" w:type="pct"/>
          </w:tcPr>
          <w:p w:rsidR="00764051" w:rsidRPr="00102F3A" w:rsidRDefault="00764051" w:rsidP="00764051">
            <w:pPr>
              <w:ind w:firstLine="567"/>
              <w:jc w:val="both"/>
              <w:rPr>
                <w:rFonts w:eastAsia="Times New Roman" w:cstheme="minorHAnsi"/>
                <w:color w:val="FF0000"/>
                <w:lang w:eastAsia="tr-TR"/>
              </w:rPr>
            </w:pPr>
            <w:r w:rsidRPr="00102F3A">
              <w:rPr>
                <w:rFonts w:eastAsia="Times New Roman" w:cstheme="minorHAnsi"/>
                <w:color w:val="FF0000"/>
                <w:lang w:eastAsia="tr-TR"/>
              </w:rPr>
              <w:t>c) Doğrulamanın kapsamını belirlemek için işletmeden temin ettiği bilgileri gözden geçirir.</w:t>
            </w:r>
          </w:p>
          <w:p w:rsidR="00764051" w:rsidRPr="002208B6" w:rsidRDefault="00764051" w:rsidP="004E3BC5">
            <w:pPr>
              <w:ind w:firstLine="567"/>
              <w:jc w:val="both"/>
              <w:rPr>
                <w:rFonts w:eastAsia="Times New Roman" w:cstheme="minorHAnsi"/>
                <w:b/>
                <w:bCs/>
                <w:lang w:eastAsia="tr-TR"/>
              </w:rPr>
            </w:pPr>
          </w:p>
        </w:tc>
      </w:tr>
      <w:tr w:rsidR="00764051" w:rsidRPr="002208B6" w:rsidTr="00D35883">
        <w:tc>
          <w:tcPr>
            <w:tcW w:w="2457" w:type="pct"/>
          </w:tcPr>
          <w:p w:rsidR="00764051" w:rsidRPr="002208B6" w:rsidRDefault="00764051" w:rsidP="0094263A">
            <w:pPr>
              <w:ind w:firstLine="567"/>
              <w:jc w:val="both"/>
              <w:rPr>
                <w:rFonts w:eastAsia="Times New Roman" w:cstheme="minorHAnsi"/>
                <w:b/>
                <w:bCs/>
                <w:lang w:eastAsia="tr-TR"/>
              </w:rPr>
            </w:pPr>
          </w:p>
        </w:tc>
        <w:tc>
          <w:tcPr>
            <w:tcW w:w="2543" w:type="pct"/>
          </w:tcPr>
          <w:p w:rsidR="00764051" w:rsidRPr="00102F3A" w:rsidRDefault="00764051" w:rsidP="00764051">
            <w:pPr>
              <w:ind w:firstLine="567"/>
              <w:jc w:val="both"/>
              <w:rPr>
                <w:rFonts w:eastAsia="Times New Roman" w:cstheme="minorHAnsi"/>
                <w:color w:val="FF0000"/>
                <w:lang w:eastAsia="tr-TR"/>
              </w:rPr>
            </w:pPr>
            <w:r w:rsidRPr="00102F3A">
              <w:rPr>
                <w:rFonts w:eastAsia="Times New Roman" w:cstheme="minorHAnsi"/>
                <w:color w:val="FF0000"/>
                <w:lang w:eastAsia="tr-TR"/>
              </w:rPr>
              <w:t xml:space="preserve">ç) Tesisin ve faaliyetlerin karmaşıklık seviyesine uygun niteliklere sahip doğrulama ekibi oluşturmak için kendi bünyesinde gerekli yetkinlik, personel ve kaynaklara sahip olduğunu ve ayrıca belirlenen süre içinde doğrulama faaliyetlerini başarılı </w:t>
            </w:r>
            <w:r w:rsidRPr="00102F3A">
              <w:rPr>
                <w:rFonts w:eastAsia="Times New Roman" w:cstheme="minorHAnsi"/>
                <w:color w:val="FF0000"/>
                <w:lang w:eastAsia="tr-TR"/>
              </w:rPr>
              <w:lastRenderedPageBreak/>
              <w:t>şekilde tamamlamak için kapasitesinin yeterli olduğunu kontrol eder.</w:t>
            </w:r>
          </w:p>
          <w:p w:rsidR="00764051" w:rsidRPr="002208B6" w:rsidRDefault="00764051" w:rsidP="004E3BC5">
            <w:pPr>
              <w:ind w:firstLine="567"/>
              <w:jc w:val="both"/>
              <w:rPr>
                <w:rFonts w:eastAsia="Times New Roman" w:cstheme="minorHAnsi"/>
                <w:b/>
                <w:bCs/>
                <w:lang w:eastAsia="tr-TR"/>
              </w:rPr>
            </w:pPr>
          </w:p>
        </w:tc>
      </w:tr>
      <w:tr w:rsidR="00764051" w:rsidRPr="002208B6" w:rsidTr="00D35883">
        <w:tc>
          <w:tcPr>
            <w:tcW w:w="2457" w:type="pct"/>
          </w:tcPr>
          <w:p w:rsidR="00764051" w:rsidRPr="002208B6" w:rsidRDefault="00764051" w:rsidP="0094263A">
            <w:pPr>
              <w:ind w:firstLine="567"/>
              <w:jc w:val="both"/>
              <w:rPr>
                <w:rFonts w:eastAsia="Times New Roman" w:cstheme="minorHAnsi"/>
                <w:b/>
                <w:bCs/>
                <w:lang w:eastAsia="tr-TR"/>
              </w:rPr>
            </w:pPr>
          </w:p>
        </w:tc>
        <w:tc>
          <w:tcPr>
            <w:tcW w:w="2543" w:type="pct"/>
          </w:tcPr>
          <w:p w:rsidR="00764051" w:rsidRPr="00102F3A" w:rsidRDefault="00764051" w:rsidP="00764051">
            <w:pPr>
              <w:ind w:firstLine="567"/>
              <w:jc w:val="both"/>
              <w:rPr>
                <w:rFonts w:eastAsia="Times New Roman" w:cstheme="minorHAnsi"/>
                <w:color w:val="FF0000"/>
                <w:lang w:eastAsia="tr-TR"/>
              </w:rPr>
            </w:pPr>
            <w:r w:rsidRPr="00102F3A">
              <w:rPr>
                <w:rFonts w:eastAsia="Times New Roman" w:cstheme="minorHAnsi"/>
                <w:color w:val="FF0000"/>
                <w:lang w:eastAsia="tr-TR"/>
              </w:rPr>
              <w:t>d) Oluşturulacak doğrulama ekibinin, bahse konu tesise dair doğrulama faaliyetlerini yürütmek için gereken tüm yetkinliğe ve kişilere dair yeterli kapasitesinin olduğunu kontrol eder.</w:t>
            </w:r>
          </w:p>
          <w:p w:rsidR="00764051" w:rsidRPr="002208B6" w:rsidRDefault="00764051" w:rsidP="004E3BC5">
            <w:pPr>
              <w:ind w:firstLine="567"/>
              <w:jc w:val="both"/>
              <w:rPr>
                <w:rFonts w:eastAsia="Times New Roman" w:cstheme="minorHAnsi"/>
                <w:b/>
                <w:bCs/>
                <w:lang w:eastAsia="tr-TR"/>
              </w:rPr>
            </w:pPr>
          </w:p>
        </w:tc>
      </w:tr>
      <w:tr w:rsidR="00764051" w:rsidRPr="002208B6" w:rsidTr="00D35883">
        <w:tc>
          <w:tcPr>
            <w:tcW w:w="2457" w:type="pct"/>
          </w:tcPr>
          <w:p w:rsidR="00764051" w:rsidRPr="002208B6" w:rsidRDefault="00764051" w:rsidP="0094263A">
            <w:pPr>
              <w:ind w:firstLine="567"/>
              <w:jc w:val="both"/>
              <w:rPr>
                <w:rFonts w:eastAsia="Times New Roman" w:cstheme="minorHAnsi"/>
                <w:b/>
                <w:bCs/>
                <w:lang w:eastAsia="tr-TR"/>
              </w:rPr>
            </w:pPr>
          </w:p>
        </w:tc>
        <w:tc>
          <w:tcPr>
            <w:tcW w:w="2543" w:type="pct"/>
          </w:tcPr>
          <w:p w:rsidR="00764051" w:rsidRPr="002208B6" w:rsidRDefault="00764051" w:rsidP="004E3BC5">
            <w:pPr>
              <w:ind w:firstLine="567"/>
              <w:jc w:val="both"/>
              <w:rPr>
                <w:rFonts w:eastAsia="Times New Roman" w:cstheme="minorHAnsi"/>
                <w:b/>
                <w:bCs/>
                <w:lang w:eastAsia="tr-TR"/>
              </w:rPr>
            </w:pPr>
            <w:r w:rsidRPr="00102F3A">
              <w:rPr>
                <w:rFonts w:eastAsia="Times New Roman" w:cstheme="minorHAnsi"/>
                <w:color w:val="FF0000"/>
                <w:lang w:eastAsia="tr-TR"/>
              </w:rPr>
              <w:t>e) Doğrulamayı gereken şekilde yürütmek için doğrulama süresini belirler</w:t>
            </w:r>
            <w:r w:rsidRPr="002208B6">
              <w:rPr>
                <w:rFonts w:eastAsia="Times New Roman" w:cstheme="minorHAnsi"/>
                <w:lang w:eastAsia="tr-TR"/>
              </w:rPr>
              <w:t>.</w:t>
            </w:r>
          </w:p>
        </w:tc>
      </w:tr>
      <w:tr w:rsidR="00764051" w:rsidRPr="002208B6" w:rsidTr="00D35883">
        <w:tc>
          <w:tcPr>
            <w:tcW w:w="2457" w:type="pct"/>
          </w:tcPr>
          <w:p w:rsidR="003466D2" w:rsidRPr="002208B6" w:rsidRDefault="003466D2" w:rsidP="003466D2">
            <w:pPr>
              <w:ind w:firstLine="567"/>
              <w:jc w:val="both"/>
              <w:rPr>
                <w:rFonts w:eastAsia="Times New Roman" w:cstheme="minorHAnsi"/>
                <w:lang w:eastAsia="tr-TR"/>
              </w:rPr>
            </w:pPr>
            <w:r w:rsidRPr="002208B6">
              <w:rPr>
                <w:rFonts w:eastAsia="Times New Roman" w:cstheme="minorHAnsi"/>
                <w:b/>
                <w:bCs/>
                <w:lang w:eastAsia="tr-TR"/>
              </w:rPr>
              <w:t>Tarafsızlık ve bağımsızlık</w:t>
            </w:r>
          </w:p>
          <w:p w:rsidR="003466D2" w:rsidRPr="002208B6" w:rsidRDefault="003466D2" w:rsidP="003466D2">
            <w:pPr>
              <w:ind w:firstLine="567"/>
              <w:jc w:val="both"/>
              <w:rPr>
                <w:rFonts w:eastAsia="Times New Roman" w:cstheme="minorHAnsi"/>
                <w:lang w:eastAsia="tr-TR"/>
              </w:rPr>
            </w:pPr>
            <w:r w:rsidRPr="002208B6">
              <w:rPr>
                <w:rFonts w:eastAsia="Times New Roman" w:cstheme="minorHAnsi"/>
                <w:b/>
                <w:bCs/>
                <w:lang w:eastAsia="tr-TR"/>
              </w:rPr>
              <w:t>MADDE 33 –</w:t>
            </w:r>
            <w:r w:rsidRPr="002208B6">
              <w:rPr>
                <w:rFonts w:eastAsia="Times New Roman" w:cstheme="minorHAnsi"/>
                <w:lang w:eastAsia="tr-TR"/>
              </w:rPr>
              <w:t> (1) Doğrulayıcı kuruluş, işletmeden bağımsız ve doğrulama faaliyetlerini yürütürken tarafsız olmak zorundadır.</w:t>
            </w:r>
          </w:p>
          <w:p w:rsidR="00764051" w:rsidRPr="002208B6" w:rsidRDefault="00764051" w:rsidP="0094263A">
            <w:pPr>
              <w:ind w:firstLine="567"/>
              <w:jc w:val="both"/>
              <w:rPr>
                <w:rFonts w:eastAsia="Times New Roman" w:cstheme="minorHAnsi"/>
                <w:b/>
                <w:bCs/>
                <w:lang w:eastAsia="tr-TR"/>
              </w:rPr>
            </w:pPr>
          </w:p>
        </w:tc>
        <w:tc>
          <w:tcPr>
            <w:tcW w:w="2543" w:type="pct"/>
          </w:tcPr>
          <w:p w:rsidR="003466D2" w:rsidRPr="00CE56A9" w:rsidRDefault="003466D2" w:rsidP="003466D2">
            <w:pPr>
              <w:ind w:firstLine="567"/>
              <w:jc w:val="both"/>
              <w:rPr>
                <w:rFonts w:eastAsia="Times New Roman" w:cstheme="minorHAnsi"/>
                <w:lang w:eastAsia="tr-TR"/>
              </w:rPr>
            </w:pPr>
            <w:r w:rsidRPr="00CE56A9">
              <w:rPr>
                <w:rFonts w:eastAsia="Times New Roman" w:cstheme="minorHAnsi"/>
                <w:b/>
                <w:bCs/>
                <w:lang w:eastAsia="tr-TR"/>
              </w:rPr>
              <w:t>Tarafsızlık ve bağımsızlık</w:t>
            </w:r>
          </w:p>
          <w:p w:rsidR="003466D2" w:rsidRPr="0076179E" w:rsidRDefault="003466D2" w:rsidP="003466D2">
            <w:pPr>
              <w:ind w:firstLine="567"/>
              <w:jc w:val="both"/>
              <w:rPr>
                <w:rFonts w:eastAsia="Times New Roman" w:cstheme="minorHAnsi"/>
                <w:lang w:eastAsia="tr-TR"/>
              </w:rPr>
            </w:pPr>
            <w:r w:rsidRPr="0076179E">
              <w:rPr>
                <w:rFonts w:eastAsia="Times New Roman" w:cstheme="minorHAnsi"/>
                <w:b/>
                <w:bCs/>
                <w:lang w:eastAsia="tr-TR"/>
              </w:rPr>
              <w:t>MADDE 32 –</w:t>
            </w:r>
            <w:r w:rsidRPr="0076179E">
              <w:rPr>
                <w:rFonts w:eastAsia="Times New Roman" w:cstheme="minorHAnsi"/>
                <w:lang w:eastAsia="tr-TR"/>
              </w:rPr>
              <w:t> (1) Doğrulayıcı kuruluş, işletmeden bağımsız ve doğrulama faaliyetlerini yürütürken tarafsız olmak zorundadır.</w:t>
            </w:r>
          </w:p>
          <w:p w:rsidR="00764051" w:rsidRPr="002208B6" w:rsidRDefault="00764051" w:rsidP="004E3BC5">
            <w:pPr>
              <w:ind w:firstLine="567"/>
              <w:jc w:val="both"/>
              <w:rPr>
                <w:rFonts w:eastAsia="Times New Roman" w:cstheme="minorHAnsi"/>
                <w:b/>
                <w:bCs/>
                <w:lang w:eastAsia="tr-TR"/>
              </w:rPr>
            </w:pPr>
          </w:p>
        </w:tc>
      </w:tr>
      <w:tr w:rsidR="00764051" w:rsidRPr="002208B6" w:rsidTr="00D35883">
        <w:tc>
          <w:tcPr>
            <w:tcW w:w="2457" w:type="pct"/>
          </w:tcPr>
          <w:p w:rsidR="003466D2" w:rsidRPr="002208B6" w:rsidRDefault="003466D2" w:rsidP="003466D2">
            <w:pPr>
              <w:ind w:firstLine="567"/>
              <w:jc w:val="both"/>
              <w:rPr>
                <w:rFonts w:eastAsia="Times New Roman" w:cstheme="minorHAnsi"/>
                <w:lang w:eastAsia="tr-TR"/>
              </w:rPr>
            </w:pPr>
            <w:r w:rsidRPr="002208B6">
              <w:rPr>
                <w:rFonts w:eastAsia="Times New Roman" w:cstheme="minorHAnsi"/>
                <w:lang w:eastAsia="tr-TR"/>
              </w:rPr>
              <w:t>(2) Doğrulayıcı kuruluş veya tüzel kişiliğinin bir parçası; bir işletme, bir tesisin sahibi veya bir tesisin sahipliğinde olamaz. Doğrulayıcı kuruluş, ortak sahiplilik, ortak yönetim, ortak idare, ortak personel, kaynak paylaşımı, ortak muhasebe, ortak sözleşmeler ve pazarlama yolu ile bir bağ içerisinde olduğu tesis için doğrulama faaliyetlerini yürütemez.</w:t>
            </w:r>
          </w:p>
          <w:p w:rsidR="00764051" w:rsidRPr="002208B6" w:rsidRDefault="00764051" w:rsidP="0094263A">
            <w:pPr>
              <w:ind w:firstLine="567"/>
              <w:jc w:val="both"/>
              <w:rPr>
                <w:rFonts w:eastAsia="Times New Roman" w:cstheme="minorHAnsi"/>
                <w:b/>
                <w:bCs/>
                <w:lang w:eastAsia="tr-TR"/>
              </w:rPr>
            </w:pPr>
          </w:p>
        </w:tc>
        <w:tc>
          <w:tcPr>
            <w:tcW w:w="2543" w:type="pct"/>
          </w:tcPr>
          <w:p w:rsidR="003466D2" w:rsidRPr="0076179E" w:rsidRDefault="003466D2" w:rsidP="003466D2">
            <w:pPr>
              <w:ind w:firstLine="567"/>
              <w:jc w:val="both"/>
              <w:rPr>
                <w:rFonts w:eastAsia="Times New Roman" w:cstheme="minorHAnsi"/>
                <w:lang w:eastAsia="tr-TR"/>
              </w:rPr>
            </w:pPr>
            <w:r w:rsidRPr="0076179E">
              <w:rPr>
                <w:rFonts w:eastAsia="Times New Roman" w:cstheme="minorHAnsi"/>
                <w:lang w:eastAsia="tr-TR"/>
              </w:rPr>
              <w:t>(2) Doğrulayıcı kuruluş veya tüzel kişiliğinin bir parçası; bir işletme, bir tesisin sahibi veya bunların</w:t>
            </w:r>
            <w:r w:rsidRPr="00AF4F05">
              <w:rPr>
                <w:rFonts w:eastAsia="Times New Roman" w:cstheme="minorHAnsi"/>
                <w:lang w:eastAsia="tr-TR"/>
              </w:rPr>
              <w:t xml:space="preserve"> sahipliğinde olamaz. Doğrulayıcı kuruluş, ortak sahip</w:t>
            </w:r>
            <w:r w:rsidRPr="0076179E">
              <w:rPr>
                <w:rFonts w:eastAsia="Times New Roman" w:cstheme="minorHAnsi"/>
                <w:lang w:eastAsia="tr-TR"/>
              </w:rPr>
              <w:t>lik, ortak yönetim, ortak idare, ortak personel, kaynak paylaşımı, ortak muhasebe, ortak sözleşmeler ve pazarlama yolu ile bir bağ içerisinde olduğu işletme iç</w:t>
            </w:r>
            <w:bookmarkStart w:id="0" w:name="_GoBack"/>
            <w:bookmarkEnd w:id="0"/>
            <w:r w:rsidRPr="0076179E">
              <w:rPr>
                <w:rFonts w:eastAsia="Times New Roman" w:cstheme="minorHAnsi"/>
                <w:lang w:eastAsia="tr-TR"/>
              </w:rPr>
              <w:t>in doğrulama faaliyetlerini yürütemez.</w:t>
            </w:r>
          </w:p>
          <w:p w:rsidR="00764051" w:rsidRPr="002208B6" w:rsidRDefault="00764051" w:rsidP="004E3BC5">
            <w:pPr>
              <w:ind w:firstLine="567"/>
              <w:jc w:val="both"/>
              <w:rPr>
                <w:rFonts w:eastAsia="Times New Roman" w:cstheme="minorHAnsi"/>
                <w:b/>
                <w:bCs/>
                <w:lang w:eastAsia="tr-TR"/>
              </w:rPr>
            </w:pPr>
          </w:p>
        </w:tc>
      </w:tr>
      <w:tr w:rsidR="00764051" w:rsidRPr="002208B6" w:rsidTr="00D35883">
        <w:tc>
          <w:tcPr>
            <w:tcW w:w="2457" w:type="pct"/>
          </w:tcPr>
          <w:p w:rsidR="003466D2" w:rsidRPr="00946BD8" w:rsidRDefault="003466D2" w:rsidP="003466D2">
            <w:pPr>
              <w:ind w:firstLine="567"/>
              <w:jc w:val="both"/>
              <w:rPr>
                <w:rFonts w:eastAsia="Times New Roman" w:cstheme="minorHAnsi"/>
                <w:strike/>
                <w:lang w:eastAsia="tr-TR"/>
              </w:rPr>
            </w:pPr>
            <w:proofErr w:type="gramStart"/>
            <w:r w:rsidRPr="002208B6">
              <w:rPr>
                <w:rFonts w:eastAsia="Times New Roman" w:cstheme="minorHAnsi"/>
                <w:lang w:eastAsia="tr-TR"/>
              </w:rPr>
              <w:t xml:space="preserve">(3) Doğrulayıcı kuruluşun </w:t>
            </w:r>
            <w:r w:rsidRPr="00B51914">
              <w:rPr>
                <w:rFonts w:eastAsia="Times New Roman" w:cstheme="minorHAnsi"/>
                <w:strike/>
                <w:lang w:eastAsia="tr-TR"/>
              </w:rPr>
              <w:t>tüzel kişiliği</w:t>
            </w:r>
            <w:r w:rsidRPr="002208B6">
              <w:rPr>
                <w:rFonts w:eastAsia="Times New Roman" w:cstheme="minorHAnsi"/>
                <w:lang w:eastAsia="tr-TR"/>
              </w:rPr>
              <w:t xml:space="preserve">, ortakları, yönetim kurulu başkan ve üyeleri ile yöneticileri bir işletme </w:t>
            </w:r>
            <w:r w:rsidRPr="00102F3A">
              <w:rPr>
                <w:rFonts w:eastAsia="Times New Roman" w:cstheme="minorHAnsi"/>
                <w:strike/>
                <w:lang w:eastAsia="tr-TR"/>
              </w:rPr>
              <w:t>veya tesis ile</w:t>
            </w:r>
            <w:r w:rsidRPr="002208B6">
              <w:rPr>
                <w:rFonts w:eastAsia="Times New Roman" w:cstheme="minorHAnsi"/>
                <w:lang w:eastAsia="tr-TR"/>
              </w:rPr>
              <w:t xml:space="preserve"> son üç yıl içerisinde, </w:t>
            </w:r>
            <w:r w:rsidRPr="00102F3A">
              <w:rPr>
                <w:rFonts w:eastAsia="Times New Roman" w:cstheme="minorHAnsi"/>
                <w:strike/>
                <w:lang w:eastAsia="tr-TR"/>
              </w:rPr>
              <w:t>bu Tebliğ kapsamındaki doğrulama faaliyetleri ve dördüncü fıkrada verilenler hariç olmak üzere ticari bir ilişki içerisine girmiş ise doğrulayıcı kuruluş bu işletme veya tesis için doğr</w:t>
            </w:r>
            <w:r>
              <w:rPr>
                <w:rFonts w:eastAsia="Times New Roman" w:cstheme="minorHAnsi"/>
                <w:strike/>
                <w:lang w:eastAsia="tr-TR"/>
              </w:rPr>
              <w:t>ulama faaliyetlerini yürütemez.</w:t>
            </w:r>
            <w:proofErr w:type="gramEnd"/>
          </w:p>
          <w:p w:rsidR="00764051" w:rsidRPr="002208B6" w:rsidRDefault="00764051" w:rsidP="0094263A">
            <w:pPr>
              <w:ind w:firstLine="567"/>
              <w:jc w:val="both"/>
              <w:rPr>
                <w:rFonts w:eastAsia="Times New Roman" w:cstheme="minorHAnsi"/>
                <w:b/>
                <w:bCs/>
                <w:lang w:eastAsia="tr-TR"/>
              </w:rPr>
            </w:pPr>
          </w:p>
        </w:tc>
        <w:tc>
          <w:tcPr>
            <w:tcW w:w="2543" w:type="pct"/>
          </w:tcPr>
          <w:p w:rsidR="003466D2" w:rsidRPr="00102F3A" w:rsidRDefault="003466D2" w:rsidP="003466D2">
            <w:pPr>
              <w:ind w:firstLine="567"/>
              <w:jc w:val="both"/>
              <w:rPr>
                <w:rFonts w:eastAsia="Times New Roman" w:cstheme="minorHAnsi"/>
                <w:color w:val="FF0000"/>
                <w:lang w:eastAsia="tr-TR"/>
              </w:rPr>
            </w:pPr>
            <w:proofErr w:type="gramStart"/>
            <w:r w:rsidRPr="0076179E">
              <w:rPr>
                <w:rFonts w:eastAsia="Times New Roman" w:cstheme="minorHAnsi"/>
                <w:lang w:eastAsia="tr-TR"/>
              </w:rPr>
              <w:t>(3) Doğr</w:t>
            </w:r>
            <w:r w:rsidR="00B51914">
              <w:rPr>
                <w:rFonts w:eastAsia="Times New Roman" w:cstheme="minorHAnsi"/>
                <w:lang w:eastAsia="tr-TR"/>
              </w:rPr>
              <w:t>ulayıcı kuruluşun</w:t>
            </w:r>
            <w:r w:rsidRPr="0076179E">
              <w:rPr>
                <w:rFonts w:eastAsia="Times New Roman" w:cstheme="minorHAnsi"/>
                <w:lang w:eastAsia="tr-TR"/>
              </w:rPr>
              <w:t xml:space="preserve">, ortakları, yönetim kurulu başkan ve üyeleri ile yöneticileri bir işletme ile </w:t>
            </w:r>
            <w:r w:rsidRPr="00DC430F">
              <w:rPr>
                <w:rFonts w:eastAsia="Times New Roman" w:cstheme="minorHAnsi"/>
                <w:lang w:eastAsia="tr-TR"/>
              </w:rPr>
              <w:t>son üç yıl içerisinde</w:t>
            </w:r>
            <w:r w:rsidRPr="00CE56A9">
              <w:rPr>
                <w:rFonts w:eastAsia="Times New Roman" w:cstheme="minorHAnsi"/>
                <w:lang w:eastAsia="tr-TR"/>
              </w:rPr>
              <w:t xml:space="preserve"> </w:t>
            </w:r>
            <w:r w:rsidRPr="00102F3A">
              <w:rPr>
                <w:rFonts w:eastAsia="Times New Roman" w:cstheme="minorHAnsi"/>
                <w:color w:val="FF0000"/>
                <w:lang w:eastAsia="tr-TR"/>
              </w:rPr>
              <w:t>sera gazlarının izlenmesi ve raporlanması sisteminin oluşturulması, yürütülmesi ve sisteme veri girdisi sağlanmasına yönelik teknik destek, muayene, ölçüm, gözetim, belgelendirme, uygunluk değerlendirmesi veya danışmanlık</w:t>
            </w:r>
            <w:r w:rsidRPr="00102F3A" w:rsidDel="00F32C1A">
              <w:rPr>
                <w:rFonts w:eastAsia="Times New Roman" w:cstheme="minorHAnsi"/>
                <w:color w:val="FF0000"/>
                <w:lang w:eastAsia="tr-TR"/>
              </w:rPr>
              <w:t xml:space="preserve"> </w:t>
            </w:r>
            <w:r w:rsidRPr="00102F3A">
              <w:rPr>
                <w:rFonts w:eastAsia="Times New Roman" w:cstheme="minorHAnsi"/>
                <w:color w:val="FF0000"/>
                <w:lang w:eastAsia="tr-TR"/>
              </w:rPr>
              <w:t xml:space="preserve">hizmetleri hususunda bir ticari ilişki içerisine girmiş ise doğrulayıcı kuruluş bu işletme için doğrulama faaliyetlerini yürütemez. </w:t>
            </w:r>
            <w:proofErr w:type="gramEnd"/>
            <w:r w:rsidRPr="00102F3A">
              <w:rPr>
                <w:rFonts w:eastAsia="Times New Roman" w:cstheme="minorHAnsi"/>
                <w:color w:val="FF0000"/>
                <w:lang w:eastAsia="tr-TR"/>
              </w:rPr>
              <w:t>Ancak, bu Tebliğ kapsamındaki doğrulama faaliyetleri, kanu</w:t>
            </w:r>
            <w:r>
              <w:rPr>
                <w:rFonts w:eastAsia="Times New Roman" w:cstheme="minorHAnsi"/>
                <w:color w:val="FF0000"/>
                <w:lang w:eastAsia="tr-TR"/>
              </w:rPr>
              <w:t xml:space="preserve">nla verilmiş ölçüm, </w:t>
            </w:r>
            <w:proofErr w:type="gramStart"/>
            <w:r>
              <w:rPr>
                <w:rFonts w:eastAsia="Times New Roman" w:cstheme="minorHAnsi"/>
                <w:color w:val="FF0000"/>
                <w:lang w:eastAsia="tr-TR"/>
              </w:rPr>
              <w:t>kalibrasyon</w:t>
            </w:r>
            <w:proofErr w:type="gramEnd"/>
            <w:r>
              <w:rPr>
                <w:rFonts w:eastAsia="Times New Roman" w:cstheme="minorHAnsi"/>
                <w:color w:val="FF0000"/>
                <w:lang w:eastAsia="tr-TR"/>
              </w:rPr>
              <w:t xml:space="preserve"> </w:t>
            </w:r>
            <w:r w:rsidRPr="00102F3A">
              <w:rPr>
                <w:rFonts w:eastAsia="Times New Roman" w:cstheme="minorHAnsi"/>
                <w:color w:val="FF0000"/>
                <w:lang w:eastAsia="tr-TR"/>
              </w:rPr>
              <w:t xml:space="preserve">vb. gibi işlemlerin yürütülmesine dair sorumluluklar ve kamuya açık eğitim faaliyetleri söz konusu ticari ilişki kapsamına girmez.  </w:t>
            </w:r>
          </w:p>
          <w:p w:rsidR="00764051" w:rsidRPr="002208B6" w:rsidRDefault="00764051" w:rsidP="004E3BC5">
            <w:pPr>
              <w:ind w:firstLine="567"/>
              <w:jc w:val="both"/>
              <w:rPr>
                <w:rFonts w:eastAsia="Times New Roman" w:cstheme="minorHAnsi"/>
                <w:b/>
                <w:bCs/>
                <w:lang w:eastAsia="tr-TR"/>
              </w:rPr>
            </w:pPr>
          </w:p>
        </w:tc>
      </w:tr>
      <w:tr w:rsidR="00D35883" w:rsidRPr="002208B6" w:rsidTr="00D35883">
        <w:tc>
          <w:tcPr>
            <w:tcW w:w="2457" w:type="pct"/>
          </w:tcPr>
          <w:p w:rsidR="003466D2" w:rsidRPr="00455F55" w:rsidRDefault="00455F55" w:rsidP="003466D2">
            <w:pPr>
              <w:ind w:firstLine="567"/>
              <w:jc w:val="both"/>
              <w:rPr>
                <w:rFonts w:eastAsia="Times New Roman" w:cstheme="minorHAnsi"/>
                <w:lang w:eastAsia="tr-TR"/>
              </w:rPr>
            </w:pPr>
            <w:r>
              <w:rPr>
                <w:rFonts w:eastAsia="Times New Roman" w:cstheme="minorHAnsi"/>
                <w:lang w:eastAsia="tr-TR"/>
              </w:rPr>
              <w:t xml:space="preserve">(4) </w:t>
            </w:r>
            <w:r w:rsidR="003466D2" w:rsidRPr="00455F55">
              <w:rPr>
                <w:rFonts w:eastAsia="Times New Roman" w:cstheme="minorHAnsi"/>
                <w:lang w:eastAsia="tr-TR"/>
              </w:rPr>
              <w:t xml:space="preserve">Ulusal ve uluslararası standartlarla belirlenen uygunluk </w:t>
            </w:r>
            <w:r w:rsidR="003466D2" w:rsidRPr="00455F55">
              <w:rPr>
                <w:rFonts w:eastAsia="Times New Roman" w:cstheme="minorHAnsi"/>
                <w:lang w:eastAsia="tr-TR"/>
              </w:rPr>
              <w:lastRenderedPageBreak/>
              <w:t xml:space="preserve">değerlendirme şartlarına ve esaslarına göre tarafsız ve bağımsız olarak yürütülen ve TÜRKAK tarafından veya Uluslararası Akreditasyon Forumu, Uluslararası Laboratuvar Akreditasyon Birliği ve Avrupa Akreditasyon Birliği ile çok taraflı tanınma anlaşmalarına imza atmış akreditasyon kuruluşlarınca akredite edilmiş her türlü üçüncü taraf belgelendirme, muayene, gözetim, </w:t>
            </w:r>
            <w:proofErr w:type="gramStart"/>
            <w:r w:rsidR="003466D2" w:rsidRPr="00455F55">
              <w:rPr>
                <w:rFonts w:eastAsia="Times New Roman" w:cstheme="minorHAnsi"/>
                <w:lang w:eastAsia="tr-TR"/>
              </w:rPr>
              <w:t>kalibrasyon</w:t>
            </w:r>
            <w:proofErr w:type="gramEnd"/>
            <w:r w:rsidR="003466D2" w:rsidRPr="00455F55">
              <w:rPr>
                <w:rFonts w:eastAsia="Times New Roman" w:cstheme="minorHAnsi"/>
                <w:lang w:eastAsia="tr-TR"/>
              </w:rPr>
              <w:t xml:space="preserve">, standartlara uygunluk değerlendirmesi, laboratuvar hizmetleri ve </w:t>
            </w:r>
            <w:r w:rsidR="003466D2" w:rsidRPr="00455F55">
              <w:rPr>
                <w:rFonts w:eastAsia="Times New Roman" w:cstheme="minorHAnsi"/>
                <w:strike/>
                <w:lang w:eastAsia="tr-TR"/>
              </w:rPr>
              <w:t xml:space="preserve">kamuya açık eğitim faaliyetleri </w:t>
            </w:r>
            <w:r w:rsidR="003466D2" w:rsidRPr="00455F55">
              <w:rPr>
                <w:rFonts w:eastAsia="Times New Roman" w:cstheme="minorHAnsi"/>
                <w:lang w:eastAsia="tr-TR"/>
              </w:rPr>
              <w:t>üçüncü fıkra kapsamında tarafsızlık ve bağımsızlık ilkesine aykırı ticari ilişki olarak değerlendirilmez.</w:t>
            </w:r>
          </w:p>
          <w:p w:rsidR="00D35883" w:rsidRPr="00455F55" w:rsidRDefault="00D35883" w:rsidP="0094263A">
            <w:pPr>
              <w:ind w:firstLine="567"/>
              <w:jc w:val="both"/>
              <w:rPr>
                <w:rFonts w:eastAsia="Times New Roman" w:cstheme="minorHAnsi"/>
                <w:b/>
                <w:bCs/>
                <w:lang w:eastAsia="tr-TR"/>
              </w:rPr>
            </w:pPr>
          </w:p>
        </w:tc>
        <w:tc>
          <w:tcPr>
            <w:tcW w:w="2543" w:type="pct"/>
          </w:tcPr>
          <w:p w:rsidR="00455F55" w:rsidRDefault="00455F55" w:rsidP="00455F55">
            <w:pPr>
              <w:ind w:firstLine="567"/>
              <w:jc w:val="both"/>
              <w:rPr>
                <w:rFonts w:eastAsia="Times New Roman" w:cstheme="minorHAnsi"/>
                <w:lang w:eastAsia="tr-TR"/>
              </w:rPr>
            </w:pPr>
            <w:r w:rsidRPr="00455F55">
              <w:rPr>
                <w:rFonts w:eastAsia="Times New Roman" w:cstheme="minorHAnsi"/>
                <w:lang w:eastAsia="tr-TR"/>
              </w:rPr>
              <w:lastRenderedPageBreak/>
              <w:t xml:space="preserve">(4) </w:t>
            </w:r>
            <w:r>
              <w:rPr>
                <w:rFonts w:eastAsia="Times New Roman" w:cstheme="minorHAnsi"/>
                <w:lang w:eastAsia="tr-TR"/>
              </w:rPr>
              <w:t xml:space="preserve"> </w:t>
            </w:r>
            <w:r w:rsidRPr="00455F55">
              <w:rPr>
                <w:rFonts w:eastAsia="Times New Roman" w:cstheme="minorHAnsi"/>
                <w:lang w:eastAsia="tr-TR"/>
              </w:rPr>
              <w:t xml:space="preserve">Ulusal ve uluslararası standartlarla belirlenen uygunluk değerlendirme </w:t>
            </w:r>
            <w:r w:rsidRPr="00455F55">
              <w:rPr>
                <w:rFonts w:eastAsia="Times New Roman" w:cstheme="minorHAnsi"/>
                <w:lang w:eastAsia="tr-TR"/>
              </w:rPr>
              <w:lastRenderedPageBreak/>
              <w:t xml:space="preserve">şartlarına ve esaslarına göre tarafsız ve bağımsız olarak yürütülen ve TÜRKAK tarafından veya Uluslararası Akreditasyon Forumu, Uluslararası Laboratuvar Akreditasyon Birliği ve Avrupa Akreditasyon Birliği ile çok taraflı tanınma anlaşmalarına imza atmış akreditasyon kuruluşlarınca akredite edilmiş her türlü üçüncü taraf belgelendirme, muayene, gözetim, </w:t>
            </w:r>
            <w:proofErr w:type="gramStart"/>
            <w:r w:rsidRPr="00455F55">
              <w:rPr>
                <w:rFonts w:eastAsia="Times New Roman" w:cstheme="minorHAnsi"/>
                <w:lang w:eastAsia="tr-TR"/>
              </w:rPr>
              <w:t>kalibrasyon</w:t>
            </w:r>
            <w:proofErr w:type="gramEnd"/>
            <w:r w:rsidRPr="00455F55">
              <w:rPr>
                <w:rFonts w:eastAsia="Times New Roman" w:cstheme="minorHAnsi"/>
                <w:lang w:eastAsia="tr-TR"/>
              </w:rPr>
              <w:t>, standartlara uygunluk değerlendirmesi, laboratuvar hizmetleri üçüncü fıkra kapsamında tarafsızlık ve bağımsızlık ilkesine aykırı ticari ilişki olarak değerlendirilmez.</w:t>
            </w:r>
          </w:p>
          <w:p w:rsidR="00455F55" w:rsidRDefault="00455F55" w:rsidP="00455F55">
            <w:pPr>
              <w:rPr>
                <w:rFonts w:eastAsia="Times New Roman" w:cstheme="minorHAnsi"/>
                <w:lang w:eastAsia="tr-TR"/>
              </w:rPr>
            </w:pPr>
          </w:p>
          <w:p w:rsidR="00D35883" w:rsidRPr="00455F55" w:rsidRDefault="00D35883" w:rsidP="00455F55">
            <w:pPr>
              <w:rPr>
                <w:rFonts w:eastAsia="Times New Roman" w:cstheme="minorHAnsi"/>
                <w:lang w:eastAsia="tr-TR"/>
              </w:rPr>
            </w:pPr>
          </w:p>
        </w:tc>
      </w:tr>
      <w:tr w:rsidR="00921529" w:rsidRPr="002208B6" w:rsidTr="00D35883">
        <w:tc>
          <w:tcPr>
            <w:tcW w:w="2457" w:type="pct"/>
          </w:tcPr>
          <w:p w:rsidR="00921529" w:rsidRPr="00946BD8" w:rsidRDefault="00921529" w:rsidP="00921529">
            <w:pPr>
              <w:ind w:firstLine="567"/>
              <w:jc w:val="both"/>
              <w:rPr>
                <w:rFonts w:eastAsia="Times New Roman" w:cstheme="minorHAnsi"/>
                <w:lang w:eastAsia="tr-TR"/>
              </w:rPr>
            </w:pPr>
            <w:r w:rsidRPr="00946BD8">
              <w:rPr>
                <w:rFonts w:eastAsia="Times New Roman" w:cstheme="minorHAnsi"/>
                <w:lang w:eastAsia="tr-TR"/>
              </w:rPr>
              <w:lastRenderedPageBreak/>
              <w:t xml:space="preserve">(5) Doğrulayıcı kuruluşun, fiili veya olası bir menfaat çatışması içinde olan ve bu Tebliğ kapsamında görev yapan personeli, bu durumun söz konusu olduğu işletme veya tesise ait sera gazı </w:t>
            </w:r>
            <w:proofErr w:type="gramStart"/>
            <w:r w:rsidRPr="00946BD8">
              <w:rPr>
                <w:rFonts w:eastAsia="Times New Roman" w:cstheme="minorHAnsi"/>
                <w:lang w:eastAsia="tr-TR"/>
              </w:rPr>
              <w:t>emisyon</w:t>
            </w:r>
            <w:proofErr w:type="gramEnd"/>
            <w:r w:rsidRPr="00946BD8">
              <w:rPr>
                <w:rFonts w:eastAsia="Times New Roman" w:cstheme="minorHAnsi"/>
                <w:lang w:eastAsia="tr-TR"/>
              </w:rPr>
              <w:t xml:space="preserve"> raporunun doğrulamasında görevlendirmesi yasaktır.</w:t>
            </w:r>
          </w:p>
          <w:p w:rsidR="00921529" w:rsidRPr="00102F3A" w:rsidRDefault="00921529" w:rsidP="003466D2">
            <w:pPr>
              <w:ind w:firstLine="567"/>
              <w:jc w:val="both"/>
              <w:rPr>
                <w:rFonts w:eastAsia="Times New Roman" w:cstheme="minorHAnsi"/>
                <w:strike/>
                <w:lang w:eastAsia="tr-TR"/>
              </w:rPr>
            </w:pPr>
          </w:p>
        </w:tc>
        <w:tc>
          <w:tcPr>
            <w:tcW w:w="2543" w:type="pct"/>
          </w:tcPr>
          <w:p w:rsidR="00921529" w:rsidRPr="0050532A" w:rsidRDefault="00455F55" w:rsidP="00921529">
            <w:pPr>
              <w:ind w:firstLine="567"/>
              <w:jc w:val="both"/>
              <w:rPr>
                <w:rFonts w:eastAsia="Times New Roman" w:cstheme="minorHAnsi"/>
                <w:color w:val="FF0000"/>
                <w:lang w:eastAsia="tr-TR"/>
              </w:rPr>
            </w:pPr>
            <w:r>
              <w:rPr>
                <w:rFonts w:eastAsia="Times New Roman" w:cstheme="minorHAnsi"/>
                <w:lang w:eastAsia="tr-TR"/>
              </w:rPr>
              <w:t>(5</w:t>
            </w:r>
            <w:r w:rsidR="00921529" w:rsidRPr="00946BD8">
              <w:rPr>
                <w:rFonts w:eastAsia="Times New Roman" w:cstheme="minorHAnsi"/>
                <w:lang w:eastAsia="tr-TR"/>
              </w:rPr>
              <w:t>)</w:t>
            </w:r>
            <w:r w:rsidR="00921529" w:rsidRPr="00102F3A">
              <w:rPr>
                <w:rFonts w:eastAsia="Times New Roman" w:cstheme="minorHAnsi"/>
                <w:color w:val="FF0000"/>
                <w:lang w:eastAsia="tr-TR"/>
              </w:rPr>
              <w:t xml:space="preserve"> </w:t>
            </w:r>
            <w:r w:rsidR="00921529" w:rsidRPr="00946BD8">
              <w:rPr>
                <w:rFonts w:eastAsia="Times New Roman" w:cstheme="minorHAnsi"/>
                <w:lang w:eastAsia="tr-TR"/>
              </w:rPr>
              <w:t xml:space="preserve">Doğrulayıcı kuruluşun, fiili veya olası bir menfaat çatışması içinde olan ve bu Tebliğ kapsamında görev yapan personeli, bu durumun söz konusu olduğu işletme veya tesise ait sera gazı </w:t>
            </w:r>
            <w:proofErr w:type="gramStart"/>
            <w:r w:rsidR="00921529" w:rsidRPr="00946BD8">
              <w:rPr>
                <w:rFonts w:eastAsia="Times New Roman" w:cstheme="minorHAnsi"/>
                <w:lang w:eastAsia="tr-TR"/>
              </w:rPr>
              <w:t>emisyon</w:t>
            </w:r>
            <w:proofErr w:type="gramEnd"/>
            <w:r w:rsidR="00921529" w:rsidRPr="00946BD8">
              <w:rPr>
                <w:rFonts w:eastAsia="Times New Roman" w:cstheme="minorHAnsi"/>
                <w:lang w:eastAsia="tr-TR"/>
              </w:rPr>
              <w:t xml:space="preserve"> raporunun doğrulamasında görevlendirmesi yasaktır.</w:t>
            </w:r>
          </w:p>
          <w:p w:rsidR="00921529" w:rsidRDefault="00921529" w:rsidP="003466D2">
            <w:pPr>
              <w:ind w:firstLine="567"/>
              <w:jc w:val="both"/>
              <w:rPr>
                <w:rFonts w:eastAsia="Times New Roman" w:cstheme="minorHAnsi"/>
                <w:lang w:eastAsia="tr-TR"/>
              </w:rPr>
            </w:pPr>
          </w:p>
        </w:tc>
      </w:tr>
      <w:tr w:rsidR="00764051" w:rsidRPr="002208B6" w:rsidTr="00D35883">
        <w:tc>
          <w:tcPr>
            <w:tcW w:w="2457" w:type="pct"/>
          </w:tcPr>
          <w:p w:rsidR="00921529" w:rsidRPr="00946BD8" w:rsidRDefault="00921529" w:rsidP="00921529">
            <w:pPr>
              <w:ind w:firstLine="567"/>
              <w:jc w:val="both"/>
              <w:rPr>
                <w:rFonts w:eastAsia="Times New Roman" w:cstheme="minorHAnsi"/>
                <w:lang w:eastAsia="tr-TR"/>
              </w:rPr>
            </w:pPr>
            <w:r w:rsidRPr="00946BD8">
              <w:rPr>
                <w:rFonts w:eastAsia="Times New Roman" w:cstheme="minorHAnsi"/>
                <w:lang w:eastAsia="tr-TR"/>
              </w:rPr>
              <w:t>(6) Doğrulayıcı kuruluş; nesnelliğini, bağımsızlığını ve tarafsızlığını koruyacak şekilde yapılanmış olmak ve doğrulama işlemlerini yürütecek bağımsız bir birim kurmak zorundadır. Doğrulama faaliyetleri sadece bu birim tarafından yürütülür.</w:t>
            </w:r>
          </w:p>
          <w:p w:rsidR="00764051" w:rsidRPr="002208B6" w:rsidRDefault="00764051" w:rsidP="00921529">
            <w:pPr>
              <w:ind w:firstLine="567"/>
              <w:jc w:val="both"/>
              <w:rPr>
                <w:rFonts w:eastAsia="Times New Roman" w:cstheme="minorHAnsi"/>
                <w:b/>
                <w:bCs/>
                <w:lang w:eastAsia="tr-TR"/>
              </w:rPr>
            </w:pPr>
          </w:p>
        </w:tc>
        <w:tc>
          <w:tcPr>
            <w:tcW w:w="2543" w:type="pct"/>
          </w:tcPr>
          <w:p w:rsidR="00921529" w:rsidRDefault="00455F55" w:rsidP="00921529">
            <w:pPr>
              <w:ind w:firstLine="567"/>
              <w:jc w:val="both"/>
              <w:rPr>
                <w:rFonts w:eastAsia="Times New Roman" w:cstheme="minorHAnsi"/>
                <w:lang w:eastAsia="tr-TR"/>
              </w:rPr>
            </w:pPr>
            <w:r>
              <w:rPr>
                <w:rFonts w:eastAsia="Times New Roman" w:cstheme="minorHAnsi"/>
                <w:lang w:eastAsia="tr-TR"/>
              </w:rPr>
              <w:t>(6</w:t>
            </w:r>
            <w:r w:rsidR="00921529" w:rsidRPr="00946BD8">
              <w:rPr>
                <w:rFonts w:eastAsia="Times New Roman" w:cstheme="minorHAnsi"/>
                <w:lang w:eastAsia="tr-TR"/>
              </w:rPr>
              <w:t>) Doğrulayıcı kuruluş; nesnelliğini, bağımsızlığını ve tarafsızlığını koruyacak şekilde yapılanmış olmak ve doğrulama işlemlerini yürütecek bağımsız bir birim kurmak zorundadır. Doğrulama faaliyetleri sadece bu birim tarafından yürütülür.</w:t>
            </w:r>
          </w:p>
          <w:p w:rsidR="00764051" w:rsidRPr="002208B6" w:rsidRDefault="00764051" w:rsidP="004E3BC5">
            <w:pPr>
              <w:ind w:firstLine="567"/>
              <w:jc w:val="both"/>
              <w:rPr>
                <w:rFonts w:eastAsia="Times New Roman" w:cstheme="minorHAnsi"/>
                <w:b/>
                <w:bCs/>
                <w:lang w:eastAsia="tr-TR"/>
              </w:rPr>
            </w:pPr>
          </w:p>
        </w:tc>
      </w:tr>
      <w:tr w:rsidR="00764051" w:rsidRPr="002208B6" w:rsidTr="00D35883">
        <w:tc>
          <w:tcPr>
            <w:tcW w:w="2457" w:type="pct"/>
          </w:tcPr>
          <w:p w:rsidR="00921529" w:rsidRPr="00946BD8" w:rsidRDefault="00921529" w:rsidP="00921529">
            <w:pPr>
              <w:ind w:firstLine="567"/>
              <w:jc w:val="both"/>
              <w:rPr>
                <w:rFonts w:eastAsia="Times New Roman" w:cstheme="minorHAnsi"/>
                <w:strike/>
                <w:lang w:eastAsia="tr-TR"/>
              </w:rPr>
            </w:pPr>
            <w:r w:rsidRPr="002208B6">
              <w:rPr>
                <w:rFonts w:eastAsia="Times New Roman" w:cstheme="minorHAnsi"/>
                <w:lang w:eastAsia="tr-TR"/>
              </w:rPr>
              <w:t xml:space="preserve">(7) </w:t>
            </w:r>
            <w:r w:rsidRPr="00946BD8">
              <w:rPr>
                <w:rFonts w:eastAsia="Times New Roman" w:cstheme="minorHAnsi"/>
                <w:lang w:eastAsia="tr-TR"/>
              </w:rPr>
              <w:t>Doğrulayıcı kuruluş, personelinin veya faaliyetlerinin, doğrulamanın gizliliğini, nesnelliğini, bağımsızlığını ve tarafsızlığını etkilemesini önleyecek tedbirleri alır.</w:t>
            </w:r>
          </w:p>
          <w:p w:rsidR="00764051" w:rsidRPr="002208B6" w:rsidRDefault="00764051" w:rsidP="00921529">
            <w:pPr>
              <w:ind w:firstLine="567"/>
              <w:jc w:val="both"/>
              <w:rPr>
                <w:rFonts w:eastAsia="Times New Roman" w:cstheme="minorHAnsi"/>
                <w:b/>
                <w:bCs/>
                <w:lang w:eastAsia="tr-TR"/>
              </w:rPr>
            </w:pPr>
          </w:p>
        </w:tc>
        <w:tc>
          <w:tcPr>
            <w:tcW w:w="2543" w:type="pct"/>
          </w:tcPr>
          <w:p w:rsidR="00921529" w:rsidRPr="0050532A" w:rsidRDefault="00455F55" w:rsidP="00921529">
            <w:pPr>
              <w:ind w:firstLine="567"/>
              <w:jc w:val="both"/>
              <w:rPr>
                <w:rFonts w:eastAsia="Times New Roman" w:cstheme="minorHAnsi"/>
                <w:color w:val="FF0000"/>
                <w:lang w:eastAsia="tr-TR"/>
              </w:rPr>
            </w:pPr>
            <w:r>
              <w:rPr>
                <w:rFonts w:eastAsia="Times New Roman" w:cstheme="minorHAnsi"/>
                <w:lang w:eastAsia="tr-TR"/>
              </w:rPr>
              <w:t>(7</w:t>
            </w:r>
            <w:r w:rsidR="00921529" w:rsidRPr="0076179E">
              <w:rPr>
                <w:rFonts w:eastAsia="Times New Roman" w:cstheme="minorHAnsi"/>
                <w:lang w:eastAsia="tr-TR"/>
              </w:rPr>
              <w:t xml:space="preserve">) </w:t>
            </w:r>
            <w:r w:rsidR="00921529" w:rsidRPr="00946BD8">
              <w:rPr>
                <w:rFonts w:eastAsia="Times New Roman" w:cstheme="minorHAnsi"/>
                <w:lang w:eastAsia="tr-TR"/>
              </w:rPr>
              <w:t>Doğrulayıcı kuruluş, personelinin veya faaliyetlerinin, doğrulamanın gizliliğini, nesnelliğini, bağımsızlığını ve tarafsızlığını etkilemesini önleyecek tedbirleri alır.</w:t>
            </w:r>
          </w:p>
          <w:p w:rsidR="00764051" w:rsidRPr="002208B6" w:rsidRDefault="00764051" w:rsidP="004E3BC5">
            <w:pPr>
              <w:ind w:firstLine="567"/>
              <w:jc w:val="both"/>
              <w:rPr>
                <w:rFonts w:eastAsia="Times New Roman" w:cstheme="minorHAnsi"/>
                <w:b/>
                <w:bCs/>
                <w:lang w:eastAsia="tr-TR"/>
              </w:rPr>
            </w:pPr>
          </w:p>
        </w:tc>
      </w:tr>
      <w:tr w:rsidR="00764051" w:rsidRPr="002208B6" w:rsidTr="00D35883">
        <w:tc>
          <w:tcPr>
            <w:tcW w:w="2457" w:type="pct"/>
          </w:tcPr>
          <w:p w:rsidR="00921529" w:rsidRPr="00946BD8" w:rsidRDefault="00921529" w:rsidP="00921529">
            <w:pPr>
              <w:ind w:firstLine="567"/>
              <w:jc w:val="both"/>
              <w:rPr>
                <w:rFonts w:eastAsia="Times New Roman" w:cstheme="minorHAnsi"/>
                <w:strike/>
                <w:lang w:eastAsia="tr-TR"/>
              </w:rPr>
            </w:pPr>
            <w:r w:rsidRPr="002208B6">
              <w:rPr>
                <w:rFonts w:eastAsia="Times New Roman" w:cstheme="minorHAnsi"/>
                <w:lang w:eastAsia="tr-TR"/>
              </w:rPr>
              <w:t xml:space="preserve">(8) </w:t>
            </w:r>
            <w:r w:rsidRPr="00946BD8">
              <w:rPr>
                <w:rFonts w:eastAsia="Times New Roman" w:cstheme="minorHAnsi"/>
                <w:lang w:eastAsia="tr-TR"/>
              </w:rPr>
              <w:t>Doğrulayıcı kuruluş, doğrulama raporunun hazırlanmasını veya bağımsız gözden geçirilme süreçlerine ilişkin iş ve işlemleri başka bir kişi, kurum veya kuruluş aracılığı ile gerçekleştiremez ve bu görevlerini devredemez.</w:t>
            </w:r>
          </w:p>
          <w:p w:rsidR="00764051" w:rsidRPr="002208B6" w:rsidRDefault="00764051" w:rsidP="00921529">
            <w:pPr>
              <w:ind w:firstLine="567"/>
              <w:jc w:val="both"/>
              <w:rPr>
                <w:rFonts w:eastAsia="Times New Roman" w:cstheme="minorHAnsi"/>
                <w:b/>
                <w:bCs/>
                <w:lang w:eastAsia="tr-TR"/>
              </w:rPr>
            </w:pPr>
          </w:p>
        </w:tc>
        <w:tc>
          <w:tcPr>
            <w:tcW w:w="2543" w:type="pct"/>
          </w:tcPr>
          <w:p w:rsidR="00921529" w:rsidRPr="00102F3A" w:rsidRDefault="00455F55" w:rsidP="00921529">
            <w:pPr>
              <w:ind w:firstLine="567"/>
              <w:jc w:val="both"/>
              <w:rPr>
                <w:rFonts w:eastAsia="Times New Roman" w:cstheme="minorHAnsi"/>
                <w:color w:val="FF0000"/>
                <w:lang w:eastAsia="tr-TR"/>
              </w:rPr>
            </w:pPr>
            <w:r>
              <w:rPr>
                <w:rFonts w:eastAsia="Times New Roman" w:cstheme="minorHAnsi"/>
                <w:lang w:eastAsia="tr-TR"/>
              </w:rPr>
              <w:t>(8</w:t>
            </w:r>
            <w:r w:rsidR="00921529" w:rsidRPr="0076179E">
              <w:rPr>
                <w:rFonts w:eastAsia="Times New Roman" w:cstheme="minorHAnsi"/>
                <w:lang w:eastAsia="tr-TR"/>
              </w:rPr>
              <w:t xml:space="preserve">) </w:t>
            </w:r>
            <w:r w:rsidR="00921529" w:rsidRPr="00946BD8">
              <w:rPr>
                <w:rFonts w:eastAsia="Times New Roman" w:cstheme="minorHAnsi"/>
                <w:lang w:eastAsia="tr-TR"/>
              </w:rPr>
              <w:t>Doğrulayıcı kuruluş, doğrulama raporunun hazırlanmasını veya bağımsız gözden geçirilme süreçlerine ilişkin iş ve işlemleri başka bir kişi, kurum veya kuruluş aracılığı ile gerçekleştiremez ve bu görevlerini devredemez.</w:t>
            </w:r>
          </w:p>
          <w:p w:rsidR="00764051" w:rsidRPr="002208B6" w:rsidRDefault="00764051" w:rsidP="004E3BC5">
            <w:pPr>
              <w:ind w:firstLine="567"/>
              <w:jc w:val="both"/>
              <w:rPr>
                <w:rFonts w:eastAsia="Times New Roman" w:cstheme="minorHAnsi"/>
                <w:b/>
                <w:bCs/>
                <w:lang w:eastAsia="tr-TR"/>
              </w:rPr>
            </w:pPr>
          </w:p>
        </w:tc>
      </w:tr>
      <w:tr w:rsidR="00764051" w:rsidRPr="002208B6" w:rsidTr="00D35883">
        <w:tc>
          <w:tcPr>
            <w:tcW w:w="2457" w:type="pct"/>
          </w:tcPr>
          <w:p w:rsidR="00921529" w:rsidRPr="00102F3A" w:rsidRDefault="00921529" w:rsidP="00921529">
            <w:pPr>
              <w:ind w:firstLine="567"/>
              <w:jc w:val="both"/>
              <w:rPr>
                <w:rFonts w:eastAsia="Times New Roman" w:cstheme="minorHAnsi"/>
                <w:strike/>
                <w:lang w:eastAsia="tr-TR"/>
              </w:rPr>
            </w:pPr>
            <w:r w:rsidRPr="002208B6">
              <w:rPr>
                <w:rFonts w:eastAsia="Times New Roman" w:cstheme="minorHAnsi"/>
                <w:lang w:eastAsia="tr-TR"/>
              </w:rPr>
              <w:t xml:space="preserve">(9) </w:t>
            </w:r>
            <w:r w:rsidRPr="00946BD8">
              <w:rPr>
                <w:rFonts w:eastAsia="Times New Roman" w:cstheme="minorHAnsi"/>
                <w:lang w:eastAsia="tr-TR"/>
              </w:rPr>
              <w:t xml:space="preserve">Doğrulayıcı kuruluşların, bu maddede yer alan hükümlerin kendi içinde uygulanmasını temin etmek üzere kurallar </w:t>
            </w:r>
            <w:r w:rsidRPr="00946BD8">
              <w:rPr>
                <w:rFonts w:eastAsia="Times New Roman" w:cstheme="minorHAnsi"/>
                <w:lang w:eastAsia="tr-TR"/>
              </w:rPr>
              <w:lastRenderedPageBreak/>
              <w:t>oluşturması ve bu Tebliğ</w:t>
            </w:r>
            <w:r w:rsidRPr="00102F3A">
              <w:rPr>
                <w:rFonts w:eastAsia="Times New Roman" w:cstheme="minorHAnsi"/>
                <w:strike/>
                <w:lang w:eastAsia="tr-TR"/>
              </w:rPr>
              <w:t xml:space="preserve"> </w:t>
            </w:r>
            <w:r w:rsidRPr="00946BD8">
              <w:rPr>
                <w:rFonts w:eastAsia="Times New Roman" w:cstheme="minorHAnsi"/>
                <w:lang w:eastAsia="tr-TR"/>
              </w:rPr>
              <w:t>kapsamında istihdam edilen tüm personel sözleşmelerine bu maddeye aykırı durumların ortaya çıkması sonucunda kendilerine uygulanacak tedbirlere ilişkin hükümler koyması zorunludur.</w:t>
            </w:r>
          </w:p>
          <w:p w:rsidR="00764051" w:rsidRPr="002208B6" w:rsidRDefault="00764051" w:rsidP="00921529">
            <w:pPr>
              <w:ind w:firstLine="567"/>
              <w:jc w:val="both"/>
              <w:rPr>
                <w:rFonts w:eastAsia="Times New Roman" w:cstheme="minorHAnsi"/>
                <w:b/>
                <w:bCs/>
                <w:lang w:eastAsia="tr-TR"/>
              </w:rPr>
            </w:pPr>
          </w:p>
        </w:tc>
        <w:tc>
          <w:tcPr>
            <w:tcW w:w="2543" w:type="pct"/>
          </w:tcPr>
          <w:p w:rsidR="00921529" w:rsidRPr="00102F3A" w:rsidRDefault="00455F55" w:rsidP="00921529">
            <w:pPr>
              <w:ind w:firstLine="567"/>
              <w:jc w:val="both"/>
              <w:rPr>
                <w:rFonts w:eastAsia="Times New Roman" w:cstheme="minorHAnsi"/>
                <w:color w:val="FF0000"/>
                <w:lang w:eastAsia="tr-TR"/>
              </w:rPr>
            </w:pPr>
            <w:r>
              <w:rPr>
                <w:rFonts w:eastAsia="Times New Roman" w:cstheme="minorHAnsi"/>
                <w:lang w:eastAsia="tr-TR"/>
              </w:rPr>
              <w:lastRenderedPageBreak/>
              <w:t>(9</w:t>
            </w:r>
            <w:r w:rsidR="00921529" w:rsidRPr="0076179E">
              <w:rPr>
                <w:rFonts w:eastAsia="Times New Roman" w:cstheme="minorHAnsi"/>
                <w:lang w:eastAsia="tr-TR"/>
              </w:rPr>
              <w:t xml:space="preserve">) </w:t>
            </w:r>
            <w:r w:rsidR="00921529" w:rsidRPr="00946BD8">
              <w:rPr>
                <w:rFonts w:eastAsia="Times New Roman" w:cstheme="minorHAnsi"/>
                <w:lang w:eastAsia="tr-TR"/>
              </w:rPr>
              <w:t xml:space="preserve">Doğrulayıcı kuruluşların, bu maddede yer alan hükümlerin kendi içinde uygulanmasını temin etmek üzere kurallar </w:t>
            </w:r>
            <w:r w:rsidR="00921529" w:rsidRPr="00946BD8">
              <w:rPr>
                <w:rFonts w:eastAsia="Times New Roman" w:cstheme="minorHAnsi"/>
                <w:lang w:eastAsia="tr-TR"/>
              </w:rPr>
              <w:lastRenderedPageBreak/>
              <w:t>oluşturması ve bu Tebliğ kapsamında istihdam edilen tüm personel sözleşmelerine bu maddeye aykırı durumların ortaya çıkması sonucunda kendilerine uygulanacak tedbirlere ilişkin hükümler koyması zorunludur.</w:t>
            </w:r>
          </w:p>
          <w:p w:rsidR="00764051" w:rsidRPr="002208B6" w:rsidRDefault="00764051" w:rsidP="004E3BC5">
            <w:pPr>
              <w:ind w:firstLine="567"/>
              <w:jc w:val="both"/>
              <w:rPr>
                <w:rFonts w:eastAsia="Times New Roman" w:cstheme="minorHAnsi"/>
                <w:b/>
                <w:bCs/>
                <w:lang w:eastAsia="tr-TR"/>
              </w:rPr>
            </w:pPr>
          </w:p>
        </w:tc>
      </w:tr>
      <w:tr w:rsidR="00764051" w:rsidRPr="002208B6" w:rsidTr="00D35883">
        <w:tc>
          <w:tcPr>
            <w:tcW w:w="2457" w:type="pct"/>
          </w:tcPr>
          <w:p w:rsidR="00921529" w:rsidRPr="00946BD8" w:rsidRDefault="00921529" w:rsidP="00921529">
            <w:pPr>
              <w:ind w:firstLine="567"/>
              <w:jc w:val="both"/>
              <w:rPr>
                <w:rFonts w:eastAsia="Times New Roman" w:cstheme="minorHAnsi"/>
                <w:lang w:eastAsia="tr-TR"/>
              </w:rPr>
            </w:pPr>
            <w:r w:rsidRPr="00946BD8">
              <w:rPr>
                <w:rFonts w:eastAsia="Times New Roman" w:cstheme="minorHAnsi"/>
                <w:lang w:eastAsia="tr-TR"/>
              </w:rPr>
              <w:lastRenderedPageBreak/>
              <w:t xml:space="preserve">(10) Doğrulayıcı kuruluşların, bu Tebliğ hükümlerine aykırı davranan bir personeli tespit etmesi durumunda, bu durumu beş iş günü içerisinde </w:t>
            </w:r>
            <w:proofErr w:type="spellStart"/>
            <w:r w:rsidRPr="00946BD8">
              <w:rPr>
                <w:rFonts w:eastAsia="Times New Roman" w:cstheme="minorHAnsi"/>
                <w:lang w:eastAsia="tr-TR"/>
              </w:rPr>
              <w:t>TÜRKAK’a</w:t>
            </w:r>
            <w:proofErr w:type="spellEnd"/>
            <w:r w:rsidRPr="00946BD8">
              <w:rPr>
                <w:rFonts w:eastAsia="Times New Roman" w:cstheme="minorHAnsi"/>
                <w:lang w:eastAsia="tr-TR"/>
              </w:rPr>
              <w:t xml:space="preserve"> bildirmesi zorunludur.</w:t>
            </w:r>
          </w:p>
          <w:p w:rsidR="00764051" w:rsidRPr="002208B6" w:rsidRDefault="00764051" w:rsidP="00921529">
            <w:pPr>
              <w:ind w:firstLine="567"/>
              <w:jc w:val="both"/>
              <w:rPr>
                <w:rFonts w:eastAsia="Times New Roman" w:cstheme="minorHAnsi"/>
                <w:b/>
                <w:bCs/>
                <w:lang w:eastAsia="tr-TR"/>
              </w:rPr>
            </w:pPr>
          </w:p>
        </w:tc>
        <w:tc>
          <w:tcPr>
            <w:tcW w:w="2543" w:type="pct"/>
          </w:tcPr>
          <w:p w:rsidR="00921529" w:rsidRDefault="00455F55" w:rsidP="00921529">
            <w:pPr>
              <w:ind w:firstLine="567"/>
              <w:jc w:val="both"/>
              <w:rPr>
                <w:rFonts w:eastAsia="Times New Roman" w:cstheme="minorHAnsi"/>
                <w:lang w:eastAsia="tr-TR"/>
              </w:rPr>
            </w:pPr>
            <w:r>
              <w:rPr>
                <w:rFonts w:eastAsia="Times New Roman" w:cstheme="minorHAnsi"/>
                <w:lang w:eastAsia="tr-TR"/>
              </w:rPr>
              <w:t>(10</w:t>
            </w:r>
            <w:r w:rsidR="00921529" w:rsidRPr="00946BD8">
              <w:rPr>
                <w:rFonts w:eastAsia="Times New Roman" w:cstheme="minorHAnsi"/>
                <w:lang w:eastAsia="tr-TR"/>
              </w:rPr>
              <w:t xml:space="preserve">) Doğrulayıcı kuruluşların, bu Tebliğ hükümlerine aykırı davranan bir personeli tespit etmesi durumunda, bu durumu beş iş günü içerisinde </w:t>
            </w:r>
            <w:proofErr w:type="spellStart"/>
            <w:r w:rsidR="00921529" w:rsidRPr="00946BD8">
              <w:rPr>
                <w:rFonts w:eastAsia="Times New Roman" w:cstheme="minorHAnsi"/>
                <w:lang w:eastAsia="tr-TR"/>
              </w:rPr>
              <w:t>TÜRKAK’a</w:t>
            </w:r>
            <w:proofErr w:type="spellEnd"/>
            <w:r w:rsidR="00921529" w:rsidRPr="00946BD8">
              <w:rPr>
                <w:rFonts w:eastAsia="Times New Roman" w:cstheme="minorHAnsi"/>
                <w:lang w:eastAsia="tr-TR"/>
              </w:rPr>
              <w:t xml:space="preserve"> bildirmesi zorunludur.</w:t>
            </w:r>
          </w:p>
          <w:p w:rsidR="00764051" w:rsidRPr="002208B6" w:rsidRDefault="00764051" w:rsidP="004E3BC5">
            <w:pPr>
              <w:ind w:firstLine="567"/>
              <w:jc w:val="both"/>
              <w:rPr>
                <w:rFonts w:eastAsia="Times New Roman" w:cstheme="minorHAnsi"/>
                <w:b/>
                <w:bCs/>
                <w:lang w:eastAsia="tr-TR"/>
              </w:rPr>
            </w:pPr>
          </w:p>
        </w:tc>
      </w:tr>
      <w:tr w:rsidR="00D35883" w:rsidRPr="002208B6" w:rsidTr="00D35883">
        <w:tc>
          <w:tcPr>
            <w:tcW w:w="2457" w:type="pct"/>
          </w:tcPr>
          <w:p w:rsidR="00D35883" w:rsidRPr="002208B6" w:rsidRDefault="00921529" w:rsidP="0094263A">
            <w:pPr>
              <w:ind w:firstLine="567"/>
              <w:jc w:val="both"/>
              <w:rPr>
                <w:rFonts w:eastAsia="Times New Roman" w:cstheme="minorHAnsi"/>
                <w:b/>
                <w:bCs/>
                <w:lang w:eastAsia="tr-TR"/>
              </w:rPr>
            </w:pPr>
            <w:r w:rsidRPr="002208B6">
              <w:rPr>
                <w:rFonts w:eastAsia="Times New Roman" w:cstheme="minorHAnsi"/>
                <w:lang w:eastAsia="tr-TR"/>
              </w:rPr>
              <w:t>(11) Kamu kurum ve kuruluşlarının kuruluş kanunlarında yer alan görev ve faaliyetler, tarafsızlık ve bağımsızlık ilkesi çerçevesinde ayrıca değerlendirilir.</w:t>
            </w:r>
          </w:p>
        </w:tc>
        <w:tc>
          <w:tcPr>
            <w:tcW w:w="2543" w:type="pct"/>
          </w:tcPr>
          <w:p w:rsidR="00764051" w:rsidRDefault="00764051" w:rsidP="00764051">
            <w:pPr>
              <w:ind w:firstLine="567"/>
              <w:rPr>
                <w:rFonts w:eastAsia="Times New Roman" w:cstheme="minorHAnsi"/>
                <w:b/>
                <w:bCs/>
                <w:lang w:eastAsia="tr-TR"/>
              </w:rPr>
            </w:pPr>
            <w:r w:rsidRPr="0076179E">
              <w:rPr>
                <w:rFonts w:eastAsia="Times New Roman" w:cstheme="minorHAnsi"/>
                <w:lang w:eastAsia="tr-TR"/>
              </w:rPr>
              <w:t>11) Kamu kurum ve kuruluşlarının kuruluş kanunlarında yer alan görev ve faaliyetler, tarafsızlık ve bağımsızlık ilkesi çerçevesinde ayrıca değerlendirilir.</w:t>
            </w:r>
          </w:p>
          <w:p w:rsidR="00D35883" w:rsidRPr="002208B6" w:rsidRDefault="00D35883" w:rsidP="004E3BC5">
            <w:pPr>
              <w:ind w:firstLine="567"/>
              <w:jc w:val="both"/>
              <w:rPr>
                <w:rFonts w:eastAsia="Times New Roman" w:cstheme="minorHAnsi"/>
                <w:b/>
                <w:bCs/>
                <w:lang w:eastAsia="tr-TR"/>
              </w:rPr>
            </w:pPr>
          </w:p>
        </w:tc>
      </w:tr>
      <w:tr w:rsidR="00764051" w:rsidRPr="002208B6" w:rsidTr="00D35883">
        <w:tc>
          <w:tcPr>
            <w:tcW w:w="2457" w:type="pct"/>
          </w:tcPr>
          <w:p w:rsidR="00764051" w:rsidRPr="002208B6" w:rsidRDefault="00764051" w:rsidP="00764051">
            <w:pPr>
              <w:ind w:firstLine="567"/>
              <w:jc w:val="both"/>
              <w:rPr>
                <w:rFonts w:eastAsia="Times New Roman" w:cstheme="minorHAnsi"/>
                <w:lang w:eastAsia="tr-TR"/>
              </w:rPr>
            </w:pPr>
            <w:r w:rsidRPr="002208B6">
              <w:rPr>
                <w:rFonts w:eastAsia="Times New Roman" w:cstheme="minorHAnsi"/>
                <w:b/>
                <w:bCs/>
                <w:lang w:eastAsia="tr-TR"/>
              </w:rPr>
              <w:t>Doğrulayıcı kuruluşların nitelikleri</w:t>
            </w:r>
          </w:p>
          <w:p w:rsidR="00764051" w:rsidRPr="002208B6" w:rsidRDefault="00764051" w:rsidP="00764051">
            <w:pPr>
              <w:ind w:firstLine="567"/>
              <w:jc w:val="both"/>
              <w:rPr>
                <w:rFonts w:eastAsia="Times New Roman" w:cstheme="minorHAnsi"/>
                <w:lang w:eastAsia="tr-TR"/>
              </w:rPr>
            </w:pPr>
            <w:r w:rsidRPr="002208B6">
              <w:rPr>
                <w:rFonts w:eastAsia="Times New Roman" w:cstheme="minorHAnsi"/>
                <w:b/>
                <w:bCs/>
                <w:lang w:eastAsia="tr-TR"/>
              </w:rPr>
              <w:t>MADDE 34 –</w:t>
            </w:r>
            <w:r w:rsidRPr="002208B6">
              <w:rPr>
                <w:rFonts w:eastAsia="Times New Roman" w:cstheme="minorHAnsi"/>
                <w:lang w:eastAsia="tr-TR"/>
              </w:rPr>
              <w:t> (1) Doğrulayıcı kuruluşların;</w:t>
            </w:r>
          </w:p>
          <w:p w:rsidR="00764051" w:rsidRPr="002208B6" w:rsidRDefault="00764051" w:rsidP="00764051">
            <w:pPr>
              <w:ind w:firstLine="567"/>
              <w:jc w:val="both"/>
              <w:rPr>
                <w:rFonts w:eastAsia="Times New Roman" w:cstheme="minorHAnsi"/>
                <w:b/>
                <w:bCs/>
                <w:lang w:eastAsia="tr-TR"/>
              </w:rPr>
            </w:pPr>
          </w:p>
        </w:tc>
        <w:tc>
          <w:tcPr>
            <w:tcW w:w="2543" w:type="pct"/>
          </w:tcPr>
          <w:p w:rsidR="00764051" w:rsidRPr="002208B6" w:rsidRDefault="00764051" w:rsidP="00764051">
            <w:pPr>
              <w:ind w:firstLine="567"/>
              <w:jc w:val="both"/>
              <w:rPr>
                <w:rFonts w:eastAsia="Times New Roman" w:cstheme="minorHAnsi"/>
                <w:lang w:eastAsia="tr-TR"/>
              </w:rPr>
            </w:pPr>
            <w:r w:rsidRPr="002208B6">
              <w:rPr>
                <w:rFonts w:eastAsia="Times New Roman" w:cstheme="minorHAnsi"/>
                <w:b/>
                <w:bCs/>
                <w:lang w:eastAsia="tr-TR"/>
              </w:rPr>
              <w:t>Doğrulayıcı kuruluşların nitelikleri</w:t>
            </w:r>
          </w:p>
          <w:p w:rsidR="00764051" w:rsidRPr="002208B6" w:rsidRDefault="00764051" w:rsidP="00764051">
            <w:pPr>
              <w:ind w:firstLine="567"/>
              <w:jc w:val="both"/>
              <w:rPr>
                <w:rFonts w:eastAsia="Times New Roman" w:cstheme="minorHAnsi"/>
                <w:lang w:eastAsia="tr-TR"/>
              </w:rPr>
            </w:pPr>
            <w:r>
              <w:rPr>
                <w:rFonts w:eastAsia="Times New Roman" w:cstheme="minorHAnsi"/>
                <w:b/>
                <w:bCs/>
                <w:lang w:eastAsia="tr-TR"/>
              </w:rPr>
              <w:t>MADDE 33</w:t>
            </w:r>
            <w:r w:rsidRPr="002208B6">
              <w:rPr>
                <w:rFonts w:eastAsia="Times New Roman" w:cstheme="minorHAnsi"/>
                <w:b/>
                <w:bCs/>
                <w:lang w:eastAsia="tr-TR"/>
              </w:rPr>
              <w:t xml:space="preserve"> –</w:t>
            </w:r>
            <w:r w:rsidRPr="002208B6">
              <w:rPr>
                <w:rFonts w:eastAsia="Times New Roman" w:cstheme="minorHAnsi"/>
                <w:lang w:eastAsia="tr-TR"/>
              </w:rPr>
              <w:t> (1) Doğrulayıcı kuruluşların;</w:t>
            </w:r>
          </w:p>
          <w:p w:rsidR="00764051" w:rsidRPr="002208B6" w:rsidRDefault="00764051" w:rsidP="0094263A">
            <w:pPr>
              <w:ind w:firstLine="567"/>
              <w:jc w:val="both"/>
              <w:rPr>
                <w:rFonts w:eastAsia="Times New Roman" w:cstheme="minorHAnsi"/>
                <w:b/>
                <w:bCs/>
                <w:lang w:eastAsia="tr-TR"/>
              </w:rPr>
            </w:pPr>
          </w:p>
        </w:tc>
      </w:tr>
      <w:tr w:rsidR="00764051" w:rsidRPr="002208B6" w:rsidTr="00D35883">
        <w:tc>
          <w:tcPr>
            <w:tcW w:w="2457" w:type="pct"/>
          </w:tcPr>
          <w:p w:rsidR="00764051" w:rsidRPr="002208B6" w:rsidRDefault="00764051" w:rsidP="00764051">
            <w:pPr>
              <w:ind w:firstLine="567"/>
              <w:jc w:val="both"/>
              <w:rPr>
                <w:rFonts w:eastAsia="Times New Roman" w:cstheme="minorHAnsi"/>
                <w:lang w:eastAsia="tr-TR"/>
              </w:rPr>
            </w:pPr>
            <w:r w:rsidRPr="002208B6">
              <w:rPr>
                <w:rFonts w:eastAsia="Times New Roman" w:cstheme="minorHAnsi"/>
                <w:lang w:eastAsia="tr-TR"/>
              </w:rPr>
              <w:t>a) Türkiye’de kurulmuş kurum veya kuruluş olması,</w:t>
            </w:r>
          </w:p>
          <w:p w:rsidR="00764051" w:rsidRPr="002208B6" w:rsidRDefault="00764051" w:rsidP="00764051">
            <w:pPr>
              <w:ind w:firstLine="567"/>
              <w:jc w:val="both"/>
              <w:rPr>
                <w:rFonts w:eastAsia="Times New Roman" w:cstheme="minorHAnsi"/>
                <w:b/>
                <w:bCs/>
                <w:lang w:eastAsia="tr-TR"/>
              </w:rPr>
            </w:pPr>
          </w:p>
        </w:tc>
        <w:tc>
          <w:tcPr>
            <w:tcW w:w="2543" w:type="pct"/>
          </w:tcPr>
          <w:p w:rsidR="00764051" w:rsidRPr="002208B6" w:rsidRDefault="00764051" w:rsidP="00764051">
            <w:pPr>
              <w:ind w:firstLine="567"/>
              <w:jc w:val="both"/>
              <w:rPr>
                <w:rFonts w:eastAsia="Times New Roman" w:cstheme="minorHAnsi"/>
                <w:lang w:eastAsia="tr-TR"/>
              </w:rPr>
            </w:pPr>
            <w:r w:rsidRPr="002208B6">
              <w:rPr>
                <w:rFonts w:eastAsia="Times New Roman" w:cstheme="minorHAnsi"/>
                <w:lang w:eastAsia="tr-TR"/>
              </w:rPr>
              <w:t>a) Türkiye’de kurulmuş kurum veya kuruluş olması,</w:t>
            </w:r>
          </w:p>
          <w:p w:rsidR="00764051" w:rsidRPr="002208B6" w:rsidRDefault="00764051" w:rsidP="0094263A">
            <w:pPr>
              <w:ind w:firstLine="567"/>
              <w:jc w:val="both"/>
              <w:rPr>
                <w:rFonts w:eastAsia="Times New Roman" w:cstheme="minorHAnsi"/>
                <w:b/>
                <w:bCs/>
                <w:lang w:eastAsia="tr-TR"/>
              </w:rPr>
            </w:pPr>
          </w:p>
        </w:tc>
      </w:tr>
      <w:tr w:rsidR="00764051" w:rsidRPr="002208B6" w:rsidTr="00D35883">
        <w:tc>
          <w:tcPr>
            <w:tcW w:w="2457" w:type="pct"/>
          </w:tcPr>
          <w:p w:rsidR="00764051" w:rsidRPr="002208B6" w:rsidRDefault="00764051" w:rsidP="00764051">
            <w:pPr>
              <w:ind w:firstLine="567"/>
              <w:jc w:val="both"/>
              <w:rPr>
                <w:rFonts w:eastAsia="Times New Roman" w:cstheme="minorHAnsi"/>
                <w:lang w:eastAsia="tr-TR"/>
              </w:rPr>
            </w:pPr>
            <w:r w:rsidRPr="002208B6">
              <w:rPr>
                <w:rFonts w:eastAsia="Times New Roman" w:cstheme="minorHAnsi"/>
                <w:lang w:eastAsia="tr-TR"/>
              </w:rPr>
              <w:t>b) Bütün faaliyetlerden ve iletişimden sorumlu bir “sorumlu müdür” görevlendirmesi,</w:t>
            </w:r>
          </w:p>
          <w:p w:rsidR="00764051" w:rsidRPr="002208B6" w:rsidRDefault="00764051" w:rsidP="00764051">
            <w:pPr>
              <w:ind w:firstLine="567"/>
              <w:jc w:val="both"/>
              <w:rPr>
                <w:rFonts w:eastAsia="Times New Roman" w:cstheme="minorHAnsi"/>
                <w:b/>
                <w:bCs/>
                <w:lang w:eastAsia="tr-TR"/>
              </w:rPr>
            </w:pPr>
          </w:p>
        </w:tc>
        <w:tc>
          <w:tcPr>
            <w:tcW w:w="2543" w:type="pct"/>
          </w:tcPr>
          <w:p w:rsidR="00764051" w:rsidRPr="002208B6" w:rsidRDefault="00764051" w:rsidP="00764051">
            <w:pPr>
              <w:ind w:firstLine="567"/>
              <w:jc w:val="both"/>
              <w:rPr>
                <w:rFonts w:eastAsia="Times New Roman" w:cstheme="minorHAnsi"/>
                <w:lang w:eastAsia="tr-TR"/>
              </w:rPr>
            </w:pPr>
            <w:r w:rsidRPr="002208B6">
              <w:rPr>
                <w:rFonts w:eastAsia="Times New Roman" w:cstheme="minorHAnsi"/>
                <w:lang w:eastAsia="tr-TR"/>
              </w:rPr>
              <w:t>b) Bütün faaliyetlerden ve iletişimden sorumlu bir “sorumlu müdür” görevlendirmesi,</w:t>
            </w:r>
          </w:p>
          <w:p w:rsidR="00764051" w:rsidRPr="002208B6" w:rsidRDefault="00764051" w:rsidP="0094263A">
            <w:pPr>
              <w:ind w:firstLine="567"/>
              <w:jc w:val="both"/>
              <w:rPr>
                <w:rFonts w:eastAsia="Times New Roman" w:cstheme="minorHAnsi"/>
                <w:b/>
                <w:bCs/>
                <w:lang w:eastAsia="tr-TR"/>
              </w:rPr>
            </w:pPr>
          </w:p>
        </w:tc>
      </w:tr>
      <w:tr w:rsidR="00764051" w:rsidRPr="002208B6" w:rsidTr="00D35883">
        <w:tc>
          <w:tcPr>
            <w:tcW w:w="2457" w:type="pct"/>
          </w:tcPr>
          <w:p w:rsidR="00764051" w:rsidRPr="002208B6" w:rsidRDefault="00764051" w:rsidP="00764051">
            <w:pPr>
              <w:ind w:firstLine="567"/>
              <w:jc w:val="both"/>
              <w:rPr>
                <w:rFonts w:eastAsia="Times New Roman" w:cstheme="minorHAnsi"/>
                <w:lang w:eastAsia="tr-TR"/>
              </w:rPr>
            </w:pPr>
            <w:r w:rsidRPr="002208B6">
              <w:rPr>
                <w:rFonts w:eastAsia="Times New Roman" w:cstheme="minorHAnsi"/>
                <w:lang w:eastAsia="tr-TR"/>
              </w:rPr>
              <w:t>c) Sorumlu müdüre bağlı ve kalite yönetiminden sorumlu bir “kalite yöneticisi” görevlendirmesi,</w:t>
            </w:r>
          </w:p>
          <w:p w:rsidR="00764051" w:rsidRPr="002208B6" w:rsidRDefault="00764051" w:rsidP="00764051">
            <w:pPr>
              <w:ind w:firstLine="567"/>
              <w:jc w:val="both"/>
              <w:rPr>
                <w:rFonts w:eastAsia="Times New Roman" w:cstheme="minorHAnsi"/>
                <w:b/>
                <w:bCs/>
                <w:lang w:eastAsia="tr-TR"/>
              </w:rPr>
            </w:pPr>
          </w:p>
        </w:tc>
        <w:tc>
          <w:tcPr>
            <w:tcW w:w="2543" w:type="pct"/>
          </w:tcPr>
          <w:p w:rsidR="00764051" w:rsidRPr="002208B6" w:rsidRDefault="00764051" w:rsidP="00764051">
            <w:pPr>
              <w:ind w:firstLine="567"/>
              <w:jc w:val="both"/>
              <w:rPr>
                <w:rFonts w:eastAsia="Times New Roman" w:cstheme="minorHAnsi"/>
                <w:lang w:eastAsia="tr-TR"/>
              </w:rPr>
            </w:pPr>
            <w:r w:rsidRPr="002208B6">
              <w:rPr>
                <w:rFonts w:eastAsia="Times New Roman" w:cstheme="minorHAnsi"/>
                <w:lang w:eastAsia="tr-TR"/>
              </w:rPr>
              <w:t>c) Sorumlu müdüre bağlı ve kalite yönetiminden sorumlu bir “kalite yöneticisi” görevlendirmesi,</w:t>
            </w:r>
          </w:p>
          <w:p w:rsidR="00764051" w:rsidRPr="002208B6" w:rsidRDefault="00764051" w:rsidP="0094263A">
            <w:pPr>
              <w:ind w:firstLine="567"/>
              <w:jc w:val="both"/>
              <w:rPr>
                <w:rFonts w:eastAsia="Times New Roman" w:cstheme="minorHAnsi"/>
                <w:b/>
                <w:bCs/>
                <w:lang w:eastAsia="tr-TR"/>
              </w:rPr>
            </w:pPr>
          </w:p>
        </w:tc>
      </w:tr>
      <w:tr w:rsidR="00764051" w:rsidRPr="002208B6" w:rsidTr="00D35883">
        <w:tc>
          <w:tcPr>
            <w:tcW w:w="2457" w:type="pct"/>
          </w:tcPr>
          <w:p w:rsidR="00764051" w:rsidRPr="002208B6" w:rsidRDefault="00764051" w:rsidP="00764051">
            <w:pPr>
              <w:ind w:firstLine="567"/>
              <w:jc w:val="both"/>
              <w:rPr>
                <w:rFonts w:eastAsia="Times New Roman" w:cstheme="minorHAnsi"/>
                <w:lang w:eastAsia="tr-TR"/>
              </w:rPr>
            </w:pPr>
            <w:r w:rsidRPr="002208B6">
              <w:rPr>
                <w:rFonts w:eastAsia="Times New Roman" w:cstheme="minorHAnsi"/>
                <w:lang w:eastAsia="tr-TR"/>
              </w:rPr>
              <w:t>ç) EK-2’de yer alan niteliklere sahip en az üç adet baş doğrulayıcıyı tam zamanlı istihdam etmesi,</w:t>
            </w:r>
          </w:p>
          <w:p w:rsidR="00764051" w:rsidRPr="002208B6" w:rsidRDefault="00764051" w:rsidP="00764051">
            <w:pPr>
              <w:ind w:firstLine="567"/>
              <w:jc w:val="both"/>
              <w:rPr>
                <w:rFonts w:eastAsia="Times New Roman" w:cstheme="minorHAnsi"/>
                <w:b/>
                <w:bCs/>
                <w:lang w:eastAsia="tr-TR"/>
              </w:rPr>
            </w:pPr>
          </w:p>
        </w:tc>
        <w:tc>
          <w:tcPr>
            <w:tcW w:w="2543" w:type="pct"/>
          </w:tcPr>
          <w:p w:rsidR="00764051" w:rsidRPr="002208B6" w:rsidRDefault="00764051" w:rsidP="00764051">
            <w:pPr>
              <w:ind w:firstLine="567"/>
              <w:jc w:val="both"/>
              <w:rPr>
                <w:rFonts w:eastAsia="Times New Roman" w:cstheme="minorHAnsi"/>
                <w:lang w:eastAsia="tr-TR"/>
              </w:rPr>
            </w:pPr>
            <w:r w:rsidRPr="002208B6">
              <w:rPr>
                <w:rFonts w:eastAsia="Times New Roman" w:cstheme="minorHAnsi"/>
                <w:lang w:eastAsia="tr-TR"/>
              </w:rPr>
              <w:t>ç) EK-2’de yer alan niteliklere sahip en az üç adet baş doğrulayıcıyı tam zamanlı istihdam etmesi,</w:t>
            </w:r>
          </w:p>
          <w:p w:rsidR="00764051" w:rsidRPr="002208B6" w:rsidRDefault="00764051" w:rsidP="0094263A">
            <w:pPr>
              <w:ind w:firstLine="567"/>
              <w:jc w:val="both"/>
              <w:rPr>
                <w:rFonts w:eastAsia="Times New Roman" w:cstheme="minorHAnsi"/>
                <w:b/>
                <w:bCs/>
                <w:lang w:eastAsia="tr-TR"/>
              </w:rPr>
            </w:pPr>
          </w:p>
        </w:tc>
      </w:tr>
      <w:tr w:rsidR="00764051" w:rsidRPr="002208B6" w:rsidTr="00D35883">
        <w:tc>
          <w:tcPr>
            <w:tcW w:w="2457" w:type="pct"/>
          </w:tcPr>
          <w:p w:rsidR="00764051" w:rsidRPr="002208B6" w:rsidRDefault="00764051" w:rsidP="00764051">
            <w:pPr>
              <w:ind w:firstLine="567"/>
              <w:jc w:val="both"/>
              <w:rPr>
                <w:rFonts w:eastAsia="Times New Roman" w:cstheme="minorHAnsi"/>
                <w:lang w:eastAsia="tr-TR"/>
              </w:rPr>
            </w:pPr>
            <w:r w:rsidRPr="002208B6">
              <w:rPr>
                <w:rFonts w:eastAsia="Times New Roman" w:cstheme="minorHAnsi"/>
                <w:lang w:eastAsia="tr-TR"/>
              </w:rPr>
              <w:t>d) Yönetmelik kapsamında doğrulama faaliyetini gerçekleştirebilecek ölçüde yönetim yapısına, gerekli teknik donanıma, belge ve kayıt düzenine sahip olması, gerekli yönetim ile yönetim sistemine ilişkin yapıyı ve yazılı politikalarını oluşturmuş olması,</w:t>
            </w:r>
          </w:p>
          <w:p w:rsidR="00764051" w:rsidRPr="002208B6" w:rsidRDefault="00764051" w:rsidP="00764051">
            <w:pPr>
              <w:ind w:firstLine="567"/>
              <w:jc w:val="both"/>
              <w:rPr>
                <w:rFonts w:eastAsia="Times New Roman" w:cstheme="minorHAnsi"/>
                <w:b/>
                <w:bCs/>
                <w:lang w:eastAsia="tr-TR"/>
              </w:rPr>
            </w:pPr>
          </w:p>
        </w:tc>
        <w:tc>
          <w:tcPr>
            <w:tcW w:w="2543" w:type="pct"/>
          </w:tcPr>
          <w:p w:rsidR="00764051" w:rsidRPr="002208B6" w:rsidRDefault="00764051" w:rsidP="00764051">
            <w:pPr>
              <w:ind w:firstLine="567"/>
              <w:jc w:val="both"/>
              <w:rPr>
                <w:rFonts w:eastAsia="Times New Roman" w:cstheme="minorHAnsi"/>
                <w:lang w:eastAsia="tr-TR"/>
              </w:rPr>
            </w:pPr>
            <w:r w:rsidRPr="002208B6">
              <w:rPr>
                <w:rFonts w:eastAsia="Times New Roman" w:cstheme="minorHAnsi"/>
                <w:lang w:eastAsia="tr-TR"/>
              </w:rPr>
              <w:t>d) Yönetmelik kapsamında doğrulama faaliyetini gerçekleştirebilecek ölçüde yönetim yapısına, gerekli teknik donanıma, belge ve kayıt düzenine sahip olması, gerekli yönetim ile yönetim sistemine ilişkin yapıyı ve yazılı politikalarını oluşturmuş olması,</w:t>
            </w:r>
          </w:p>
          <w:p w:rsidR="00764051" w:rsidRPr="002208B6" w:rsidRDefault="00764051" w:rsidP="0094263A">
            <w:pPr>
              <w:ind w:firstLine="567"/>
              <w:jc w:val="both"/>
              <w:rPr>
                <w:rFonts w:eastAsia="Times New Roman" w:cstheme="minorHAnsi"/>
                <w:b/>
                <w:bCs/>
                <w:lang w:eastAsia="tr-TR"/>
              </w:rPr>
            </w:pPr>
          </w:p>
        </w:tc>
      </w:tr>
      <w:tr w:rsidR="00D35883" w:rsidRPr="002208B6" w:rsidTr="00D35883">
        <w:tc>
          <w:tcPr>
            <w:tcW w:w="2457" w:type="pct"/>
          </w:tcPr>
          <w:p w:rsidR="00764051" w:rsidRPr="002208B6" w:rsidRDefault="00764051" w:rsidP="00764051">
            <w:pPr>
              <w:ind w:firstLine="567"/>
              <w:jc w:val="both"/>
              <w:rPr>
                <w:rFonts w:eastAsia="Times New Roman" w:cstheme="minorHAnsi"/>
                <w:lang w:eastAsia="tr-TR"/>
              </w:rPr>
            </w:pPr>
            <w:r w:rsidRPr="002208B6">
              <w:rPr>
                <w:rFonts w:eastAsia="Times New Roman" w:cstheme="minorHAnsi"/>
                <w:lang w:eastAsia="tr-TR"/>
              </w:rPr>
              <w:lastRenderedPageBreak/>
              <w:t>e) Bu Tebliğ kapsamında istihdam edilen tüm personelin EK-2’de verilen nitelikleri haiz olması,</w:t>
            </w:r>
          </w:p>
          <w:p w:rsidR="00D35883" w:rsidRPr="002208B6" w:rsidRDefault="00D35883" w:rsidP="00764051">
            <w:pPr>
              <w:ind w:firstLine="567"/>
              <w:jc w:val="both"/>
              <w:rPr>
                <w:rFonts w:eastAsia="Times New Roman" w:cstheme="minorHAnsi"/>
                <w:b/>
                <w:bCs/>
                <w:lang w:eastAsia="tr-TR"/>
              </w:rPr>
            </w:pPr>
          </w:p>
        </w:tc>
        <w:tc>
          <w:tcPr>
            <w:tcW w:w="2543" w:type="pct"/>
          </w:tcPr>
          <w:p w:rsidR="00764051" w:rsidRPr="002208B6" w:rsidRDefault="00764051" w:rsidP="00764051">
            <w:pPr>
              <w:ind w:firstLine="567"/>
              <w:jc w:val="both"/>
              <w:rPr>
                <w:rFonts w:eastAsia="Times New Roman" w:cstheme="minorHAnsi"/>
                <w:lang w:eastAsia="tr-TR"/>
              </w:rPr>
            </w:pPr>
            <w:r w:rsidRPr="002208B6">
              <w:rPr>
                <w:rFonts w:eastAsia="Times New Roman" w:cstheme="minorHAnsi"/>
                <w:lang w:eastAsia="tr-TR"/>
              </w:rPr>
              <w:t>e) Bu Tebliğ kapsamında istihdam edilen tüm personelin EK-2’de verilen nitelikleri haiz olması,</w:t>
            </w:r>
          </w:p>
          <w:p w:rsidR="00D35883" w:rsidRPr="002208B6" w:rsidRDefault="00D35883" w:rsidP="0094263A">
            <w:pPr>
              <w:ind w:firstLine="567"/>
              <w:jc w:val="both"/>
              <w:rPr>
                <w:rFonts w:eastAsia="Times New Roman" w:cstheme="minorHAnsi"/>
                <w:b/>
                <w:bCs/>
                <w:lang w:eastAsia="tr-TR"/>
              </w:rPr>
            </w:pPr>
          </w:p>
        </w:tc>
      </w:tr>
      <w:tr w:rsidR="00764051" w:rsidRPr="002208B6" w:rsidTr="00D35883">
        <w:tc>
          <w:tcPr>
            <w:tcW w:w="2457" w:type="pct"/>
          </w:tcPr>
          <w:p w:rsidR="00764051" w:rsidRPr="002208B6" w:rsidRDefault="00764051" w:rsidP="00764051">
            <w:pPr>
              <w:ind w:firstLine="567"/>
              <w:jc w:val="both"/>
              <w:rPr>
                <w:rFonts w:eastAsia="Times New Roman" w:cstheme="minorHAnsi"/>
                <w:lang w:eastAsia="tr-TR"/>
              </w:rPr>
            </w:pPr>
            <w:r w:rsidRPr="002208B6">
              <w:rPr>
                <w:rFonts w:eastAsia="Times New Roman" w:cstheme="minorHAnsi"/>
                <w:lang w:eastAsia="tr-TR"/>
              </w:rPr>
              <w:t xml:space="preserve">f) Ticaret sicil gazetesinde yer alan faaliyet kapsamında veya “amaç ve konu” başlığı altında sera gazı </w:t>
            </w:r>
            <w:proofErr w:type="gramStart"/>
            <w:r w:rsidRPr="002208B6">
              <w:rPr>
                <w:rFonts w:eastAsia="Times New Roman" w:cstheme="minorHAnsi"/>
                <w:lang w:eastAsia="tr-TR"/>
              </w:rPr>
              <w:t>emisyonlarının</w:t>
            </w:r>
            <w:proofErr w:type="gramEnd"/>
            <w:r w:rsidRPr="002208B6">
              <w:rPr>
                <w:rFonts w:eastAsia="Times New Roman" w:cstheme="minorHAnsi"/>
                <w:lang w:eastAsia="tr-TR"/>
              </w:rPr>
              <w:t xml:space="preserve"> doğrulanması işine ilişkin ifadelerin yer alması,</w:t>
            </w:r>
          </w:p>
          <w:p w:rsidR="00764051" w:rsidRPr="002208B6" w:rsidRDefault="00764051" w:rsidP="00764051">
            <w:pPr>
              <w:ind w:firstLine="567"/>
              <w:jc w:val="both"/>
              <w:rPr>
                <w:rFonts w:eastAsia="Times New Roman" w:cstheme="minorHAnsi"/>
                <w:lang w:eastAsia="tr-TR"/>
              </w:rPr>
            </w:pPr>
            <w:proofErr w:type="gramStart"/>
            <w:r w:rsidRPr="00764051">
              <w:rPr>
                <w:rFonts w:eastAsia="Times New Roman" w:cstheme="minorHAnsi"/>
                <w:lang w:eastAsia="tr-TR"/>
              </w:rPr>
              <w:t>zorunludur</w:t>
            </w:r>
            <w:proofErr w:type="gramEnd"/>
            <w:r w:rsidRPr="00764051">
              <w:rPr>
                <w:rFonts w:eastAsia="Times New Roman" w:cstheme="minorHAnsi"/>
                <w:lang w:eastAsia="tr-TR"/>
              </w:rPr>
              <w:t>.</w:t>
            </w:r>
          </w:p>
        </w:tc>
        <w:tc>
          <w:tcPr>
            <w:tcW w:w="2543" w:type="pct"/>
          </w:tcPr>
          <w:p w:rsidR="00764051" w:rsidRPr="002208B6" w:rsidRDefault="00764051" w:rsidP="00764051">
            <w:pPr>
              <w:ind w:firstLine="567"/>
              <w:jc w:val="both"/>
              <w:rPr>
                <w:rFonts w:eastAsia="Times New Roman" w:cstheme="minorHAnsi"/>
                <w:lang w:eastAsia="tr-TR"/>
              </w:rPr>
            </w:pPr>
            <w:r w:rsidRPr="002208B6">
              <w:rPr>
                <w:rFonts w:eastAsia="Times New Roman" w:cstheme="minorHAnsi"/>
                <w:lang w:eastAsia="tr-TR"/>
              </w:rPr>
              <w:t xml:space="preserve">f) Ticaret sicil gazetesinde yer alan faaliyet kapsamında veya “amaç ve konu” başlığı altında sera gazı </w:t>
            </w:r>
            <w:proofErr w:type="gramStart"/>
            <w:r w:rsidRPr="002208B6">
              <w:rPr>
                <w:rFonts w:eastAsia="Times New Roman" w:cstheme="minorHAnsi"/>
                <w:lang w:eastAsia="tr-TR"/>
              </w:rPr>
              <w:t>emisyonlarının</w:t>
            </w:r>
            <w:proofErr w:type="gramEnd"/>
            <w:r w:rsidRPr="002208B6">
              <w:rPr>
                <w:rFonts w:eastAsia="Times New Roman" w:cstheme="minorHAnsi"/>
                <w:lang w:eastAsia="tr-TR"/>
              </w:rPr>
              <w:t xml:space="preserve"> doğrulanması işine ilişkin ifadelerin yer alması,</w:t>
            </w:r>
          </w:p>
          <w:p w:rsidR="00764051" w:rsidRPr="002208B6" w:rsidRDefault="00764051" w:rsidP="00764051">
            <w:pPr>
              <w:ind w:firstLine="567"/>
              <w:jc w:val="both"/>
              <w:rPr>
                <w:rFonts w:eastAsia="Times New Roman" w:cstheme="minorHAnsi"/>
                <w:lang w:eastAsia="tr-TR"/>
              </w:rPr>
            </w:pPr>
            <w:proofErr w:type="gramStart"/>
            <w:r w:rsidRPr="00764051">
              <w:rPr>
                <w:rFonts w:eastAsia="Times New Roman" w:cstheme="minorHAnsi"/>
                <w:lang w:eastAsia="tr-TR"/>
              </w:rPr>
              <w:t>zorunludur</w:t>
            </w:r>
            <w:proofErr w:type="gramEnd"/>
            <w:r w:rsidRPr="00764051">
              <w:rPr>
                <w:rFonts w:eastAsia="Times New Roman" w:cstheme="minorHAnsi"/>
                <w:lang w:eastAsia="tr-TR"/>
              </w:rPr>
              <w:t>.</w:t>
            </w:r>
          </w:p>
        </w:tc>
      </w:tr>
      <w:tr w:rsidR="00764051" w:rsidRPr="002208B6" w:rsidTr="00D35883">
        <w:tc>
          <w:tcPr>
            <w:tcW w:w="2457" w:type="pct"/>
          </w:tcPr>
          <w:p w:rsidR="00DC35E2" w:rsidRPr="002208B6" w:rsidRDefault="00DC35E2" w:rsidP="00DC35E2">
            <w:pPr>
              <w:ind w:firstLine="567"/>
              <w:jc w:val="both"/>
              <w:rPr>
                <w:rFonts w:eastAsia="Times New Roman" w:cstheme="minorHAnsi"/>
                <w:lang w:eastAsia="tr-TR"/>
              </w:rPr>
            </w:pPr>
            <w:r w:rsidRPr="002208B6">
              <w:rPr>
                <w:rFonts w:eastAsia="Times New Roman" w:cstheme="minorHAnsi"/>
                <w:b/>
                <w:bCs/>
                <w:lang w:eastAsia="tr-TR"/>
              </w:rPr>
              <w:t>Doğrulayıcı kuruluşların akreditasyon kapsamları</w:t>
            </w:r>
          </w:p>
          <w:p w:rsidR="00DC35E2" w:rsidRPr="002208B6" w:rsidRDefault="00DC35E2" w:rsidP="00DC35E2">
            <w:pPr>
              <w:ind w:firstLine="567"/>
              <w:jc w:val="both"/>
              <w:rPr>
                <w:rFonts w:eastAsia="Times New Roman" w:cstheme="minorHAnsi"/>
                <w:lang w:eastAsia="tr-TR"/>
              </w:rPr>
            </w:pPr>
            <w:r w:rsidRPr="002208B6">
              <w:rPr>
                <w:rFonts w:eastAsia="Times New Roman" w:cstheme="minorHAnsi"/>
                <w:b/>
                <w:bCs/>
                <w:lang w:eastAsia="tr-TR"/>
              </w:rPr>
              <w:t>MADDE 35 – </w:t>
            </w:r>
            <w:r w:rsidRPr="002208B6">
              <w:rPr>
                <w:rFonts w:eastAsia="Times New Roman" w:cstheme="minorHAnsi"/>
                <w:lang w:eastAsia="tr-TR"/>
              </w:rPr>
              <w:t>(1) Doğrulayıcı kuruluşlar:</w:t>
            </w:r>
          </w:p>
          <w:p w:rsidR="00DC35E2" w:rsidRPr="002208B6" w:rsidRDefault="00DC35E2" w:rsidP="00DC35E2">
            <w:pPr>
              <w:ind w:firstLine="567"/>
              <w:jc w:val="both"/>
              <w:rPr>
                <w:rFonts w:eastAsia="Times New Roman" w:cstheme="minorHAnsi"/>
                <w:lang w:eastAsia="tr-TR"/>
              </w:rPr>
            </w:pPr>
            <w:r w:rsidRPr="002208B6">
              <w:rPr>
                <w:rFonts w:eastAsia="Times New Roman" w:cstheme="minorHAnsi"/>
                <w:lang w:eastAsia="tr-TR"/>
              </w:rPr>
              <w:t>a) Yalnızca akreditasyon kapsamları içerisinde yer alan faaliyetleri yürüten işletmelere doğrulama hizmeti verir.</w:t>
            </w:r>
          </w:p>
          <w:p w:rsidR="00764051" w:rsidRPr="002208B6" w:rsidRDefault="00764051" w:rsidP="00D655B1">
            <w:pPr>
              <w:ind w:firstLine="567"/>
              <w:jc w:val="both"/>
              <w:rPr>
                <w:rFonts w:eastAsia="Times New Roman" w:cstheme="minorHAnsi"/>
                <w:lang w:eastAsia="tr-TR"/>
              </w:rPr>
            </w:pPr>
          </w:p>
        </w:tc>
        <w:tc>
          <w:tcPr>
            <w:tcW w:w="2543" w:type="pct"/>
          </w:tcPr>
          <w:p w:rsidR="00DC35E2" w:rsidRPr="002208B6" w:rsidRDefault="00DC35E2" w:rsidP="00DC35E2">
            <w:pPr>
              <w:ind w:firstLine="567"/>
              <w:jc w:val="both"/>
              <w:rPr>
                <w:rFonts w:eastAsia="Times New Roman" w:cstheme="minorHAnsi"/>
                <w:lang w:eastAsia="tr-TR"/>
              </w:rPr>
            </w:pPr>
            <w:r w:rsidRPr="002208B6">
              <w:rPr>
                <w:rFonts w:eastAsia="Times New Roman" w:cstheme="minorHAnsi"/>
                <w:b/>
                <w:bCs/>
                <w:lang w:eastAsia="tr-TR"/>
              </w:rPr>
              <w:t>Doğrulayıcı kuruluşların akreditasyon kapsamları</w:t>
            </w:r>
          </w:p>
          <w:p w:rsidR="00DC35E2" w:rsidRPr="002208B6" w:rsidRDefault="00DC35E2" w:rsidP="00DC35E2">
            <w:pPr>
              <w:ind w:firstLine="567"/>
              <w:jc w:val="both"/>
              <w:rPr>
                <w:rFonts w:eastAsia="Times New Roman" w:cstheme="minorHAnsi"/>
                <w:lang w:eastAsia="tr-TR"/>
              </w:rPr>
            </w:pPr>
            <w:r w:rsidRPr="002208B6">
              <w:rPr>
                <w:rFonts w:eastAsia="Times New Roman" w:cstheme="minorHAnsi"/>
                <w:b/>
                <w:bCs/>
                <w:lang w:eastAsia="tr-TR"/>
              </w:rPr>
              <w:t>MADDE 3</w:t>
            </w:r>
            <w:r>
              <w:rPr>
                <w:rFonts w:eastAsia="Times New Roman" w:cstheme="minorHAnsi"/>
                <w:b/>
                <w:bCs/>
                <w:lang w:eastAsia="tr-TR"/>
              </w:rPr>
              <w:t>4</w:t>
            </w:r>
            <w:r w:rsidRPr="002208B6">
              <w:rPr>
                <w:rFonts w:eastAsia="Times New Roman" w:cstheme="minorHAnsi"/>
                <w:b/>
                <w:bCs/>
                <w:lang w:eastAsia="tr-TR"/>
              </w:rPr>
              <w:t xml:space="preserve"> – </w:t>
            </w:r>
            <w:r w:rsidRPr="002208B6">
              <w:rPr>
                <w:rFonts w:eastAsia="Times New Roman" w:cstheme="minorHAnsi"/>
                <w:lang w:eastAsia="tr-TR"/>
              </w:rPr>
              <w:t>(1) Doğrulayıcı kuruluşlar:</w:t>
            </w:r>
          </w:p>
          <w:p w:rsidR="00DC35E2" w:rsidRPr="002208B6" w:rsidRDefault="00DC35E2" w:rsidP="00DC35E2">
            <w:pPr>
              <w:ind w:firstLine="567"/>
              <w:jc w:val="both"/>
              <w:rPr>
                <w:rFonts w:eastAsia="Times New Roman" w:cstheme="minorHAnsi"/>
                <w:lang w:eastAsia="tr-TR"/>
              </w:rPr>
            </w:pPr>
            <w:r w:rsidRPr="002208B6">
              <w:rPr>
                <w:rFonts w:eastAsia="Times New Roman" w:cstheme="minorHAnsi"/>
                <w:lang w:eastAsia="tr-TR"/>
              </w:rPr>
              <w:t>a) Yalnızca akreditasyon kapsamları içerisinde yer alan faaliyetleri yürüten işletmelere doğrulama hizmeti verir.</w:t>
            </w:r>
          </w:p>
          <w:p w:rsidR="00764051" w:rsidRPr="002208B6" w:rsidRDefault="00764051" w:rsidP="00764051">
            <w:pPr>
              <w:ind w:firstLine="567"/>
              <w:jc w:val="both"/>
              <w:rPr>
                <w:rFonts w:eastAsia="Times New Roman" w:cstheme="minorHAnsi"/>
                <w:lang w:eastAsia="tr-TR"/>
              </w:rPr>
            </w:pPr>
          </w:p>
        </w:tc>
      </w:tr>
      <w:tr w:rsidR="00764051" w:rsidRPr="002208B6" w:rsidTr="00D35883">
        <w:tc>
          <w:tcPr>
            <w:tcW w:w="2457" w:type="pct"/>
          </w:tcPr>
          <w:p w:rsidR="00DC35E2" w:rsidRPr="002208B6" w:rsidRDefault="00DC35E2" w:rsidP="00DC35E2">
            <w:pPr>
              <w:ind w:firstLine="567"/>
              <w:jc w:val="both"/>
              <w:rPr>
                <w:rFonts w:eastAsia="Times New Roman" w:cstheme="minorHAnsi"/>
                <w:lang w:eastAsia="tr-TR"/>
              </w:rPr>
            </w:pPr>
            <w:r w:rsidRPr="002208B6">
              <w:rPr>
                <w:rFonts w:eastAsia="Times New Roman" w:cstheme="minorHAnsi"/>
                <w:lang w:eastAsia="tr-TR"/>
              </w:rPr>
              <w:t>b) Her bir akreditasyon kapsamı için, EK-1’de yer alan faaliyetlere ilişkin atanmış baş doğrulayıcı veya doğrulayıcılar ile teknik yetkinliğe sahip personelin istihdam edilmesi zorunludur.</w:t>
            </w:r>
          </w:p>
          <w:p w:rsidR="00764051" w:rsidRPr="002208B6" w:rsidRDefault="00DC35E2" w:rsidP="00D655B1">
            <w:pPr>
              <w:ind w:firstLine="567"/>
              <w:jc w:val="both"/>
              <w:rPr>
                <w:rFonts w:eastAsia="Times New Roman" w:cstheme="minorHAnsi"/>
                <w:lang w:eastAsia="tr-TR"/>
              </w:rPr>
            </w:pPr>
            <w:r w:rsidRPr="002208B6">
              <w:rPr>
                <w:rFonts w:eastAsia="Times New Roman" w:cstheme="minorHAnsi"/>
                <w:lang w:eastAsia="tr-TR"/>
              </w:rPr>
              <w:t>c) Sürekli istihdam edilmesi zorunlu olan personele ilave olarak ihtiyaç duyulması halinde gerekli yetkinliği haiz baş doğrulayıcı, doğrulayıcı ve teknik uzmanlar ile yarı zamanlı sözleşme yapabilir.</w:t>
            </w:r>
          </w:p>
        </w:tc>
        <w:tc>
          <w:tcPr>
            <w:tcW w:w="2543" w:type="pct"/>
          </w:tcPr>
          <w:p w:rsidR="00DC35E2" w:rsidRPr="002208B6" w:rsidRDefault="00DC35E2" w:rsidP="00DC35E2">
            <w:pPr>
              <w:ind w:firstLine="567"/>
              <w:jc w:val="both"/>
              <w:rPr>
                <w:rFonts w:eastAsia="Times New Roman" w:cstheme="minorHAnsi"/>
                <w:lang w:eastAsia="tr-TR"/>
              </w:rPr>
            </w:pPr>
            <w:r w:rsidRPr="002208B6">
              <w:rPr>
                <w:rFonts w:eastAsia="Times New Roman" w:cstheme="minorHAnsi"/>
                <w:lang w:eastAsia="tr-TR"/>
              </w:rPr>
              <w:t>b) Her bir akreditasyon kapsamı için, EK-1’de yer alan faaliyetlere ilişkin atanmış baş doğrulayıcı veya doğrulayıcılar ile teknik yetkinliğe sahip personelin istihdam edilmesi zorunludur.</w:t>
            </w:r>
          </w:p>
          <w:p w:rsidR="00764051" w:rsidRPr="002208B6" w:rsidRDefault="00DC35E2" w:rsidP="00764051">
            <w:pPr>
              <w:ind w:firstLine="567"/>
              <w:jc w:val="both"/>
              <w:rPr>
                <w:rFonts w:eastAsia="Times New Roman" w:cstheme="minorHAnsi"/>
                <w:lang w:eastAsia="tr-TR"/>
              </w:rPr>
            </w:pPr>
            <w:r w:rsidRPr="002208B6">
              <w:rPr>
                <w:rFonts w:eastAsia="Times New Roman" w:cstheme="minorHAnsi"/>
                <w:lang w:eastAsia="tr-TR"/>
              </w:rPr>
              <w:t>c) Sürekli istihdam edilmesi zorunlu olan personele ilave olarak ihtiyaç duyulması halinde gerekli yetkinliği haiz baş doğrulayıcı, doğrulayıcı ve teknik uzmanlar ile yarı zamanlı sözleşme yapabilir.</w:t>
            </w:r>
          </w:p>
        </w:tc>
      </w:tr>
      <w:tr w:rsidR="00764051" w:rsidRPr="002208B6" w:rsidTr="00D35883">
        <w:tc>
          <w:tcPr>
            <w:tcW w:w="2457" w:type="pct"/>
          </w:tcPr>
          <w:p w:rsidR="00764051" w:rsidRPr="002208B6" w:rsidRDefault="00764051" w:rsidP="00D655B1">
            <w:pPr>
              <w:ind w:firstLine="567"/>
              <w:jc w:val="both"/>
              <w:rPr>
                <w:rFonts w:eastAsia="Times New Roman" w:cstheme="minorHAnsi"/>
                <w:lang w:eastAsia="tr-TR"/>
              </w:rPr>
            </w:pPr>
          </w:p>
        </w:tc>
        <w:tc>
          <w:tcPr>
            <w:tcW w:w="2543" w:type="pct"/>
          </w:tcPr>
          <w:p w:rsidR="00DC35E2" w:rsidRPr="00102F3A" w:rsidRDefault="00DC35E2" w:rsidP="00DC35E2">
            <w:pPr>
              <w:ind w:firstLine="567"/>
              <w:jc w:val="both"/>
              <w:rPr>
                <w:rFonts w:eastAsia="Times New Roman" w:cstheme="minorHAnsi"/>
                <w:color w:val="FF0000"/>
                <w:lang w:eastAsia="tr-TR"/>
              </w:rPr>
            </w:pPr>
            <w:r w:rsidRPr="00102F3A">
              <w:rPr>
                <w:rFonts w:eastAsia="Times New Roman" w:cstheme="minorHAnsi"/>
                <w:b/>
                <w:bCs/>
                <w:color w:val="FF0000"/>
                <w:lang w:eastAsia="tr-TR"/>
              </w:rPr>
              <w:t>Doğrulama süresi</w:t>
            </w:r>
          </w:p>
          <w:p w:rsidR="00DC35E2" w:rsidRPr="00102F3A" w:rsidRDefault="00DC35E2" w:rsidP="00DC35E2">
            <w:pPr>
              <w:ind w:firstLine="567"/>
              <w:jc w:val="both"/>
              <w:rPr>
                <w:rFonts w:eastAsia="Times New Roman" w:cstheme="minorHAnsi"/>
                <w:color w:val="FF0000"/>
                <w:lang w:eastAsia="tr-TR"/>
              </w:rPr>
            </w:pPr>
            <w:r w:rsidRPr="00102F3A">
              <w:rPr>
                <w:rFonts w:eastAsia="Times New Roman" w:cstheme="minorHAnsi"/>
                <w:b/>
                <w:bCs/>
                <w:color w:val="FF0000"/>
                <w:lang w:eastAsia="tr-TR"/>
              </w:rPr>
              <w:t>MADDE 35 –</w:t>
            </w:r>
            <w:r w:rsidRPr="00102F3A">
              <w:rPr>
                <w:rFonts w:eastAsia="Times New Roman" w:cstheme="minorHAnsi"/>
                <w:color w:val="FF0000"/>
                <w:lang w:eastAsia="tr-TR"/>
              </w:rPr>
              <w:t> (1) Doğrulayıcı kuruluş, toplam doğrulama süresini EK-3’te yer alan hususlara göre belirler. Doğrulama ve saha ziyareti süreleri ile stratejik analiz saha ziyareti ve kullanılacaksa teknik uzman süreleri EK-3’te verilen asgari sürelerden az olamaz.</w:t>
            </w:r>
          </w:p>
          <w:p w:rsidR="00764051" w:rsidRPr="002208B6" w:rsidRDefault="00764051" w:rsidP="00764051">
            <w:pPr>
              <w:ind w:firstLine="567"/>
              <w:jc w:val="both"/>
              <w:rPr>
                <w:rFonts w:eastAsia="Times New Roman" w:cstheme="minorHAnsi"/>
                <w:lang w:eastAsia="tr-TR"/>
              </w:rPr>
            </w:pPr>
          </w:p>
        </w:tc>
      </w:tr>
      <w:tr w:rsidR="00764051" w:rsidRPr="002208B6" w:rsidTr="00D35883">
        <w:tc>
          <w:tcPr>
            <w:tcW w:w="2457" w:type="pct"/>
          </w:tcPr>
          <w:p w:rsidR="00764051" w:rsidRPr="002208B6" w:rsidRDefault="00764051" w:rsidP="00D655B1">
            <w:pPr>
              <w:ind w:firstLine="567"/>
              <w:jc w:val="both"/>
              <w:rPr>
                <w:rFonts w:eastAsia="Times New Roman" w:cstheme="minorHAnsi"/>
                <w:lang w:eastAsia="tr-TR"/>
              </w:rPr>
            </w:pPr>
          </w:p>
        </w:tc>
        <w:tc>
          <w:tcPr>
            <w:tcW w:w="2543" w:type="pct"/>
          </w:tcPr>
          <w:p w:rsidR="00764051" w:rsidRPr="002208B6" w:rsidRDefault="00DC35E2" w:rsidP="00764051">
            <w:pPr>
              <w:ind w:firstLine="567"/>
              <w:jc w:val="both"/>
              <w:rPr>
                <w:rFonts w:eastAsia="Times New Roman" w:cstheme="minorHAnsi"/>
                <w:lang w:eastAsia="tr-TR"/>
              </w:rPr>
            </w:pPr>
            <w:r w:rsidRPr="00102F3A">
              <w:rPr>
                <w:rFonts w:eastAsia="Times New Roman" w:cstheme="minorHAnsi"/>
                <w:color w:val="FF0000"/>
                <w:lang w:eastAsia="tr-TR"/>
              </w:rPr>
              <w:t>(2) Doğrulayıcı kuruluş, birinci fıkrada belirtilen tüm süreleri ayrı ayrı doğrulama kayıtlarına işler.</w:t>
            </w:r>
          </w:p>
        </w:tc>
      </w:tr>
      <w:tr w:rsidR="00D35883" w:rsidRPr="002208B6" w:rsidTr="00D35883">
        <w:tc>
          <w:tcPr>
            <w:tcW w:w="2457" w:type="pct"/>
          </w:tcPr>
          <w:p w:rsidR="00DC35E2" w:rsidRPr="002208B6" w:rsidRDefault="00DC35E2" w:rsidP="00DC35E2">
            <w:pPr>
              <w:ind w:firstLine="567"/>
              <w:jc w:val="both"/>
              <w:rPr>
                <w:rFonts w:eastAsia="Times New Roman" w:cstheme="minorHAnsi"/>
                <w:lang w:eastAsia="tr-TR"/>
              </w:rPr>
            </w:pPr>
            <w:r w:rsidRPr="002208B6">
              <w:rPr>
                <w:rFonts w:eastAsia="Times New Roman" w:cstheme="minorHAnsi"/>
                <w:b/>
                <w:bCs/>
                <w:lang w:eastAsia="tr-TR"/>
              </w:rPr>
              <w:t>Doğrulama ekibi</w:t>
            </w:r>
          </w:p>
          <w:p w:rsidR="00DC35E2" w:rsidRPr="002208B6" w:rsidRDefault="00DC35E2" w:rsidP="00DC35E2">
            <w:pPr>
              <w:ind w:firstLine="567"/>
              <w:jc w:val="both"/>
              <w:rPr>
                <w:rFonts w:eastAsia="Times New Roman" w:cstheme="minorHAnsi"/>
                <w:lang w:eastAsia="tr-TR"/>
              </w:rPr>
            </w:pPr>
            <w:r w:rsidRPr="002208B6">
              <w:rPr>
                <w:rFonts w:eastAsia="Times New Roman" w:cstheme="minorHAnsi"/>
                <w:b/>
                <w:bCs/>
                <w:lang w:eastAsia="tr-TR"/>
              </w:rPr>
              <w:t>MADDE 36 –</w:t>
            </w:r>
            <w:r w:rsidRPr="002208B6">
              <w:rPr>
                <w:rFonts w:eastAsia="Times New Roman" w:cstheme="minorHAnsi"/>
                <w:lang w:eastAsia="tr-TR"/>
              </w:rPr>
              <w:t> (1) Doğrulayıcı kuruluş, her bir doğrulama görevi için, bu Tebliğde belirtilen doğrulama faaliyetlerini gerçekleştirebilecek doğrulama ekibini oluşturur ve kayıt altına alır.</w:t>
            </w:r>
          </w:p>
          <w:p w:rsidR="00D35883" w:rsidRPr="00764051" w:rsidRDefault="00D35883" w:rsidP="0094263A">
            <w:pPr>
              <w:ind w:firstLine="567"/>
              <w:jc w:val="both"/>
              <w:rPr>
                <w:rFonts w:eastAsia="Times New Roman" w:cstheme="minorHAnsi"/>
                <w:b/>
                <w:bCs/>
                <w:lang w:eastAsia="tr-TR"/>
              </w:rPr>
            </w:pPr>
          </w:p>
        </w:tc>
        <w:tc>
          <w:tcPr>
            <w:tcW w:w="2543" w:type="pct"/>
          </w:tcPr>
          <w:p w:rsidR="00DC35E2" w:rsidRPr="002208B6" w:rsidRDefault="00DC35E2" w:rsidP="00DC35E2">
            <w:pPr>
              <w:ind w:firstLine="567"/>
              <w:jc w:val="both"/>
              <w:rPr>
                <w:rFonts w:eastAsia="Times New Roman" w:cstheme="minorHAnsi"/>
                <w:lang w:eastAsia="tr-TR"/>
              </w:rPr>
            </w:pPr>
            <w:r w:rsidRPr="002208B6">
              <w:rPr>
                <w:rFonts w:eastAsia="Times New Roman" w:cstheme="minorHAnsi"/>
                <w:b/>
                <w:bCs/>
                <w:lang w:eastAsia="tr-TR"/>
              </w:rPr>
              <w:lastRenderedPageBreak/>
              <w:t>Doğrulama ekibi</w:t>
            </w:r>
          </w:p>
          <w:p w:rsidR="00DC35E2" w:rsidRPr="002208B6" w:rsidRDefault="00DC35E2" w:rsidP="00DC35E2">
            <w:pPr>
              <w:ind w:firstLine="567"/>
              <w:jc w:val="both"/>
              <w:rPr>
                <w:rFonts w:eastAsia="Times New Roman" w:cstheme="minorHAnsi"/>
                <w:lang w:eastAsia="tr-TR"/>
              </w:rPr>
            </w:pPr>
            <w:r w:rsidRPr="002208B6">
              <w:rPr>
                <w:rFonts w:eastAsia="Times New Roman" w:cstheme="minorHAnsi"/>
                <w:b/>
                <w:bCs/>
                <w:lang w:eastAsia="tr-TR"/>
              </w:rPr>
              <w:t>MADDE 36 –</w:t>
            </w:r>
            <w:r w:rsidRPr="002208B6">
              <w:rPr>
                <w:rFonts w:eastAsia="Times New Roman" w:cstheme="minorHAnsi"/>
                <w:lang w:eastAsia="tr-TR"/>
              </w:rPr>
              <w:t> (1) Doğrulayıcı kuruluş, her bir doğrulama görevi için, bu Tebliğde belirtilen doğrulama faaliyetlerini gerçekleştirebilecek doğrulama ekibini oluşturur ve kayıt altına alır.</w:t>
            </w:r>
          </w:p>
          <w:p w:rsidR="00D35883" w:rsidRPr="00DE74A3" w:rsidRDefault="00D35883" w:rsidP="00764051">
            <w:pPr>
              <w:ind w:firstLine="708"/>
              <w:rPr>
                <w:rFonts w:eastAsia="Times New Roman" w:cstheme="minorHAnsi"/>
                <w:lang w:eastAsia="tr-TR"/>
              </w:rPr>
            </w:pPr>
          </w:p>
        </w:tc>
      </w:tr>
      <w:tr w:rsidR="00D35883" w:rsidRPr="002208B6" w:rsidTr="00D35883">
        <w:tc>
          <w:tcPr>
            <w:tcW w:w="2457" w:type="pct"/>
          </w:tcPr>
          <w:p w:rsidR="00DC35E2" w:rsidRDefault="00DC35E2" w:rsidP="00DC35E2">
            <w:pPr>
              <w:ind w:firstLine="567"/>
              <w:jc w:val="both"/>
              <w:rPr>
                <w:rFonts w:eastAsia="Times New Roman" w:cstheme="minorHAnsi"/>
                <w:lang w:eastAsia="tr-TR"/>
              </w:rPr>
            </w:pPr>
            <w:r w:rsidRPr="002208B6">
              <w:rPr>
                <w:rFonts w:eastAsia="Times New Roman" w:cstheme="minorHAnsi"/>
                <w:lang w:eastAsia="tr-TR"/>
              </w:rPr>
              <w:lastRenderedPageBreak/>
              <w:t>(2) Doğrulama ekibi, asgari olarak bir baş doğrulayıcıdan ve gerekli olması durumunda yeterli sayıda doğrulayıcı ve teknik uzmandan oluşur.</w:t>
            </w:r>
          </w:p>
          <w:p w:rsidR="00D35883" w:rsidRPr="002208B6" w:rsidRDefault="00D35883" w:rsidP="0094263A">
            <w:pPr>
              <w:ind w:firstLine="567"/>
              <w:jc w:val="both"/>
              <w:rPr>
                <w:rFonts w:eastAsia="Times New Roman" w:cstheme="minorHAnsi"/>
                <w:b/>
                <w:bCs/>
                <w:lang w:eastAsia="tr-TR"/>
              </w:rPr>
            </w:pPr>
          </w:p>
        </w:tc>
        <w:tc>
          <w:tcPr>
            <w:tcW w:w="2543" w:type="pct"/>
          </w:tcPr>
          <w:p w:rsidR="00DC35E2" w:rsidRPr="00102F3A" w:rsidRDefault="00DC35E2" w:rsidP="00DC35E2">
            <w:pPr>
              <w:ind w:firstLine="567"/>
              <w:jc w:val="both"/>
              <w:rPr>
                <w:rFonts w:eastAsia="Times New Roman" w:cstheme="minorHAnsi"/>
                <w:color w:val="FF0000"/>
                <w:lang w:eastAsia="tr-TR"/>
              </w:rPr>
            </w:pPr>
            <w:r w:rsidRPr="002208B6">
              <w:rPr>
                <w:rFonts w:eastAsia="Times New Roman" w:cstheme="minorHAnsi"/>
                <w:lang w:eastAsia="tr-TR"/>
              </w:rPr>
              <w:t>(2) Doğrulama ekibi, asgari olarak bir baş doğrulayıcıdan ve gerekli olması durumunda yeterli sayıda doğrulayıcı ve teknik uzmandan oluşur.</w:t>
            </w:r>
            <w:r>
              <w:rPr>
                <w:rFonts w:eastAsia="Times New Roman" w:cstheme="minorHAnsi"/>
                <w:lang w:eastAsia="tr-TR"/>
              </w:rPr>
              <w:t xml:space="preserve"> </w:t>
            </w:r>
            <w:r w:rsidRPr="00102F3A">
              <w:rPr>
                <w:rFonts w:eastAsia="Times New Roman" w:cstheme="minorHAnsi"/>
                <w:color w:val="FF0000"/>
                <w:lang w:eastAsia="tr-TR"/>
              </w:rPr>
              <w:t>Hesaplama faktörlerinin belirlenmesine yönelik akredite olmayan kendi laboratuvarını kullanan işletmeler için bu Tebliğin Ek-3 (5)</w:t>
            </w:r>
            <w:r w:rsidRPr="00102F3A">
              <w:rPr>
                <w:color w:val="FF0000"/>
              </w:rPr>
              <w:t xml:space="preserve"> </w:t>
            </w:r>
            <w:r>
              <w:rPr>
                <w:rFonts w:eastAsia="Times New Roman" w:cstheme="minorHAnsi"/>
                <w:color w:val="FF0000"/>
                <w:lang w:eastAsia="tr-TR"/>
              </w:rPr>
              <w:t xml:space="preserve">numaralı sütunda </w:t>
            </w:r>
            <w:r w:rsidRPr="00102F3A">
              <w:rPr>
                <w:rFonts w:eastAsia="Times New Roman" w:cstheme="minorHAnsi"/>
                <w:color w:val="FF0000"/>
                <w:lang w:eastAsia="tr-TR"/>
              </w:rPr>
              <w:t xml:space="preserve">yer alan asgari sürelerde doğrulama ekibinde teknik uzman yer alması zorunludur. </w:t>
            </w:r>
          </w:p>
          <w:p w:rsidR="00D35883" w:rsidRPr="002208B6" w:rsidRDefault="00D35883" w:rsidP="00DC35E2">
            <w:pPr>
              <w:ind w:firstLine="567"/>
              <w:jc w:val="both"/>
              <w:rPr>
                <w:rFonts w:eastAsia="Times New Roman" w:cstheme="minorHAnsi"/>
                <w:b/>
                <w:bCs/>
                <w:lang w:eastAsia="tr-TR"/>
              </w:rPr>
            </w:pPr>
          </w:p>
        </w:tc>
      </w:tr>
      <w:tr w:rsidR="00DC35E2" w:rsidRPr="002208B6" w:rsidTr="00D35883">
        <w:tc>
          <w:tcPr>
            <w:tcW w:w="2457" w:type="pct"/>
          </w:tcPr>
          <w:p w:rsidR="00DC35E2" w:rsidRPr="002208B6" w:rsidRDefault="00DC35E2" w:rsidP="00DC35E2">
            <w:pPr>
              <w:ind w:firstLine="567"/>
              <w:jc w:val="both"/>
              <w:rPr>
                <w:rFonts w:eastAsia="Times New Roman" w:cstheme="minorHAnsi"/>
                <w:lang w:eastAsia="tr-TR"/>
              </w:rPr>
            </w:pPr>
            <w:r w:rsidRPr="002208B6">
              <w:rPr>
                <w:rFonts w:eastAsia="Times New Roman" w:cstheme="minorHAnsi"/>
                <w:lang w:eastAsia="tr-TR"/>
              </w:rPr>
              <w:t xml:space="preserve">(3) Doğrulayıcı kuruluş, </w:t>
            </w:r>
            <w:r w:rsidRPr="00102F3A">
              <w:rPr>
                <w:rFonts w:eastAsia="Times New Roman" w:cstheme="minorHAnsi"/>
                <w:strike/>
                <w:lang w:eastAsia="tr-TR"/>
              </w:rPr>
              <w:t xml:space="preserve">üstlendiği doğrulama görevine ilişkin </w:t>
            </w:r>
            <w:r w:rsidRPr="002208B6">
              <w:rPr>
                <w:rFonts w:eastAsia="Times New Roman" w:cstheme="minorHAnsi"/>
                <w:lang w:eastAsia="tr-TR"/>
              </w:rPr>
              <w:t>doğrulama faaliyetlerinin bağımsız gözden geçirilmesi için, doğrulama ekibinin üyesi olmayan bir bağımsız tetkikçi atar.</w:t>
            </w:r>
          </w:p>
          <w:p w:rsidR="00DC35E2" w:rsidRPr="002208B6" w:rsidRDefault="00DC35E2" w:rsidP="00DC35E2">
            <w:pPr>
              <w:ind w:firstLine="567"/>
              <w:jc w:val="both"/>
              <w:rPr>
                <w:rFonts w:eastAsia="Times New Roman" w:cstheme="minorHAnsi"/>
                <w:lang w:eastAsia="tr-TR"/>
              </w:rPr>
            </w:pPr>
          </w:p>
        </w:tc>
        <w:tc>
          <w:tcPr>
            <w:tcW w:w="2543" w:type="pct"/>
          </w:tcPr>
          <w:p w:rsidR="00DC35E2" w:rsidRPr="002208B6" w:rsidRDefault="00DC35E2" w:rsidP="00DC35E2">
            <w:pPr>
              <w:ind w:firstLine="567"/>
              <w:jc w:val="both"/>
              <w:rPr>
                <w:rFonts w:eastAsia="Times New Roman" w:cstheme="minorHAnsi"/>
                <w:lang w:eastAsia="tr-TR"/>
              </w:rPr>
            </w:pPr>
            <w:r w:rsidRPr="002208B6">
              <w:rPr>
                <w:rFonts w:eastAsia="Times New Roman" w:cstheme="minorHAnsi"/>
                <w:lang w:eastAsia="tr-TR"/>
              </w:rPr>
              <w:t>(3) Doğrulayıcı kuruluş, doğrulama faaliyetlerinin bağımsız gözden geçirilmesi için doğrulama ekibinin üyesi olmayan bir bağımsız tetkikçi atar.</w:t>
            </w:r>
          </w:p>
          <w:p w:rsidR="00DC35E2" w:rsidRPr="002208B6" w:rsidRDefault="00DC35E2" w:rsidP="00DC35E2">
            <w:pPr>
              <w:ind w:firstLine="567"/>
              <w:jc w:val="both"/>
              <w:rPr>
                <w:rFonts w:eastAsia="Times New Roman" w:cstheme="minorHAnsi"/>
                <w:lang w:eastAsia="tr-TR"/>
              </w:rPr>
            </w:pPr>
          </w:p>
        </w:tc>
      </w:tr>
      <w:tr w:rsidR="00DC35E2" w:rsidRPr="002208B6" w:rsidTr="00D35883">
        <w:tc>
          <w:tcPr>
            <w:tcW w:w="2457" w:type="pct"/>
          </w:tcPr>
          <w:p w:rsidR="00DC35E2" w:rsidRPr="002208B6" w:rsidRDefault="00DC35E2" w:rsidP="00DC35E2">
            <w:pPr>
              <w:ind w:firstLine="567"/>
              <w:jc w:val="both"/>
              <w:rPr>
                <w:rFonts w:eastAsia="Times New Roman" w:cstheme="minorHAnsi"/>
                <w:lang w:eastAsia="tr-TR"/>
              </w:rPr>
            </w:pPr>
            <w:r w:rsidRPr="002208B6">
              <w:rPr>
                <w:rFonts w:eastAsia="Times New Roman" w:cstheme="minorHAnsi"/>
                <w:lang w:eastAsia="tr-TR"/>
              </w:rPr>
              <w:t>(4) Doğrulama ekibinin her bir üyesi doğrulama sürecindeki görevini tam olarak anlamak ve görevlerini yerine getirmek için gereken iletişim kabiliyetini haiz olmak zorundadır.</w:t>
            </w:r>
          </w:p>
          <w:p w:rsidR="00DC35E2" w:rsidRPr="002208B6" w:rsidRDefault="00DC35E2" w:rsidP="00DC35E2">
            <w:pPr>
              <w:ind w:firstLine="567"/>
              <w:jc w:val="both"/>
              <w:rPr>
                <w:rFonts w:eastAsia="Times New Roman" w:cstheme="minorHAnsi"/>
                <w:lang w:eastAsia="tr-TR"/>
              </w:rPr>
            </w:pPr>
          </w:p>
        </w:tc>
        <w:tc>
          <w:tcPr>
            <w:tcW w:w="2543" w:type="pct"/>
          </w:tcPr>
          <w:p w:rsidR="00DC35E2" w:rsidRPr="002208B6" w:rsidRDefault="00DC35E2" w:rsidP="00DC35E2">
            <w:pPr>
              <w:ind w:firstLine="567"/>
              <w:jc w:val="both"/>
              <w:rPr>
                <w:rFonts w:eastAsia="Times New Roman" w:cstheme="minorHAnsi"/>
                <w:lang w:eastAsia="tr-TR"/>
              </w:rPr>
            </w:pPr>
            <w:r w:rsidRPr="002208B6">
              <w:rPr>
                <w:rFonts w:eastAsia="Times New Roman" w:cstheme="minorHAnsi"/>
                <w:lang w:eastAsia="tr-TR"/>
              </w:rPr>
              <w:t>(4) Doğrulama ekibinin her bir üyesi doğrulama sürecindeki görevini tam olarak anlamak ve görevlerini yerine getirmek için gereken iletişim kabiliyetin</w:t>
            </w:r>
            <w:r>
              <w:rPr>
                <w:rFonts w:eastAsia="Times New Roman" w:cstheme="minorHAnsi"/>
                <w:lang w:eastAsia="tr-TR"/>
              </w:rPr>
              <w:t>e</w:t>
            </w:r>
            <w:r w:rsidRPr="002208B6">
              <w:rPr>
                <w:rFonts w:eastAsia="Times New Roman" w:cstheme="minorHAnsi"/>
                <w:lang w:eastAsia="tr-TR"/>
              </w:rPr>
              <w:t xml:space="preserve"> haiz olmak zorundadır.</w:t>
            </w:r>
          </w:p>
          <w:p w:rsidR="00DC35E2" w:rsidRPr="002208B6" w:rsidRDefault="00DC35E2" w:rsidP="00DC35E2">
            <w:pPr>
              <w:ind w:firstLine="567"/>
              <w:jc w:val="both"/>
              <w:rPr>
                <w:rFonts w:eastAsia="Times New Roman" w:cstheme="minorHAnsi"/>
                <w:lang w:eastAsia="tr-TR"/>
              </w:rPr>
            </w:pPr>
          </w:p>
        </w:tc>
      </w:tr>
      <w:tr w:rsidR="00DC35E2" w:rsidRPr="002208B6" w:rsidTr="00D35883">
        <w:tc>
          <w:tcPr>
            <w:tcW w:w="2457" w:type="pct"/>
          </w:tcPr>
          <w:p w:rsidR="00DC35E2" w:rsidRPr="00102F3A" w:rsidRDefault="00DC35E2" w:rsidP="00DC35E2">
            <w:pPr>
              <w:ind w:firstLine="567"/>
              <w:jc w:val="both"/>
              <w:rPr>
                <w:rFonts w:eastAsia="Times New Roman" w:cstheme="minorHAnsi"/>
                <w:strike/>
                <w:lang w:eastAsia="tr-TR"/>
              </w:rPr>
            </w:pPr>
            <w:r w:rsidRPr="00102F3A">
              <w:rPr>
                <w:rFonts w:eastAsia="Times New Roman" w:cstheme="minorHAnsi"/>
                <w:strike/>
                <w:lang w:eastAsia="tr-TR"/>
              </w:rPr>
              <w:t xml:space="preserve">(5) Doğrulama işlemleri yapılacak olan tesiste, yürütülen faaliyetlere özgü teknik konulara hâkim ve sera gazı </w:t>
            </w:r>
            <w:proofErr w:type="gramStart"/>
            <w:r w:rsidRPr="00102F3A">
              <w:rPr>
                <w:rFonts w:eastAsia="Times New Roman" w:cstheme="minorHAnsi"/>
                <w:strike/>
                <w:lang w:eastAsia="tr-TR"/>
              </w:rPr>
              <w:t>emisyonlarının</w:t>
            </w:r>
            <w:proofErr w:type="gramEnd"/>
            <w:r w:rsidRPr="00102F3A">
              <w:rPr>
                <w:rFonts w:eastAsia="Times New Roman" w:cstheme="minorHAnsi"/>
                <w:strike/>
                <w:lang w:eastAsia="tr-TR"/>
              </w:rPr>
              <w:t xml:space="preserve"> izlenmesi ve raporlanması açısından gerekli teknik bilgiyi sunabilecek bir kişi doğrulama ekibi içerisinde olmak zorundadır.</w:t>
            </w:r>
          </w:p>
          <w:p w:rsidR="00DC35E2" w:rsidRPr="002208B6" w:rsidRDefault="00DC35E2" w:rsidP="00DC35E2">
            <w:pPr>
              <w:ind w:firstLine="567"/>
              <w:jc w:val="both"/>
              <w:rPr>
                <w:rFonts w:eastAsia="Times New Roman" w:cstheme="minorHAnsi"/>
                <w:lang w:eastAsia="tr-TR"/>
              </w:rPr>
            </w:pPr>
          </w:p>
        </w:tc>
        <w:tc>
          <w:tcPr>
            <w:tcW w:w="2543" w:type="pct"/>
          </w:tcPr>
          <w:p w:rsidR="00DC35E2" w:rsidRPr="002208B6" w:rsidRDefault="00DC35E2" w:rsidP="00DC35E2">
            <w:pPr>
              <w:ind w:firstLine="567"/>
              <w:jc w:val="both"/>
              <w:rPr>
                <w:rFonts w:eastAsia="Times New Roman" w:cstheme="minorHAnsi"/>
                <w:lang w:eastAsia="tr-TR"/>
              </w:rPr>
            </w:pPr>
          </w:p>
        </w:tc>
      </w:tr>
      <w:tr w:rsidR="00DC35E2" w:rsidRPr="002208B6" w:rsidTr="00D35883">
        <w:tc>
          <w:tcPr>
            <w:tcW w:w="2457" w:type="pct"/>
          </w:tcPr>
          <w:p w:rsidR="00DC35E2" w:rsidRPr="002208B6" w:rsidRDefault="00DC35E2" w:rsidP="00DC35E2">
            <w:pPr>
              <w:ind w:firstLine="567"/>
              <w:jc w:val="both"/>
              <w:rPr>
                <w:rFonts w:eastAsia="Times New Roman" w:cstheme="minorHAnsi"/>
                <w:lang w:eastAsia="tr-TR"/>
              </w:rPr>
            </w:pPr>
            <w:r w:rsidRPr="002208B6">
              <w:rPr>
                <w:rFonts w:eastAsia="Times New Roman" w:cstheme="minorHAnsi"/>
                <w:b/>
                <w:bCs/>
                <w:lang w:eastAsia="tr-TR"/>
              </w:rPr>
              <w:t>Baş doğrulayıcı ve doğrulayıcılar</w:t>
            </w:r>
          </w:p>
          <w:p w:rsidR="00DC35E2" w:rsidRPr="00DC35E2" w:rsidRDefault="00DC35E2" w:rsidP="00DC35E2">
            <w:pPr>
              <w:ind w:firstLine="567"/>
              <w:jc w:val="both"/>
              <w:rPr>
                <w:rFonts w:eastAsia="Times New Roman" w:cstheme="minorHAnsi"/>
                <w:lang w:eastAsia="tr-TR"/>
              </w:rPr>
            </w:pPr>
            <w:r w:rsidRPr="002208B6">
              <w:rPr>
                <w:rFonts w:eastAsia="Times New Roman" w:cstheme="minorHAnsi"/>
                <w:b/>
                <w:bCs/>
                <w:lang w:eastAsia="tr-TR"/>
              </w:rPr>
              <w:t>MADDE 37 – </w:t>
            </w:r>
            <w:r w:rsidRPr="002208B6">
              <w:rPr>
                <w:rFonts w:eastAsia="Times New Roman" w:cstheme="minorHAnsi"/>
                <w:lang w:eastAsia="tr-TR"/>
              </w:rPr>
              <w:t>(1</w:t>
            </w:r>
            <w:r w:rsidRPr="00DC35E2">
              <w:rPr>
                <w:rFonts w:eastAsia="Times New Roman" w:cstheme="minorHAnsi"/>
                <w:lang w:eastAsia="tr-TR"/>
              </w:rPr>
              <w:t>) Baş doğrulayıcı ve doğrulayıcılar EK-2’de yer alan nitelikler ile TÜRKAK tarafından yayımlanmış ilgili rehber dokümanlarda verilmiş olan ilave nitelikleri haiz olmak zorundadır.</w:t>
            </w:r>
          </w:p>
          <w:p w:rsidR="00DC35E2" w:rsidRPr="002208B6" w:rsidRDefault="00DC35E2" w:rsidP="00DC35E2">
            <w:pPr>
              <w:ind w:firstLine="567"/>
              <w:jc w:val="both"/>
              <w:rPr>
                <w:rFonts w:eastAsia="Times New Roman" w:cstheme="minorHAnsi"/>
                <w:lang w:eastAsia="tr-TR"/>
              </w:rPr>
            </w:pPr>
          </w:p>
        </w:tc>
        <w:tc>
          <w:tcPr>
            <w:tcW w:w="2543" w:type="pct"/>
          </w:tcPr>
          <w:p w:rsidR="00DC35E2" w:rsidRPr="002208B6" w:rsidRDefault="00DC35E2" w:rsidP="00DC35E2">
            <w:pPr>
              <w:ind w:firstLine="567"/>
              <w:jc w:val="both"/>
              <w:rPr>
                <w:rFonts w:eastAsia="Times New Roman" w:cstheme="minorHAnsi"/>
                <w:lang w:eastAsia="tr-TR"/>
              </w:rPr>
            </w:pPr>
            <w:r w:rsidRPr="002208B6">
              <w:rPr>
                <w:rFonts w:eastAsia="Times New Roman" w:cstheme="minorHAnsi"/>
                <w:b/>
                <w:bCs/>
                <w:lang w:eastAsia="tr-TR"/>
              </w:rPr>
              <w:t>Baş doğrulayıcı ve doğrulayıcılar</w:t>
            </w:r>
          </w:p>
          <w:p w:rsidR="00DC35E2" w:rsidRPr="00DC35E2" w:rsidRDefault="00DC35E2" w:rsidP="00DC35E2">
            <w:pPr>
              <w:ind w:firstLine="567"/>
              <w:jc w:val="both"/>
              <w:rPr>
                <w:rFonts w:eastAsia="Times New Roman" w:cstheme="minorHAnsi"/>
                <w:lang w:eastAsia="tr-TR"/>
              </w:rPr>
            </w:pPr>
            <w:r w:rsidRPr="002208B6">
              <w:rPr>
                <w:rFonts w:eastAsia="Times New Roman" w:cstheme="minorHAnsi"/>
                <w:b/>
                <w:bCs/>
                <w:lang w:eastAsia="tr-TR"/>
              </w:rPr>
              <w:t>MADDE 37 – </w:t>
            </w:r>
            <w:r w:rsidRPr="002208B6">
              <w:rPr>
                <w:rFonts w:eastAsia="Times New Roman" w:cstheme="minorHAnsi"/>
                <w:lang w:eastAsia="tr-TR"/>
              </w:rPr>
              <w:t>(1</w:t>
            </w:r>
            <w:r w:rsidRPr="00DC35E2">
              <w:rPr>
                <w:rFonts w:eastAsia="Times New Roman" w:cstheme="minorHAnsi"/>
                <w:lang w:eastAsia="tr-TR"/>
              </w:rPr>
              <w:t>) Baş doğrulayıcı ve doğrulayıcılar EK-2’de yer alan nitelikler ile TÜRKAK tarafından yayımlanmış ilgili rehber dokümanlarda verilmiş olan ilave nitelikleri haiz olmak zorundadır.</w:t>
            </w:r>
          </w:p>
          <w:p w:rsidR="00DC35E2" w:rsidRPr="002208B6" w:rsidRDefault="00DC35E2" w:rsidP="00DC35E2">
            <w:pPr>
              <w:ind w:firstLine="567"/>
              <w:jc w:val="both"/>
              <w:rPr>
                <w:rFonts w:eastAsia="Times New Roman" w:cstheme="minorHAnsi"/>
                <w:lang w:eastAsia="tr-TR"/>
              </w:rPr>
            </w:pPr>
          </w:p>
        </w:tc>
      </w:tr>
      <w:tr w:rsidR="00DC35E2" w:rsidRPr="002208B6" w:rsidTr="00D35883">
        <w:tc>
          <w:tcPr>
            <w:tcW w:w="2457" w:type="pct"/>
          </w:tcPr>
          <w:p w:rsidR="00DC35E2" w:rsidRPr="00DC35E2" w:rsidRDefault="00DC35E2" w:rsidP="00DC35E2">
            <w:pPr>
              <w:ind w:firstLine="567"/>
              <w:jc w:val="both"/>
              <w:rPr>
                <w:rFonts w:eastAsia="Times New Roman" w:cstheme="minorHAnsi"/>
                <w:lang w:eastAsia="tr-TR"/>
              </w:rPr>
            </w:pPr>
            <w:r w:rsidRPr="00DC35E2">
              <w:rPr>
                <w:rFonts w:eastAsia="Times New Roman" w:cstheme="minorHAnsi"/>
                <w:lang w:eastAsia="tr-TR"/>
              </w:rPr>
              <w:t>(2) Tam zamanlı istihdam edilen sorumlu müdür, kalite yöneticisi, baş doğrulayıcı ve doğrulayıcılar, başka bir doğrulayıcı kuruluşta bu Tebliğ kapsamında yer alan iş ve işlemleri yürütmek üzere istihdam edilemez.</w:t>
            </w:r>
          </w:p>
          <w:p w:rsidR="00DC35E2" w:rsidRPr="002208B6" w:rsidRDefault="00DC35E2" w:rsidP="00DC35E2">
            <w:pPr>
              <w:ind w:firstLine="567"/>
              <w:jc w:val="both"/>
              <w:rPr>
                <w:rFonts w:eastAsia="Times New Roman" w:cstheme="minorHAnsi"/>
                <w:lang w:eastAsia="tr-TR"/>
              </w:rPr>
            </w:pPr>
          </w:p>
        </w:tc>
        <w:tc>
          <w:tcPr>
            <w:tcW w:w="2543" w:type="pct"/>
          </w:tcPr>
          <w:p w:rsidR="00DC35E2" w:rsidRPr="00DC35E2" w:rsidRDefault="00DC35E2" w:rsidP="00DC35E2">
            <w:pPr>
              <w:ind w:firstLine="567"/>
              <w:jc w:val="both"/>
              <w:rPr>
                <w:rFonts w:eastAsia="Times New Roman" w:cstheme="minorHAnsi"/>
                <w:lang w:eastAsia="tr-TR"/>
              </w:rPr>
            </w:pPr>
            <w:r w:rsidRPr="00DC35E2">
              <w:rPr>
                <w:rFonts w:eastAsia="Times New Roman" w:cstheme="minorHAnsi"/>
                <w:lang w:eastAsia="tr-TR"/>
              </w:rPr>
              <w:t>(2) Tam zamanlı istihdam edilen sorumlu müdür, kalite yöneticisi, baş doğrulayıcı ve doğrulayıcılar, başka bir doğrulayıcı kuruluşta bu Tebliğ kapsamında yer alan iş ve işlemleri yürütmek üzere istihdam edilemez.</w:t>
            </w:r>
          </w:p>
          <w:p w:rsidR="00DC35E2" w:rsidRPr="002208B6" w:rsidRDefault="00DC35E2" w:rsidP="00DC35E2">
            <w:pPr>
              <w:ind w:firstLine="567"/>
              <w:jc w:val="both"/>
              <w:rPr>
                <w:rFonts w:eastAsia="Times New Roman" w:cstheme="minorHAnsi"/>
                <w:lang w:eastAsia="tr-TR"/>
              </w:rPr>
            </w:pPr>
          </w:p>
        </w:tc>
      </w:tr>
      <w:tr w:rsidR="00DC35E2" w:rsidRPr="002208B6" w:rsidTr="00D35883">
        <w:tc>
          <w:tcPr>
            <w:tcW w:w="2457" w:type="pct"/>
          </w:tcPr>
          <w:p w:rsidR="00DC35E2" w:rsidRPr="002208B6" w:rsidRDefault="00DC35E2" w:rsidP="00DC35E2">
            <w:pPr>
              <w:ind w:firstLine="567"/>
              <w:jc w:val="both"/>
              <w:rPr>
                <w:rFonts w:eastAsia="Times New Roman" w:cstheme="minorHAnsi"/>
                <w:lang w:eastAsia="tr-TR"/>
              </w:rPr>
            </w:pPr>
            <w:r w:rsidRPr="00DC35E2">
              <w:rPr>
                <w:rFonts w:eastAsia="Times New Roman" w:cstheme="minorHAnsi"/>
                <w:lang w:eastAsia="tr-TR"/>
              </w:rPr>
              <w:lastRenderedPageBreak/>
              <w:t>(3) Bağımsız tetkikçi, baş doğrulayıcı ve doğrulayıcılar Türkiye Cumhuriyeti vatandaşı olmak zorundadır.</w:t>
            </w:r>
          </w:p>
        </w:tc>
        <w:tc>
          <w:tcPr>
            <w:tcW w:w="2543" w:type="pct"/>
          </w:tcPr>
          <w:p w:rsidR="00DC35E2" w:rsidRPr="00DC35E2" w:rsidRDefault="00DC35E2" w:rsidP="00DC35E2">
            <w:pPr>
              <w:ind w:firstLine="567"/>
              <w:jc w:val="both"/>
              <w:rPr>
                <w:rFonts w:eastAsia="Times New Roman" w:cstheme="minorHAnsi"/>
                <w:lang w:eastAsia="tr-TR"/>
              </w:rPr>
            </w:pPr>
            <w:r w:rsidRPr="00DC35E2">
              <w:rPr>
                <w:rFonts w:eastAsia="Times New Roman" w:cstheme="minorHAnsi"/>
                <w:lang w:eastAsia="tr-TR"/>
              </w:rPr>
              <w:t>(3) Bağımsız tetkikçi, baş doğrulayıcı ve doğrulayıcılar Türkiye Cumhuriyeti vatandaşı olmak zorundadır.</w:t>
            </w:r>
          </w:p>
          <w:p w:rsidR="00DC35E2" w:rsidRPr="002208B6" w:rsidRDefault="00DC35E2" w:rsidP="00DC35E2">
            <w:pPr>
              <w:ind w:firstLine="567"/>
              <w:jc w:val="both"/>
              <w:rPr>
                <w:rFonts w:eastAsia="Times New Roman" w:cstheme="minorHAnsi"/>
                <w:lang w:eastAsia="tr-TR"/>
              </w:rPr>
            </w:pPr>
          </w:p>
        </w:tc>
      </w:tr>
      <w:tr w:rsidR="00DC35E2" w:rsidRPr="002208B6" w:rsidTr="00D35883">
        <w:tc>
          <w:tcPr>
            <w:tcW w:w="2457" w:type="pct"/>
          </w:tcPr>
          <w:p w:rsidR="00DC35E2" w:rsidRPr="002208B6" w:rsidRDefault="00DC35E2" w:rsidP="00DC35E2">
            <w:pPr>
              <w:ind w:firstLine="567"/>
              <w:jc w:val="both"/>
              <w:rPr>
                <w:rFonts w:eastAsia="Times New Roman" w:cstheme="minorHAnsi"/>
                <w:lang w:eastAsia="tr-TR"/>
              </w:rPr>
            </w:pPr>
            <w:r w:rsidRPr="00DC35E2">
              <w:rPr>
                <w:rFonts w:eastAsia="Times New Roman" w:cstheme="minorHAnsi"/>
                <w:lang w:eastAsia="tr-TR"/>
              </w:rPr>
              <w:t>(4) Baş doğrulayıcı üstlendiği doğrulama görevinin bağımsız gözden geçirme adımı hariç olmak üzere tüm adımlarının yönetimi ve gözetiminden sorumludur.</w:t>
            </w:r>
          </w:p>
        </w:tc>
        <w:tc>
          <w:tcPr>
            <w:tcW w:w="2543" w:type="pct"/>
          </w:tcPr>
          <w:p w:rsidR="00DC35E2" w:rsidRPr="002208B6" w:rsidRDefault="00DC35E2" w:rsidP="00DC35E2">
            <w:pPr>
              <w:ind w:firstLine="567"/>
              <w:jc w:val="both"/>
              <w:rPr>
                <w:rFonts w:eastAsia="Times New Roman" w:cstheme="minorHAnsi"/>
                <w:lang w:eastAsia="tr-TR"/>
              </w:rPr>
            </w:pPr>
            <w:r w:rsidRPr="00DC35E2">
              <w:rPr>
                <w:rFonts w:eastAsia="Times New Roman" w:cstheme="minorHAnsi"/>
                <w:lang w:eastAsia="tr-TR"/>
              </w:rPr>
              <w:t>(4) Baş doğrulayıcı üstlendiği doğrulama görevinin bağımsız gözden geçirme adımı hariç olmak üzere tüm adımlarının yönetimi ve gözetiminden sorumludur.</w:t>
            </w:r>
          </w:p>
        </w:tc>
      </w:tr>
      <w:tr w:rsidR="00DC35E2" w:rsidRPr="002208B6" w:rsidTr="00D35883">
        <w:tc>
          <w:tcPr>
            <w:tcW w:w="2457" w:type="pct"/>
          </w:tcPr>
          <w:p w:rsidR="00DC35E2" w:rsidRPr="002208B6" w:rsidRDefault="00DC35E2" w:rsidP="00DC35E2">
            <w:pPr>
              <w:ind w:firstLine="567"/>
              <w:jc w:val="both"/>
              <w:rPr>
                <w:rFonts w:eastAsia="Times New Roman" w:cstheme="minorHAnsi"/>
                <w:lang w:eastAsia="tr-TR"/>
              </w:rPr>
            </w:pPr>
            <w:r w:rsidRPr="002208B6">
              <w:rPr>
                <w:rFonts w:eastAsia="Times New Roman" w:cstheme="minorHAnsi"/>
                <w:b/>
                <w:bCs/>
                <w:lang w:eastAsia="tr-TR"/>
              </w:rPr>
              <w:t>Teknik uzmanlar</w:t>
            </w:r>
          </w:p>
          <w:p w:rsidR="00DC35E2" w:rsidRPr="00DC35E2" w:rsidRDefault="00DC35E2" w:rsidP="00DC35E2">
            <w:pPr>
              <w:ind w:firstLine="567"/>
              <w:jc w:val="both"/>
              <w:rPr>
                <w:rFonts w:eastAsia="Times New Roman" w:cstheme="minorHAnsi"/>
                <w:lang w:eastAsia="tr-TR"/>
              </w:rPr>
            </w:pPr>
            <w:r w:rsidRPr="002208B6">
              <w:rPr>
                <w:rFonts w:eastAsia="Times New Roman" w:cstheme="minorHAnsi"/>
                <w:b/>
                <w:bCs/>
                <w:lang w:eastAsia="tr-TR"/>
              </w:rPr>
              <w:t>MADDE 38 –</w:t>
            </w:r>
            <w:r w:rsidRPr="002208B6">
              <w:rPr>
                <w:rFonts w:eastAsia="Times New Roman" w:cstheme="minorHAnsi"/>
                <w:lang w:eastAsia="tr-TR"/>
              </w:rPr>
              <w:t xml:space="preserve"> (1) </w:t>
            </w:r>
            <w:r w:rsidRPr="00DC35E2">
              <w:rPr>
                <w:rFonts w:eastAsia="Times New Roman" w:cstheme="minorHAnsi"/>
                <w:lang w:eastAsia="tr-TR"/>
              </w:rPr>
              <w:t>Doğrulayıcı kuruluş, doğrulama faaliyetlerini yürütürken, baş doğrulayıcı ve doğrulayıcıyı desteklemek amacıyla, belirli bir konuda detaylı bilgi ve uzmanlık sunmak üzere EK-2’de yer alan nitelikler ile TÜRKAK tarafından yayımlanmış ilgili rehber dokümanlarda verilmiş olan nitelikleri haiz teknik uzmanlar kullanabilir.</w:t>
            </w:r>
          </w:p>
          <w:p w:rsidR="00DC35E2" w:rsidRPr="002208B6" w:rsidRDefault="00DC35E2" w:rsidP="00DC35E2">
            <w:pPr>
              <w:ind w:firstLine="567"/>
              <w:jc w:val="both"/>
              <w:rPr>
                <w:rFonts w:eastAsia="Times New Roman" w:cstheme="minorHAnsi"/>
                <w:lang w:eastAsia="tr-TR"/>
              </w:rPr>
            </w:pPr>
          </w:p>
        </w:tc>
        <w:tc>
          <w:tcPr>
            <w:tcW w:w="2543" w:type="pct"/>
          </w:tcPr>
          <w:p w:rsidR="00DC35E2" w:rsidRPr="002208B6" w:rsidRDefault="00DC35E2" w:rsidP="00DC35E2">
            <w:pPr>
              <w:ind w:firstLine="567"/>
              <w:jc w:val="both"/>
              <w:rPr>
                <w:rFonts w:eastAsia="Times New Roman" w:cstheme="minorHAnsi"/>
                <w:lang w:eastAsia="tr-TR"/>
              </w:rPr>
            </w:pPr>
            <w:r w:rsidRPr="002208B6">
              <w:rPr>
                <w:rFonts w:eastAsia="Times New Roman" w:cstheme="minorHAnsi"/>
                <w:b/>
                <w:bCs/>
                <w:lang w:eastAsia="tr-TR"/>
              </w:rPr>
              <w:t>Teknik uzmanlar</w:t>
            </w:r>
          </w:p>
          <w:p w:rsidR="00DC35E2" w:rsidRPr="00DC35E2" w:rsidRDefault="00DC35E2" w:rsidP="00DC35E2">
            <w:pPr>
              <w:ind w:firstLine="567"/>
              <w:jc w:val="both"/>
              <w:rPr>
                <w:rFonts w:eastAsia="Times New Roman" w:cstheme="minorHAnsi"/>
                <w:lang w:eastAsia="tr-TR"/>
              </w:rPr>
            </w:pPr>
            <w:r w:rsidRPr="002208B6">
              <w:rPr>
                <w:rFonts w:eastAsia="Times New Roman" w:cstheme="minorHAnsi"/>
                <w:b/>
                <w:bCs/>
                <w:lang w:eastAsia="tr-TR"/>
              </w:rPr>
              <w:t>MADDE 38 –</w:t>
            </w:r>
            <w:r w:rsidRPr="002208B6">
              <w:rPr>
                <w:rFonts w:eastAsia="Times New Roman" w:cstheme="minorHAnsi"/>
                <w:lang w:eastAsia="tr-TR"/>
              </w:rPr>
              <w:t xml:space="preserve"> (1) </w:t>
            </w:r>
            <w:r w:rsidRPr="00DC35E2">
              <w:rPr>
                <w:rFonts w:eastAsia="Times New Roman" w:cstheme="minorHAnsi"/>
                <w:lang w:eastAsia="tr-TR"/>
              </w:rPr>
              <w:t>Doğrulayıcı kuruluş, doğrulama faaliyetlerini yürütürken, baş doğrulayıcı ve doğrulayıcıyı desteklemek amacıyla, belirli bir konuda detaylı bilgi ve uzmanlık sunmak üzere EK-2’de yer alan nitelikler ile TÜRKAK tarafından yayımlanmış ilgili rehber dokümanlarda verilmiş olan nitelikleri haiz teknik uzmanlar kullanabilir.</w:t>
            </w:r>
          </w:p>
          <w:p w:rsidR="00DC35E2" w:rsidRPr="002208B6" w:rsidRDefault="00DC35E2" w:rsidP="00DC35E2">
            <w:pPr>
              <w:ind w:firstLine="567"/>
              <w:jc w:val="both"/>
              <w:rPr>
                <w:rFonts w:eastAsia="Times New Roman" w:cstheme="minorHAnsi"/>
                <w:lang w:eastAsia="tr-TR"/>
              </w:rPr>
            </w:pPr>
          </w:p>
        </w:tc>
      </w:tr>
      <w:tr w:rsidR="00DC35E2" w:rsidRPr="002208B6" w:rsidTr="00D35883">
        <w:tc>
          <w:tcPr>
            <w:tcW w:w="2457" w:type="pct"/>
          </w:tcPr>
          <w:p w:rsidR="00DC35E2" w:rsidRPr="00DC35E2" w:rsidRDefault="00DC35E2" w:rsidP="00DC35E2">
            <w:pPr>
              <w:ind w:firstLine="567"/>
              <w:jc w:val="both"/>
              <w:rPr>
                <w:rFonts w:eastAsia="Times New Roman" w:cstheme="minorHAnsi"/>
                <w:lang w:eastAsia="tr-TR"/>
              </w:rPr>
            </w:pPr>
            <w:r w:rsidRPr="00DC35E2">
              <w:rPr>
                <w:rFonts w:eastAsia="Times New Roman" w:cstheme="minorHAnsi"/>
                <w:lang w:eastAsia="tr-TR"/>
              </w:rPr>
              <w:t>(2) Teknik uzman, bilgisi ve uzmanlığının talep edildiği konularda gerekli yetkinliği ve deneyimi haiz olmak zorundadır.</w:t>
            </w:r>
          </w:p>
          <w:p w:rsidR="00DC35E2" w:rsidRPr="002208B6" w:rsidRDefault="00DC35E2" w:rsidP="00DC35E2">
            <w:pPr>
              <w:ind w:firstLine="567"/>
              <w:jc w:val="both"/>
              <w:rPr>
                <w:rFonts w:eastAsia="Times New Roman" w:cstheme="minorHAnsi"/>
                <w:lang w:eastAsia="tr-TR"/>
              </w:rPr>
            </w:pPr>
          </w:p>
        </w:tc>
        <w:tc>
          <w:tcPr>
            <w:tcW w:w="2543" w:type="pct"/>
          </w:tcPr>
          <w:p w:rsidR="00DC35E2" w:rsidRPr="002208B6" w:rsidRDefault="00DC35E2" w:rsidP="00DC35E2">
            <w:pPr>
              <w:ind w:firstLine="567"/>
              <w:jc w:val="both"/>
              <w:rPr>
                <w:rFonts w:eastAsia="Times New Roman" w:cstheme="minorHAnsi"/>
                <w:lang w:eastAsia="tr-TR"/>
              </w:rPr>
            </w:pPr>
            <w:r w:rsidRPr="00DC35E2">
              <w:rPr>
                <w:rFonts w:eastAsia="Times New Roman" w:cstheme="minorHAnsi"/>
                <w:lang w:eastAsia="tr-TR"/>
              </w:rPr>
              <w:t>(2) Teknik uzman, bilgisi ve uzmanlığının talep edildiği konularda gerekli yetkinliği ve deneyimi haiz olmak zorundadır.</w:t>
            </w:r>
          </w:p>
        </w:tc>
      </w:tr>
      <w:tr w:rsidR="00D35883" w:rsidRPr="002208B6" w:rsidTr="00D35883">
        <w:tc>
          <w:tcPr>
            <w:tcW w:w="2457" w:type="pct"/>
          </w:tcPr>
          <w:p w:rsidR="00DC35E2" w:rsidRPr="00DC35E2" w:rsidRDefault="00DC35E2" w:rsidP="00DC35E2">
            <w:pPr>
              <w:ind w:firstLine="567"/>
              <w:jc w:val="both"/>
              <w:rPr>
                <w:rFonts w:eastAsia="Times New Roman" w:cstheme="minorHAnsi"/>
                <w:lang w:eastAsia="tr-TR"/>
              </w:rPr>
            </w:pPr>
            <w:r w:rsidRPr="00DC35E2">
              <w:rPr>
                <w:rFonts w:eastAsia="Times New Roman" w:cstheme="minorHAnsi"/>
                <w:lang w:eastAsia="tr-TR"/>
              </w:rPr>
              <w:t>(3) Teknik uzman, içinde yer aldığı doğrulama ekibindeki baş doğrulayıcının yönetimi ve sorumluluğu altında doğrulama ile ilgili belirtilen görevleri yerine getirir. Teknik uzman doğrulama faaliyetini veya herhangi bir doğrulama adımını tek başına icra edemez.</w:t>
            </w:r>
          </w:p>
          <w:p w:rsidR="00D35883" w:rsidRPr="002208B6" w:rsidRDefault="00D35883" w:rsidP="00DC35E2">
            <w:pPr>
              <w:ind w:firstLine="567"/>
              <w:jc w:val="both"/>
              <w:rPr>
                <w:rFonts w:eastAsia="Times New Roman" w:cstheme="minorHAnsi"/>
                <w:b/>
                <w:bCs/>
                <w:lang w:eastAsia="tr-TR"/>
              </w:rPr>
            </w:pPr>
          </w:p>
        </w:tc>
        <w:tc>
          <w:tcPr>
            <w:tcW w:w="2543" w:type="pct"/>
          </w:tcPr>
          <w:p w:rsidR="00DC35E2" w:rsidRPr="00DC35E2" w:rsidRDefault="00DC35E2" w:rsidP="00DC35E2">
            <w:pPr>
              <w:ind w:firstLine="567"/>
              <w:jc w:val="both"/>
              <w:rPr>
                <w:rFonts w:eastAsia="Times New Roman" w:cstheme="minorHAnsi"/>
                <w:lang w:eastAsia="tr-TR"/>
              </w:rPr>
            </w:pPr>
            <w:r w:rsidRPr="00DC35E2">
              <w:rPr>
                <w:rFonts w:eastAsia="Times New Roman" w:cstheme="minorHAnsi"/>
                <w:lang w:eastAsia="tr-TR"/>
              </w:rPr>
              <w:t>(3) Teknik uzman, içinde yer aldığı doğrulama ekibindeki baş doğrulayıcının yönetimi ve sorumluluğu altında doğrulama ile ilgili belirtilen görevleri yerine getirir. Teknik uzman doğrulama faaliyetini veya herhangi bir doğrulama adımını tek başına icra edemez.</w:t>
            </w:r>
          </w:p>
          <w:p w:rsidR="00D35883" w:rsidRPr="002208B6" w:rsidRDefault="00D35883" w:rsidP="00DC35E2">
            <w:pPr>
              <w:ind w:firstLine="567"/>
              <w:jc w:val="both"/>
              <w:rPr>
                <w:rFonts w:eastAsia="Times New Roman" w:cstheme="minorHAnsi"/>
                <w:b/>
                <w:bCs/>
                <w:lang w:eastAsia="tr-TR"/>
              </w:rPr>
            </w:pPr>
          </w:p>
        </w:tc>
      </w:tr>
      <w:tr w:rsidR="00D35883" w:rsidRPr="002208B6" w:rsidTr="00D35883">
        <w:tc>
          <w:tcPr>
            <w:tcW w:w="2457" w:type="pct"/>
          </w:tcPr>
          <w:p w:rsidR="00D35883" w:rsidRPr="002208B6" w:rsidRDefault="00DC35E2" w:rsidP="00DC35E2">
            <w:pPr>
              <w:ind w:firstLine="567"/>
              <w:jc w:val="both"/>
              <w:rPr>
                <w:rFonts w:eastAsia="Times New Roman" w:cstheme="minorHAnsi"/>
                <w:b/>
                <w:bCs/>
                <w:lang w:eastAsia="tr-TR"/>
              </w:rPr>
            </w:pPr>
            <w:r w:rsidRPr="00DC35E2">
              <w:rPr>
                <w:rFonts w:eastAsia="Times New Roman" w:cstheme="minorHAnsi"/>
                <w:lang w:eastAsia="tr-TR"/>
              </w:rPr>
              <w:t>(4) Doğrulama ekibinde yer alan baş doğrulayıcı ve doğrulayıcılarda teknik yetkinliğin olmaması durumunda EK-3’te verilen sürelerden az olmamak kaydıyla teknik uzman kullanılması zorunludur.</w:t>
            </w:r>
          </w:p>
        </w:tc>
        <w:tc>
          <w:tcPr>
            <w:tcW w:w="2543" w:type="pct"/>
          </w:tcPr>
          <w:p w:rsidR="00D35883" w:rsidRPr="00D96D2F" w:rsidRDefault="00DC35E2" w:rsidP="00DC35E2">
            <w:pPr>
              <w:ind w:firstLine="567"/>
              <w:jc w:val="both"/>
              <w:rPr>
                <w:rFonts w:eastAsia="Times New Roman" w:cstheme="minorHAnsi"/>
                <w:lang w:eastAsia="tr-TR"/>
              </w:rPr>
            </w:pPr>
            <w:r w:rsidRPr="00DC35E2">
              <w:rPr>
                <w:rFonts w:eastAsia="Times New Roman" w:cstheme="minorHAnsi"/>
                <w:lang w:eastAsia="tr-TR"/>
              </w:rPr>
              <w:t>(4) Doğrulama ekibinde yer alan baş doğrulayıcı ve doğrulayıcılarda teknik yetkinliğin olmaması durumunda EK-3’te verilen sürelerden az olmamak kaydıyla teknik uzman kullanılması zorunludur.</w:t>
            </w:r>
          </w:p>
        </w:tc>
      </w:tr>
      <w:tr w:rsidR="00D35883" w:rsidRPr="002208B6" w:rsidTr="00D35883">
        <w:tc>
          <w:tcPr>
            <w:tcW w:w="2457" w:type="pct"/>
          </w:tcPr>
          <w:p w:rsidR="00DC35E2" w:rsidRPr="002208B6" w:rsidRDefault="00DC35E2" w:rsidP="00DC35E2">
            <w:pPr>
              <w:ind w:firstLine="567"/>
              <w:jc w:val="both"/>
              <w:rPr>
                <w:rFonts w:eastAsia="Times New Roman" w:cstheme="minorHAnsi"/>
                <w:lang w:eastAsia="tr-TR"/>
              </w:rPr>
            </w:pPr>
            <w:r w:rsidRPr="002208B6">
              <w:rPr>
                <w:rFonts w:eastAsia="Times New Roman" w:cstheme="minorHAnsi"/>
                <w:b/>
                <w:bCs/>
                <w:lang w:eastAsia="tr-TR"/>
              </w:rPr>
              <w:t>Tanıtım faaliyetlerinin kısıtlanması</w:t>
            </w:r>
          </w:p>
          <w:p w:rsidR="00DC35E2" w:rsidRPr="00DC35E2" w:rsidRDefault="00DC35E2" w:rsidP="00DC35E2">
            <w:pPr>
              <w:ind w:firstLine="567"/>
              <w:jc w:val="both"/>
              <w:rPr>
                <w:rFonts w:eastAsia="Times New Roman" w:cstheme="minorHAnsi"/>
                <w:lang w:eastAsia="tr-TR"/>
              </w:rPr>
            </w:pPr>
            <w:r w:rsidRPr="002208B6">
              <w:rPr>
                <w:rFonts w:eastAsia="Times New Roman" w:cstheme="minorHAnsi"/>
                <w:b/>
                <w:bCs/>
                <w:lang w:eastAsia="tr-TR"/>
              </w:rPr>
              <w:t>MADDE 39 – </w:t>
            </w:r>
            <w:r w:rsidRPr="002208B6">
              <w:rPr>
                <w:rFonts w:eastAsia="Times New Roman" w:cstheme="minorHAnsi"/>
                <w:lang w:eastAsia="tr-TR"/>
              </w:rPr>
              <w:t xml:space="preserve">(1) </w:t>
            </w:r>
            <w:r w:rsidRPr="00DC35E2">
              <w:rPr>
                <w:rFonts w:eastAsia="Times New Roman" w:cstheme="minorHAnsi"/>
                <w:lang w:eastAsia="tr-TR"/>
              </w:rPr>
              <w:t>Doğrulayıcı kuruluşlar, doğrulama hizmeti ile beraber sunulmak üzere başka bir hizmet veya faaliyetin tanıtımını yapamazlar.</w:t>
            </w:r>
          </w:p>
          <w:p w:rsidR="00D35883" w:rsidRPr="00102F3A" w:rsidRDefault="00D35883" w:rsidP="00D655B1">
            <w:pPr>
              <w:ind w:firstLine="567"/>
              <w:jc w:val="both"/>
              <w:rPr>
                <w:rFonts w:eastAsia="Times New Roman" w:cstheme="minorHAnsi"/>
                <w:b/>
                <w:bCs/>
                <w:strike/>
                <w:lang w:eastAsia="tr-TR"/>
              </w:rPr>
            </w:pPr>
          </w:p>
        </w:tc>
        <w:tc>
          <w:tcPr>
            <w:tcW w:w="2543" w:type="pct"/>
          </w:tcPr>
          <w:p w:rsidR="00DC35E2" w:rsidRPr="002208B6" w:rsidRDefault="00DC35E2" w:rsidP="00DC35E2">
            <w:pPr>
              <w:ind w:firstLine="567"/>
              <w:jc w:val="both"/>
              <w:rPr>
                <w:rFonts w:eastAsia="Times New Roman" w:cstheme="minorHAnsi"/>
                <w:lang w:eastAsia="tr-TR"/>
              </w:rPr>
            </w:pPr>
            <w:r w:rsidRPr="002208B6">
              <w:rPr>
                <w:rFonts w:eastAsia="Times New Roman" w:cstheme="minorHAnsi"/>
                <w:b/>
                <w:bCs/>
                <w:lang w:eastAsia="tr-TR"/>
              </w:rPr>
              <w:t>Tanıtım faaliyetlerinin kısıtlanması</w:t>
            </w:r>
          </w:p>
          <w:p w:rsidR="00DC35E2" w:rsidRPr="00DC35E2" w:rsidRDefault="00DC35E2" w:rsidP="00DC35E2">
            <w:pPr>
              <w:ind w:firstLine="567"/>
              <w:jc w:val="both"/>
              <w:rPr>
                <w:rFonts w:eastAsia="Times New Roman" w:cstheme="minorHAnsi"/>
                <w:lang w:eastAsia="tr-TR"/>
              </w:rPr>
            </w:pPr>
            <w:r w:rsidRPr="002208B6">
              <w:rPr>
                <w:rFonts w:eastAsia="Times New Roman" w:cstheme="minorHAnsi"/>
                <w:b/>
                <w:bCs/>
                <w:lang w:eastAsia="tr-TR"/>
              </w:rPr>
              <w:t>MADDE 39 – </w:t>
            </w:r>
            <w:r w:rsidRPr="002208B6">
              <w:rPr>
                <w:rFonts w:eastAsia="Times New Roman" w:cstheme="minorHAnsi"/>
                <w:lang w:eastAsia="tr-TR"/>
              </w:rPr>
              <w:t>(1</w:t>
            </w:r>
            <w:r>
              <w:rPr>
                <w:rFonts w:eastAsia="Times New Roman" w:cstheme="minorHAnsi"/>
                <w:lang w:eastAsia="tr-TR"/>
              </w:rPr>
              <w:t>)</w:t>
            </w:r>
            <w:r w:rsidRPr="00DC35E2">
              <w:rPr>
                <w:rFonts w:eastAsia="Times New Roman" w:cstheme="minorHAnsi"/>
                <w:lang w:eastAsia="tr-TR"/>
              </w:rPr>
              <w:t xml:space="preserve"> Doğrulayıcı kuruluşlar, doğrulama hizmeti ile beraber sunulmak üzere başka bir hizmet veya faaliyetin tanıtımını yapamazlar.</w:t>
            </w:r>
          </w:p>
          <w:p w:rsidR="00D35883" w:rsidRPr="002208B6" w:rsidRDefault="00D35883" w:rsidP="00DC35E2">
            <w:pPr>
              <w:ind w:firstLine="567"/>
              <w:jc w:val="both"/>
              <w:rPr>
                <w:rFonts w:eastAsia="Times New Roman" w:cstheme="minorHAnsi"/>
                <w:b/>
                <w:bCs/>
                <w:lang w:eastAsia="tr-TR"/>
              </w:rPr>
            </w:pPr>
          </w:p>
        </w:tc>
      </w:tr>
      <w:tr w:rsidR="00642D63" w:rsidRPr="002208B6" w:rsidTr="00D35883">
        <w:tc>
          <w:tcPr>
            <w:tcW w:w="2457" w:type="pct"/>
          </w:tcPr>
          <w:p w:rsidR="00642D63" w:rsidRPr="00DC35E2" w:rsidRDefault="00642D63" w:rsidP="00642D63">
            <w:pPr>
              <w:ind w:firstLine="567"/>
              <w:jc w:val="both"/>
              <w:rPr>
                <w:rFonts w:eastAsia="Times New Roman" w:cstheme="minorHAnsi"/>
                <w:lang w:eastAsia="tr-TR"/>
              </w:rPr>
            </w:pPr>
            <w:r w:rsidRPr="00DC35E2">
              <w:rPr>
                <w:rFonts w:eastAsia="Times New Roman" w:cstheme="minorHAnsi"/>
                <w:lang w:eastAsia="tr-TR"/>
              </w:rPr>
              <w:t xml:space="preserve">(2) Doğrulayıcı kuruluşun vereceği doğrulama hizmetinin basit, kolay, hızlı veya ucuz olacağını ifade eden ya da ima </w:t>
            </w:r>
            <w:r w:rsidRPr="00DC35E2">
              <w:rPr>
                <w:rFonts w:eastAsia="Times New Roman" w:cstheme="minorHAnsi"/>
                <w:lang w:eastAsia="tr-TR"/>
              </w:rPr>
              <w:lastRenderedPageBreak/>
              <w:t>eden reklamların kuruluşun kendisi, başka bir kurum/kuruluş veya kişi tarafından yapılması yasaktır.</w:t>
            </w:r>
          </w:p>
          <w:p w:rsidR="00642D63" w:rsidRPr="00DC35E2" w:rsidRDefault="00642D63" w:rsidP="00DC35E2">
            <w:pPr>
              <w:ind w:firstLine="567"/>
              <w:jc w:val="both"/>
              <w:rPr>
                <w:rFonts w:eastAsia="Times New Roman" w:cstheme="minorHAnsi"/>
                <w:lang w:eastAsia="tr-TR"/>
              </w:rPr>
            </w:pPr>
          </w:p>
        </w:tc>
        <w:tc>
          <w:tcPr>
            <w:tcW w:w="2543" w:type="pct"/>
          </w:tcPr>
          <w:p w:rsidR="00642D63" w:rsidRPr="00DC35E2" w:rsidRDefault="00642D63" w:rsidP="00642D63">
            <w:pPr>
              <w:ind w:firstLine="567"/>
              <w:jc w:val="both"/>
              <w:rPr>
                <w:rFonts w:eastAsia="Times New Roman" w:cstheme="minorHAnsi"/>
                <w:lang w:eastAsia="tr-TR"/>
              </w:rPr>
            </w:pPr>
            <w:r w:rsidRPr="00DC35E2">
              <w:rPr>
                <w:rFonts w:eastAsia="Times New Roman" w:cstheme="minorHAnsi"/>
                <w:lang w:eastAsia="tr-TR"/>
              </w:rPr>
              <w:lastRenderedPageBreak/>
              <w:t xml:space="preserve">(2) Doğrulayıcı kuruluşun vereceği doğrulama hizmetinin basit, kolay, hızlı veya ucuz olacağını ifade eden ya da ima eden </w:t>
            </w:r>
            <w:r w:rsidRPr="00DC35E2">
              <w:rPr>
                <w:rFonts w:eastAsia="Times New Roman" w:cstheme="minorHAnsi"/>
                <w:lang w:eastAsia="tr-TR"/>
              </w:rPr>
              <w:lastRenderedPageBreak/>
              <w:t>reklamların kuruluşun kendisi, başka bir kurum/kuruluş veya kişi tarafından yapılması yasaktır.</w:t>
            </w:r>
          </w:p>
          <w:p w:rsidR="00642D63" w:rsidRPr="00DC35E2" w:rsidRDefault="00642D63" w:rsidP="00DC35E2">
            <w:pPr>
              <w:ind w:firstLine="567"/>
              <w:jc w:val="both"/>
              <w:rPr>
                <w:rFonts w:eastAsia="Times New Roman" w:cstheme="minorHAnsi"/>
                <w:lang w:eastAsia="tr-TR"/>
              </w:rPr>
            </w:pPr>
          </w:p>
        </w:tc>
      </w:tr>
      <w:tr w:rsidR="00642D63" w:rsidRPr="002208B6" w:rsidTr="00D35883">
        <w:tc>
          <w:tcPr>
            <w:tcW w:w="2457" w:type="pct"/>
          </w:tcPr>
          <w:p w:rsidR="00642D63" w:rsidRPr="00DC35E2" w:rsidRDefault="00642D63" w:rsidP="00DC35E2">
            <w:pPr>
              <w:ind w:firstLine="567"/>
              <w:jc w:val="both"/>
              <w:rPr>
                <w:rFonts w:eastAsia="Times New Roman" w:cstheme="minorHAnsi"/>
                <w:lang w:eastAsia="tr-TR"/>
              </w:rPr>
            </w:pPr>
            <w:r w:rsidRPr="00DC35E2">
              <w:rPr>
                <w:rFonts w:eastAsia="Times New Roman" w:cstheme="minorHAnsi"/>
                <w:lang w:eastAsia="tr-TR"/>
              </w:rPr>
              <w:lastRenderedPageBreak/>
              <w:t>(3) Doğrulayıcı kuruluşların hizmetleri, danışmanlık, mühendislik veya herhangi bir teknik yardım hizmeti veren bir kurum/kuruluşun hizmetleri ile beraber tanıtılamaz ve reklamı yapılamaz.</w:t>
            </w:r>
          </w:p>
        </w:tc>
        <w:tc>
          <w:tcPr>
            <w:tcW w:w="2543" w:type="pct"/>
          </w:tcPr>
          <w:p w:rsidR="00642D63" w:rsidRPr="00DC35E2" w:rsidRDefault="00642D63" w:rsidP="00DC35E2">
            <w:pPr>
              <w:ind w:firstLine="567"/>
              <w:jc w:val="both"/>
              <w:rPr>
                <w:rFonts w:eastAsia="Times New Roman" w:cstheme="minorHAnsi"/>
                <w:lang w:eastAsia="tr-TR"/>
              </w:rPr>
            </w:pPr>
            <w:r w:rsidRPr="00DC35E2">
              <w:rPr>
                <w:rFonts w:eastAsia="Times New Roman" w:cstheme="minorHAnsi"/>
                <w:lang w:eastAsia="tr-TR"/>
              </w:rPr>
              <w:t>(3) Doğrulayıcı kuruluşların hizmetleri, danışmanlık, mühendislik veya herhangi bir teknik yardım hizmeti veren bir kurum/kuruluşun hizmetleri ile beraber tanıtılamaz ve reklamı yapılamaz.</w:t>
            </w:r>
          </w:p>
        </w:tc>
      </w:tr>
      <w:tr w:rsidR="00642D63" w:rsidRPr="002208B6" w:rsidTr="00D35883">
        <w:tc>
          <w:tcPr>
            <w:tcW w:w="2457"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b/>
                <w:bCs/>
                <w:lang w:eastAsia="tr-TR"/>
              </w:rPr>
              <w:t>Doğrulayıcı kuruluşların daimi yetkinlik süreci</w:t>
            </w:r>
          </w:p>
          <w:p w:rsidR="00642D63" w:rsidRPr="00DC35E2" w:rsidRDefault="00642D63" w:rsidP="00642D63">
            <w:pPr>
              <w:ind w:firstLine="567"/>
              <w:jc w:val="both"/>
              <w:rPr>
                <w:rFonts w:eastAsia="Times New Roman" w:cstheme="minorHAnsi"/>
                <w:lang w:eastAsia="tr-TR"/>
              </w:rPr>
            </w:pPr>
            <w:r w:rsidRPr="002208B6">
              <w:rPr>
                <w:rFonts w:eastAsia="Times New Roman" w:cstheme="minorHAnsi"/>
                <w:b/>
                <w:bCs/>
                <w:lang w:eastAsia="tr-TR"/>
              </w:rPr>
              <w:t>MADDE 40 –</w:t>
            </w:r>
            <w:r w:rsidRPr="002208B6">
              <w:rPr>
                <w:rFonts w:eastAsia="Times New Roman" w:cstheme="minorHAnsi"/>
                <w:lang w:eastAsia="tr-TR"/>
              </w:rPr>
              <w:t xml:space="preserve"> (1) </w:t>
            </w:r>
            <w:r w:rsidRPr="00DC35E2">
              <w:rPr>
                <w:rFonts w:eastAsia="Times New Roman" w:cstheme="minorHAnsi"/>
                <w:lang w:eastAsia="tr-TR"/>
              </w:rPr>
              <w:t>Doğrulayıcı kuruluş, doğrulama faaliyetlerini yürüten personelin kendilerine verilen görevler için yetkinliğini temin etmek amacıyla bir daimi yetkinlik süreci oluşturur, belgeler ve uygular.</w:t>
            </w:r>
          </w:p>
          <w:p w:rsidR="00642D63" w:rsidRPr="00DC35E2" w:rsidRDefault="00642D63" w:rsidP="00DC35E2">
            <w:pPr>
              <w:ind w:firstLine="567"/>
              <w:jc w:val="both"/>
              <w:rPr>
                <w:rFonts w:eastAsia="Times New Roman" w:cstheme="minorHAnsi"/>
                <w:lang w:eastAsia="tr-TR"/>
              </w:rPr>
            </w:pPr>
          </w:p>
        </w:tc>
        <w:tc>
          <w:tcPr>
            <w:tcW w:w="2543"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b/>
                <w:bCs/>
                <w:lang w:eastAsia="tr-TR"/>
              </w:rPr>
              <w:t>Doğrulayıcı kuruluşların daimi yetkinlik süreci</w:t>
            </w:r>
          </w:p>
          <w:p w:rsidR="00642D63" w:rsidRPr="00DC35E2" w:rsidRDefault="00642D63" w:rsidP="00642D63">
            <w:pPr>
              <w:ind w:firstLine="567"/>
              <w:jc w:val="both"/>
              <w:rPr>
                <w:rFonts w:eastAsia="Times New Roman" w:cstheme="minorHAnsi"/>
                <w:lang w:eastAsia="tr-TR"/>
              </w:rPr>
            </w:pPr>
            <w:r w:rsidRPr="002208B6">
              <w:rPr>
                <w:rFonts w:eastAsia="Times New Roman" w:cstheme="minorHAnsi"/>
                <w:b/>
                <w:bCs/>
                <w:lang w:eastAsia="tr-TR"/>
              </w:rPr>
              <w:t>MADDE 40 –</w:t>
            </w:r>
            <w:r w:rsidRPr="002208B6">
              <w:rPr>
                <w:rFonts w:eastAsia="Times New Roman" w:cstheme="minorHAnsi"/>
                <w:lang w:eastAsia="tr-TR"/>
              </w:rPr>
              <w:t xml:space="preserve"> (1) </w:t>
            </w:r>
            <w:r w:rsidRPr="00DC35E2">
              <w:rPr>
                <w:rFonts w:eastAsia="Times New Roman" w:cstheme="minorHAnsi"/>
                <w:lang w:eastAsia="tr-TR"/>
              </w:rPr>
              <w:t>Doğrulayıcı kuruluş, doğrulama faaliyetlerini yürüten personelin kendilerine verilen görevler için yetkinliğini temin etmek amacıyla bir daimi yetkinlik süreci oluşturur, belgeler ve uygular.</w:t>
            </w:r>
          </w:p>
          <w:p w:rsidR="00642D63" w:rsidRPr="00DC35E2" w:rsidRDefault="00642D63" w:rsidP="00642D63">
            <w:pPr>
              <w:ind w:firstLine="567"/>
              <w:jc w:val="both"/>
              <w:rPr>
                <w:rFonts w:eastAsia="Times New Roman" w:cstheme="minorHAnsi"/>
                <w:lang w:eastAsia="tr-TR"/>
              </w:rPr>
            </w:pPr>
          </w:p>
        </w:tc>
      </w:tr>
      <w:tr w:rsidR="00642D63" w:rsidRPr="002208B6" w:rsidTr="00D35883">
        <w:tc>
          <w:tcPr>
            <w:tcW w:w="2457" w:type="pct"/>
          </w:tcPr>
          <w:p w:rsidR="00642D63" w:rsidRPr="00DC35E2" w:rsidRDefault="00642D63" w:rsidP="00642D63">
            <w:pPr>
              <w:ind w:firstLine="567"/>
              <w:jc w:val="both"/>
              <w:rPr>
                <w:rFonts w:eastAsia="Times New Roman" w:cstheme="minorHAnsi"/>
                <w:lang w:eastAsia="tr-TR"/>
              </w:rPr>
            </w:pPr>
            <w:r w:rsidRPr="00DC35E2">
              <w:rPr>
                <w:rFonts w:eastAsia="Times New Roman" w:cstheme="minorHAnsi"/>
                <w:lang w:eastAsia="tr-TR"/>
              </w:rPr>
              <w:t>(2) Doğrulayıcı kuruluş, birinci fıkrada belirtilen daimi yetkinlik süreci kapsamında;</w:t>
            </w:r>
          </w:p>
          <w:p w:rsidR="00642D63" w:rsidRPr="00DC35E2" w:rsidRDefault="00642D63" w:rsidP="00642D63">
            <w:pPr>
              <w:ind w:firstLine="567"/>
              <w:jc w:val="both"/>
              <w:rPr>
                <w:rFonts w:eastAsia="Times New Roman" w:cstheme="minorHAnsi"/>
                <w:lang w:eastAsia="tr-TR"/>
              </w:rPr>
            </w:pPr>
          </w:p>
          <w:p w:rsidR="00642D63" w:rsidRPr="00DC35E2" w:rsidRDefault="00642D63" w:rsidP="00642D63">
            <w:pPr>
              <w:ind w:firstLine="567"/>
              <w:jc w:val="both"/>
              <w:rPr>
                <w:rFonts w:eastAsia="Times New Roman" w:cstheme="minorHAnsi"/>
                <w:lang w:eastAsia="tr-TR"/>
              </w:rPr>
            </w:pPr>
          </w:p>
          <w:p w:rsidR="00642D63" w:rsidRPr="00DC35E2" w:rsidRDefault="00642D63" w:rsidP="00642D63">
            <w:pPr>
              <w:ind w:firstLine="567"/>
              <w:jc w:val="both"/>
              <w:rPr>
                <w:rFonts w:eastAsia="Times New Roman" w:cstheme="minorHAnsi"/>
                <w:lang w:eastAsia="tr-TR"/>
              </w:rPr>
            </w:pPr>
            <w:r w:rsidRPr="00DC35E2">
              <w:rPr>
                <w:rFonts w:eastAsia="Times New Roman" w:cstheme="minorHAnsi"/>
                <w:lang w:eastAsia="tr-TR"/>
              </w:rPr>
              <w:t xml:space="preserve">a) Doğrulama faaliyetlerini yürüten personel için genel yetkinlik </w:t>
            </w:r>
            <w:proofErr w:type="gramStart"/>
            <w:r w:rsidRPr="00DC35E2">
              <w:rPr>
                <w:rFonts w:eastAsia="Times New Roman" w:cstheme="minorHAnsi"/>
                <w:lang w:eastAsia="tr-TR"/>
              </w:rPr>
              <w:t>kriterlerini</w:t>
            </w:r>
            <w:proofErr w:type="gramEnd"/>
            <w:r w:rsidRPr="00DC35E2">
              <w:rPr>
                <w:rFonts w:eastAsia="Times New Roman" w:cstheme="minorHAnsi"/>
                <w:lang w:eastAsia="tr-TR"/>
              </w:rPr>
              <w:t>,</w:t>
            </w:r>
          </w:p>
          <w:p w:rsidR="00642D63" w:rsidRPr="00DC35E2" w:rsidRDefault="00642D63" w:rsidP="00DC35E2">
            <w:pPr>
              <w:ind w:firstLine="567"/>
              <w:jc w:val="both"/>
              <w:rPr>
                <w:rFonts w:eastAsia="Times New Roman" w:cstheme="minorHAnsi"/>
                <w:lang w:eastAsia="tr-TR"/>
              </w:rPr>
            </w:pPr>
          </w:p>
        </w:tc>
        <w:tc>
          <w:tcPr>
            <w:tcW w:w="2543" w:type="pct"/>
          </w:tcPr>
          <w:p w:rsidR="00642D63" w:rsidRPr="00DC35E2" w:rsidRDefault="00642D63" w:rsidP="00642D63">
            <w:pPr>
              <w:ind w:firstLine="567"/>
              <w:jc w:val="both"/>
              <w:rPr>
                <w:rFonts w:eastAsia="Times New Roman" w:cstheme="minorHAnsi"/>
                <w:lang w:eastAsia="tr-TR"/>
              </w:rPr>
            </w:pPr>
            <w:r w:rsidRPr="00DC35E2">
              <w:rPr>
                <w:rFonts w:eastAsia="Times New Roman" w:cstheme="minorHAnsi"/>
                <w:lang w:eastAsia="tr-TR"/>
              </w:rPr>
              <w:t>(2) Doğrulayıcı kuruluş, birinci fıkrada belirtilen daimi yetkinlik süreci kapsamında;</w:t>
            </w:r>
          </w:p>
          <w:p w:rsidR="00642D63" w:rsidRPr="00DC35E2" w:rsidRDefault="00642D63" w:rsidP="00642D63">
            <w:pPr>
              <w:ind w:firstLine="567"/>
              <w:jc w:val="both"/>
              <w:rPr>
                <w:rFonts w:eastAsia="Times New Roman" w:cstheme="minorHAnsi"/>
                <w:lang w:eastAsia="tr-TR"/>
              </w:rPr>
            </w:pPr>
          </w:p>
          <w:p w:rsidR="00642D63" w:rsidRPr="00DC35E2" w:rsidRDefault="00642D63" w:rsidP="00642D63">
            <w:pPr>
              <w:ind w:firstLine="567"/>
              <w:jc w:val="both"/>
              <w:rPr>
                <w:rFonts w:eastAsia="Times New Roman" w:cstheme="minorHAnsi"/>
                <w:lang w:eastAsia="tr-TR"/>
              </w:rPr>
            </w:pPr>
          </w:p>
          <w:p w:rsidR="00642D63" w:rsidRPr="00DC35E2" w:rsidRDefault="00642D63" w:rsidP="00642D63">
            <w:pPr>
              <w:ind w:firstLine="567"/>
              <w:jc w:val="both"/>
              <w:rPr>
                <w:rFonts w:eastAsia="Times New Roman" w:cstheme="minorHAnsi"/>
                <w:lang w:eastAsia="tr-TR"/>
              </w:rPr>
            </w:pPr>
            <w:r w:rsidRPr="00DC35E2">
              <w:rPr>
                <w:rFonts w:eastAsia="Times New Roman" w:cstheme="minorHAnsi"/>
                <w:lang w:eastAsia="tr-TR"/>
              </w:rPr>
              <w:t xml:space="preserve">a) Doğrulama faaliyetlerini yürüten personel için genel yetkinlik </w:t>
            </w:r>
            <w:proofErr w:type="gramStart"/>
            <w:r w:rsidRPr="00DC35E2">
              <w:rPr>
                <w:rFonts w:eastAsia="Times New Roman" w:cstheme="minorHAnsi"/>
                <w:lang w:eastAsia="tr-TR"/>
              </w:rPr>
              <w:t>kriterlerini</w:t>
            </w:r>
            <w:proofErr w:type="gramEnd"/>
            <w:r w:rsidRPr="00DC35E2">
              <w:rPr>
                <w:rFonts w:eastAsia="Times New Roman" w:cstheme="minorHAnsi"/>
                <w:lang w:eastAsia="tr-TR"/>
              </w:rPr>
              <w:t>,</w:t>
            </w:r>
          </w:p>
          <w:p w:rsidR="00642D63" w:rsidRPr="00DC35E2" w:rsidRDefault="00642D63" w:rsidP="00DC35E2">
            <w:pPr>
              <w:ind w:firstLine="567"/>
              <w:jc w:val="both"/>
              <w:rPr>
                <w:rFonts w:eastAsia="Times New Roman" w:cstheme="minorHAnsi"/>
                <w:lang w:eastAsia="tr-TR"/>
              </w:rPr>
            </w:pPr>
          </w:p>
        </w:tc>
      </w:tr>
      <w:tr w:rsidR="00642D63" w:rsidRPr="002208B6" w:rsidTr="00D35883">
        <w:tc>
          <w:tcPr>
            <w:tcW w:w="2457" w:type="pct"/>
          </w:tcPr>
          <w:p w:rsidR="00642D63" w:rsidRPr="00DC35E2" w:rsidRDefault="00642D63" w:rsidP="00642D63">
            <w:pPr>
              <w:ind w:firstLine="567"/>
              <w:jc w:val="both"/>
              <w:rPr>
                <w:rFonts w:eastAsia="Times New Roman" w:cstheme="minorHAnsi"/>
                <w:lang w:eastAsia="tr-TR"/>
              </w:rPr>
            </w:pPr>
            <w:r w:rsidRPr="00DC35E2">
              <w:rPr>
                <w:rFonts w:eastAsia="Times New Roman" w:cstheme="minorHAnsi"/>
                <w:lang w:eastAsia="tr-TR"/>
              </w:rPr>
              <w:t xml:space="preserve">b) Baş doğrulayıcı, doğrulayıcı, teknik uzman, aday doğrulayıcı, değerlendirici ve doğrulama faaliyetlerini yürüten doğrulayıcı kuruluş </w:t>
            </w:r>
            <w:proofErr w:type="gramStart"/>
            <w:r w:rsidRPr="00DC35E2">
              <w:rPr>
                <w:rFonts w:eastAsia="Times New Roman" w:cstheme="minorHAnsi"/>
                <w:lang w:eastAsia="tr-TR"/>
              </w:rPr>
              <w:t>dahilinde</w:t>
            </w:r>
            <w:proofErr w:type="gramEnd"/>
            <w:r w:rsidRPr="00DC35E2">
              <w:rPr>
                <w:rFonts w:eastAsia="Times New Roman" w:cstheme="minorHAnsi"/>
                <w:lang w:eastAsia="tr-TR"/>
              </w:rPr>
              <w:t xml:space="preserve"> her bir göreve özel yetkinlik kriterlerini,</w:t>
            </w:r>
          </w:p>
          <w:p w:rsidR="00642D63" w:rsidRPr="00DC35E2" w:rsidRDefault="00642D63" w:rsidP="00DC35E2">
            <w:pPr>
              <w:ind w:firstLine="567"/>
              <w:jc w:val="both"/>
              <w:rPr>
                <w:rFonts w:eastAsia="Times New Roman" w:cstheme="minorHAnsi"/>
                <w:lang w:eastAsia="tr-TR"/>
              </w:rPr>
            </w:pPr>
          </w:p>
        </w:tc>
        <w:tc>
          <w:tcPr>
            <w:tcW w:w="2543" w:type="pct"/>
          </w:tcPr>
          <w:p w:rsidR="00642D63" w:rsidRPr="00DC35E2" w:rsidRDefault="00642D63" w:rsidP="00642D63">
            <w:pPr>
              <w:ind w:firstLine="567"/>
              <w:jc w:val="both"/>
              <w:rPr>
                <w:rFonts w:eastAsia="Times New Roman" w:cstheme="minorHAnsi"/>
                <w:lang w:eastAsia="tr-TR"/>
              </w:rPr>
            </w:pPr>
            <w:r w:rsidRPr="00DC35E2">
              <w:rPr>
                <w:rFonts w:eastAsia="Times New Roman" w:cstheme="minorHAnsi"/>
                <w:lang w:eastAsia="tr-TR"/>
              </w:rPr>
              <w:t xml:space="preserve">b) Baş doğrulayıcı, doğrulayıcı, teknik uzman, aday doğrulayıcı, değerlendirici ve doğrulama faaliyetlerini yürüten doğrulayıcı kuruluş </w:t>
            </w:r>
            <w:proofErr w:type="gramStart"/>
            <w:r w:rsidRPr="00DC35E2">
              <w:rPr>
                <w:rFonts w:eastAsia="Times New Roman" w:cstheme="minorHAnsi"/>
                <w:lang w:eastAsia="tr-TR"/>
              </w:rPr>
              <w:t>dahilinde</w:t>
            </w:r>
            <w:proofErr w:type="gramEnd"/>
            <w:r w:rsidRPr="00DC35E2">
              <w:rPr>
                <w:rFonts w:eastAsia="Times New Roman" w:cstheme="minorHAnsi"/>
                <w:lang w:eastAsia="tr-TR"/>
              </w:rPr>
              <w:t xml:space="preserve"> her bir göreve özel yetkinlik kriterlerini,</w:t>
            </w:r>
          </w:p>
          <w:p w:rsidR="00642D63" w:rsidRPr="00DC35E2" w:rsidRDefault="00642D63" w:rsidP="00DC35E2">
            <w:pPr>
              <w:ind w:firstLine="567"/>
              <w:jc w:val="both"/>
              <w:rPr>
                <w:rFonts w:eastAsia="Times New Roman" w:cstheme="minorHAnsi"/>
                <w:lang w:eastAsia="tr-TR"/>
              </w:rPr>
            </w:pPr>
          </w:p>
        </w:tc>
      </w:tr>
      <w:tr w:rsidR="00642D63" w:rsidRPr="002208B6" w:rsidTr="00D35883">
        <w:tc>
          <w:tcPr>
            <w:tcW w:w="2457" w:type="pct"/>
          </w:tcPr>
          <w:p w:rsidR="00642D63" w:rsidRPr="00DC35E2" w:rsidRDefault="00642D63" w:rsidP="00642D63">
            <w:pPr>
              <w:ind w:firstLine="567"/>
              <w:jc w:val="both"/>
              <w:rPr>
                <w:rFonts w:eastAsia="Times New Roman" w:cstheme="minorHAnsi"/>
                <w:lang w:eastAsia="tr-TR"/>
              </w:rPr>
            </w:pPr>
            <w:r w:rsidRPr="00DC35E2">
              <w:rPr>
                <w:rFonts w:eastAsia="Times New Roman" w:cstheme="minorHAnsi"/>
                <w:lang w:eastAsia="tr-TR"/>
              </w:rPr>
              <w:t>c) Doğrulama işlemlerini yürüten personelin daimi yetkinliği ve düzenli performans değerlendirmesinin sağlanmasına ilişkin bir yöntemini,</w:t>
            </w:r>
          </w:p>
          <w:p w:rsidR="00642D63" w:rsidRPr="00DC35E2" w:rsidRDefault="00642D63" w:rsidP="00DC35E2">
            <w:pPr>
              <w:ind w:firstLine="567"/>
              <w:jc w:val="both"/>
              <w:rPr>
                <w:rFonts w:eastAsia="Times New Roman" w:cstheme="minorHAnsi"/>
                <w:lang w:eastAsia="tr-TR"/>
              </w:rPr>
            </w:pPr>
          </w:p>
        </w:tc>
        <w:tc>
          <w:tcPr>
            <w:tcW w:w="2543" w:type="pct"/>
          </w:tcPr>
          <w:p w:rsidR="00642D63" w:rsidRPr="00DC35E2" w:rsidRDefault="00642D63" w:rsidP="00642D63">
            <w:pPr>
              <w:ind w:firstLine="567"/>
              <w:jc w:val="both"/>
              <w:rPr>
                <w:rFonts w:eastAsia="Times New Roman" w:cstheme="minorHAnsi"/>
                <w:lang w:eastAsia="tr-TR"/>
              </w:rPr>
            </w:pPr>
            <w:r w:rsidRPr="00DC35E2">
              <w:rPr>
                <w:rFonts w:eastAsia="Times New Roman" w:cstheme="minorHAnsi"/>
                <w:lang w:eastAsia="tr-TR"/>
              </w:rPr>
              <w:t>c) Doğrulama işlemlerini yürüten personelin daimi yetkinliği ve düzenli performans değerlendirmesinin sağlanmasına ilişkin bir yöntemini,</w:t>
            </w:r>
          </w:p>
          <w:p w:rsidR="00642D63" w:rsidRPr="00DC35E2" w:rsidRDefault="00642D63" w:rsidP="00DC35E2">
            <w:pPr>
              <w:ind w:firstLine="567"/>
              <w:jc w:val="both"/>
              <w:rPr>
                <w:rFonts w:eastAsia="Times New Roman" w:cstheme="minorHAnsi"/>
                <w:lang w:eastAsia="tr-TR"/>
              </w:rPr>
            </w:pPr>
          </w:p>
        </w:tc>
      </w:tr>
      <w:tr w:rsidR="00642D63" w:rsidRPr="002208B6" w:rsidTr="00D35883">
        <w:tc>
          <w:tcPr>
            <w:tcW w:w="2457" w:type="pct"/>
          </w:tcPr>
          <w:p w:rsidR="00642D63" w:rsidRPr="00DC35E2" w:rsidRDefault="00642D63" w:rsidP="00642D63">
            <w:pPr>
              <w:ind w:firstLine="567"/>
              <w:jc w:val="both"/>
              <w:rPr>
                <w:rFonts w:eastAsia="Times New Roman" w:cstheme="minorHAnsi"/>
                <w:lang w:eastAsia="tr-TR"/>
              </w:rPr>
            </w:pPr>
            <w:r w:rsidRPr="00DC35E2">
              <w:rPr>
                <w:rFonts w:eastAsia="Times New Roman" w:cstheme="minorHAnsi"/>
                <w:lang w:eastAsia="tr-TR"/>
              </w:rPr>
              <w:t>ç) Doğrulama işlemlerini yürüten personele daimi olarak gerekli eğitimin sağlandığını,</w:t>
            </w:r>
          </w:p>
          <w:p w:rsidR="00642D63" w:rsidRPr="00DC35E2" w:rsidRDefault="00642D63" w:rsidP="00642D63">
            <w:pPr>
              <w:ind w:firstLine="567"/>
              <w:jc w:val="both"/>
              <w:rPr>
                <w:rFonts w:eastAsia="Times New Roman" w:cstheme="minorHAnsi"/>
                <w:lang w:eastAsia="tr-TR"/>
              </w:rPr>
            </w:pPr>
          </w:p>
        </w:tc>
        <w:tc>
          <w:tcPr>
            <w:tcW w:w="2543" w:type="pct"/>
          </w:tcPr>
          <w:p w:rsidR="00642D63" w:rsidRPr="00DC35E2" w:rsidRDefault="00642D63" w:rsidP="00642D63">
            <w:pPr>
              <w:ind w:firstLine="567"/>
              <w:jc w:val="both"/>
              <w:rPr>
                <w:rFonts w:eastAsia="Times New Roman" w:cstheme="minorHAnsi"/>
                <w:lang w:eastAsia="tr-TR"/>
              </w:rPr>
            </w:pPr>
            <w:r w:rsidRPr="00DC35E2">
              <w:rPr>
                <w:rFonts w:eastAsia="Times New Roman" w:cstheme="minorHAnsi"/>
                <w:lang w:eastAsia="tr-TR"/>
              </w:rPr>
              <w:t>ç) Doğrulama işlemlerini yürüten personele daimi olarak gerekli eğitimin sağlandığını,</w:t>
            </w:r>
          </w:p>
          <w:p w:rsidR="00642D63" w:rsidRPr="00DC35E2" w:rsidRDefault="00642D63" w:rsidP="00642D63">
            <w:pPr>
              <w:ind w:firstLine="567"/>
              <w:jc w:val="both"/>
              <w:rPr>
                <w:rFonts w:eastAsia="Times New Roman" w:cstheme="minorHAnsi"/>
                <w:lang w:eastAsia="tr-TR"/>
              </w:rPr>
            </w:pPr>
          </w:p>
        </w:tc>
      </w:tr>
      <w:tr w:rsidR="00642D63" w:rsidRPr="002208B6" w:rsidTr="00D35883">
        <w:tc>
          <w:tcPr>
            <w:tcW w:w="2457" w:type="pct"/>
          </w:tcPr>
          <w:p w:rsidR="00642D63" w:rsidRPr="00DC35E2" w:rsidRDefault="00642D63" w:rsidP="00642D63">
            <w:pPr>
              <w:ind w:firstLine="567"/>
              <w:jc w:val="both"/>
              <w:rPr>
                <w:rFonts w:eastAsia="Times New Roman" w:cstheme="minorHAnsi"/>
                <w:lang w:eastAsia="tr-TR"/>
              </w:rPr>
            </w:pPr>
            <w:r w:rsidRPr="00DC35E2">
              <w:rPr>
                <w:rFonts w:eastAsia="Times New Roman" w:cstheme="minorHAnsi"/>
                <w:lang w:eastAsia="tr-TR"/>
              </w:rPr>
              <w:t xml:space="preserve">d) Doğrulama görevinin, doğrulayıcı kuruluşun akreditasyon kapsamına girip girmediğini, doğrulayıcı kuruluşun istenen süre içinde doğrulama ekibini oluşturmak ve doğrulama işlemlerini başarılı şekilde tamamlamak için gereken yetkinliğe, </w:t>
            </w:r>
            <w:r w:rsidRPr="00DC35E2">
              <w:rPr>
                <w:rFonts w:eastAsia="Times New Roman" w:cstheme="minorHAnsi"/>
                <w:lang w:eastAsia="tr-TR"/>
              </w:rPr>
              <w:lastRenderedPageBreak/>
              <w:t xml:space="preserve">personele ve kaynaklara sahip olunduğuna dair her türlü süreci ve </w:t>
            </w:r>
            <w:proofErr w:type="gramStart"/>
            <w:r w:rsidRPr="00DC35E2">
              <w:rPr>
                <w:rFonts w:eastAsia="Times New Roman" w:cstheme="minorHAnsi"/>
                <w:lang w:eastAsia="tr-TR"/>
              </w:rPr>
              <w:t>prosedürünü</w:t>
            </w:r>
            <w:proofErr w:type="gramEnd"/>
            <w:r w:rsidRPr="00DC35E2">
              <w:rPr>
                <w:rFonts w:eastAsia="Times New Roman" w:cstheme="minorHAnsi"/>
                <w:lang w:eastAsia="tr-TR"/>
              </w:rPr>
              <w:t>,</w:t>
            </w:r>
          </w:p>
          <w:p w:rsidR="00642D63" w:rsidRPr="00DC35E2" w:rsidRDefault="00642D63" w:rsidP="00642D63">
            <w:pPr>
              <w:ind w:firstLine="567"/>
              <w:jc w:val="both"/>
              <w:rPr>
                <w:rFonts w:eastAsia="Times New Roman" w:cstheme="minorHAnsi"/>
                <w:lang w:eastAsia="tr-TR"/>
              </w:rPr>
            </w:pPr>
            <w:proofErr w:type="gramStart"/>
            <w:r w:rsidRPr="00DC35E2">
              <w:rPr>
                <w:rFonts w:eastAsia="Times New Roman" w:cstheme="minorHAnsi"/>
                <w:lang w:eastAsia="tr-TR"/>
              </w:rPr>
              <w:t>belgelemek</w:t>
            </w:r>
            <w:proofErr w:type="gramEnd"/>
            <w:r w:rsidRPr="00DC35E2">
              <w:rPr>
                <w:rFonts w:eastAsia="Times New Roman" w:cstheme="minorHAnsi"/>
                <w:lang w:eastAsia="tr-TR"/>
              </w:rPr>
              <w:t>, uygulamak ve sürdürmek zorundadır.</w:t>
            </w:r>
          </w:p>
          <w:p w:rsidR="00642D63" w:rsidRPr="00DC35E2" w:rsidRDefault="00642D63" w:rsidP="00DC35E2">
            <w:pPr>
              <w:ind w:firstLine="567"/>
              <w:jc w:val="both"/>
              <w:rPr>
                <w:rFonts w:eastAsia="Times New Roman" w:cstheme="minorHAnsi"/>
                <w:lang w:eastAsia="tr-TR"/>
              </w:rPr>
            </w:pPr>
          </w:p>
        </w:tc>
        <w:tc>
          <w:tcPr>
            <w:tcW w:w="2543" w:type="pct"/>
          </w:tcPr>
          <w:p w:rsidR="00642D63" w:rsidRPr="00DC35E2" w:rsidRDefault="00642D63" w:rsidP="00642D63">
            <w:pPr>
              <w:ind w:firstLine="567"/>
              <w:jc w:val="both"/>
              <w:rPr>
                <w:rFonts w:eastAsia="Times New Roman" w:cstheme="minorHAnsi"/>
                <w:lang w:eastAsia="tr-TR"/>
              </w:rPr>
            </w:pPr>
            <w:r w:rsidRPr="00DC35E2">
              <w:rPr>
                <w:rFonts w:eastAsia="Times New Roman" w:cstheme="minorHAnsi"/>
                <w:lang w:eastAsia="tr-TR"/>
              </w:rPr>
              <w:lastRenderedPageBreak/>
              <w:t xml:space="preserve">d) Doğrulama görevinin, doğrulayıcı kuruluşun akreditasyon kapsamına girip girmediğini, doğrulayıcı kuruluşun istenen süre içinde doğrulama ekibini oluşturmak ve doğrulama işlemlerini başarılı şekilde tamamlamak için gereken yetkinliğe, </w:t>
            </w:r>
            <w:r w:rsidRPr="00DC35E2">
              <w:rPr>
                <w:rFonts w:eastAsia="Times New Roman" w:cstheme="minorHAnsi"/>
                <w:lang w:eastAsia="tr-TR"/>
              </w:rPr>
              <w:lastRenderedPageBreak/>
              <w:t xml:space="preserve">personele ve kaynaklara sahip olunduğuna dair her türlü süreci ve </w:t>
            </w:r>
            <w:proofErr w:type="gramStart"/>
            <w:r w:rsidRPr="00DC35E2">
              <w:rPr>
                <w:rFonts w:eastAsia="Times New Roman" w:cstheme="minorHAnsi"/>
                <w:lang w:eastAsia="tr-TR"/>
              </w:rPr>
              <w:t>prosedürünü</w:t>
            </w:r>
            <w:proofErr w:type="gramEnd"/>
            <w:r w:rsidRPr="00DC35E2">
              <w:rPr>
                <w:rFonts w:eastAsia="Times New Roman" w:cstheme="minorHAnsi"/>
                <w:lang w:eastAsia="tr-TR"/>
              </w:rPr>
              <w:t>,</w:t>
            </w:r>
          </w:p>
          <w:p w:rsidR="00642D63" w:rsidRPr="00DC35E2" w:rsidRDefault="00642D63" w:rsidP="00642D63">
            <w:pPr>
              <w:ind w:firstLine="567"/>
              <w:jc w:val="both"/>
              <w:rPr>
                <w:rFonts w:eastAsia="Times New Roman" w:cstheme="minorHAnsi"/>
                <w:lang w:eastAsia="tr-TR"/>
              </w:rPr>
            </w:pPr>
            <w:proofErr w:type="gramStart"/>
            <w:r w:rsidRPr="00DC35E2">
              <w:rPr>
                <w:rFonts w:eastAsia="Times New Roman" w:cstheme="minorHAnsi"/>
                <w:lang w:eastAsia="tr-TR"/>
              </w:rPr>
              <w:t>belgelemek</w:t>
            </w:r>
            <w:proofErr w:type="gramEnd"/>
            <w:r w:rsidRPr="00DC35E2">
              <w:rPr>
                <w:rFonts w:eastAsia="Times New Roman" w:cstheme="minorHAnsi"/>
                <w:lang w:eastAsia="tr-TR"/>
              </w:rPr>
              <w:t>, uygulamak ve sürdürmek zorundadır.</w:t>
            </w:r>
          </w:p>
          <w:p w:rsidR="00642D63" w:rsidRPr="00DC35E2" w:rsidRDefault="00642D63" w:rsidP="00642D63">
            <w:pPr>
              <w:ind w:firstLine="567"/>
              <w:jc w:val="both"/>
              <w:rPr>
                <w:rFonts w:eastAsia="Times New Roman" w:cstheme="minorHAnsi"/>
                <w:lang w:eastAsia="tr-TR"/>
              </w:rPr>
            </w:pPr>
          </w:p>
        </w:tc>
      </w:tr>
      <w:tr w:rsidR="00642D63" w:rsidRPr="002208B6" w:rsidTr="00D35883">
        <w:tc>
          <w:tcPr>
            <w:tcW w:w="2457" w:type="pct"/>
          </w:tcPr>
          <w:p w:rsidR="00642D63" w:rsidRPr="00DC35E2" w:rsidRDefault="00642D63" w:rsidP="00642D63">
            <w:pPr>
              <w:ind w:firstLine="567"/>
              <w:jc w:val="both"/>
              <w:rPr>
                <w:rFonts w:eastAsia="Times New Roman" w:cstheme="minorHAnsi"/>
                <w:lang w:eastAsia="tr-TR"/>
              </w:rPr>
            </w:pPr>
            <w:r w:rsidRPr="00DC35E2">
              <w:rPr>
                <w:rFonts w:eastAsia="Times New Roman" w:cstheme="minorHAnsi"/>
                <w:lang w:eastAsia="tr-TR"/>
              </w:rPr>
              <w:lastRenderedPageBreak/>
              <w:t>(3) Doğrulayıcı kuruluş, doğrulama faaliyetlerini yürüten tüm personelin daimi yetkinliğini teyit etmek üzere, söz konusu personelin performansını düzenli aralıklarla izlemekle yükümlüdür.</w:t>
            </w:r>
          </w:p>
          <w:p w:rsidR="00642D63" w:rsidRPr="00DC35E2" w:rsidRDefault="00642D63" w:rsidP="00DC35E2">
            <w:pPr>
              <w:ind w:firstLine="567"/>
              <w:jc w:val="both"/>
              <w:rPr>
                <w:rFonts w:eastAsia="Times New Roman" w:cstheme="minorHAnsi"/>
                <w:lang w:eastAsia="tr-TR"/>
              </w:rPr>
            </w:pPr>
          </w:p>
        </w:tc>
        <w:tc>
          <w:tcPr>
            <w:tcW w:w="2543" w:type="pct"/>
          </w:tcPr>
          <w:p w:rsidR="00642D63" w:rsidRPr="00DC35E2" w:rsidRDefault="00642D63" w:rsidP="00642D63">
            <w:pPr>
              <w:ind w:firstLine="567"/>
              <w:jc w:val="both"/>
              <w:rPr>
                <w:rFonts w:eastAsia="Times New Roman" w:cstheme="minorHAnsi"/>
                <w:lang w:eastAsia="tr-TR"/>
              </w:rPr>
            </w:pPr>
            <w:r w:rsidRPr="00DC35E2">
              <w:rPr>
                <w:rFonts w:eastAsia="Times New Roman" w:cstheme="minorHAnsi"/>
                <w:lang w:eastAsia="tr-TR"/>
              </w:rPr>
              <w:t>(3) Doğrulayıcı kuruluş, doğrulama faaliyetlerini yürüten tüm personelin daimi yetkinliğini teyit etmek üzere, söz konusu personelin performansını düzenli aralıklarla izlemekle yükümlüdür.</w:t>
            </w:r>
          </w:p>
          <w:p w:rsidR="00642D63" w:rsidRPr="00DC35E2" w:rsidRDefault="00642D63" w:rsidP="00642D63">
            <w:pPr>
              <w:jc w:val="both"/>
              <w:rPr>
                <w:rFonts w:eastAsia="Times New Roman" w:cstheme="minorHAnsi"/>
                <w:lang w:eastAsia="tr-TR"/>
              </w:rPr>
            </w:pPr>
          </w:p>
          <w:p w:rsidR="00642D63" w:rsidRPr="00DC35E2" w:rsidRDefault="00642D63" w:rsidP="00642D63">
            <w:pPr>
              <w:ind w:firstLine="567"/>
              <w:jc w:val="both"/>
              <w:rPr>
                <w:rFonts w:eastAsia="Times New Roman" w:cstheme="minorHAnsi"/>
                <w:lang w:eastAsia="tr-TR"/>
              </w:rPr>
            </w:pPr>
          </w:p>
        </w:tc>
      </w:tr>
      <w:tr w:rsidR="00642D63" w:rsidRPr="002208B6" w:rsidTr="00D35883">
        <w:tc>
          <w:tcPr>
            <w:tcW w:w="2457" w:type="pct"/>
          </w:tcPr>
          <w:p w:rsidR="00642D63" w:rsidRPr="00DC35E2" w:rsidRDefault="00642D63" w:rsidP="00642D63">
            <w:pPr>
              <w:ind w:firstLine="567"/>
              <w:jc w:val="both"/>
              <w:rPr>
                <w:rFonts w:eastAsia="Times New Roman" w:cstheme="minorHAnsi"/>
                <w:lang w:eastAsia="tr-TR"/>
              </w:rPr>
            </w:pPr>
            <w:r w:rsidRPr="00DC35E2">
              <w:rPr>
                <w:rFonts w:eastAsia="Times New Roman" w:cstheme="minorHAnsi"/>
                <w:lang w:eastAsia="tr-TR"/>
              </w:rPr>
              <w:t>(4) Doğrulayıcı kuruluş, birinci fıkrada bahsedilen daimi yetkinlik sürecinde gerçekleştirilen faaliyetlerin sonuçlarını kaydetmek amacıyla bir sistem kurar.</w:t>
            </w:r>
          </w:p>
          <w:p w:rsidR="00642D63" w:rsidRPr="00DC35E2" w:rsidRDefault="00642D63" w:rsidP="00DC35E2">
            <w:pPr>
              <w:ind w:firstLine="567"/>
              <w:jc w:val="both"/>
              <w:rPr>
                <w:rFonts w:eastAsia="Times New Roman" w:cstheme="minorHAnsi"/>
                <w:lang w:eastAsia="tr-TR"/>
              </w:rPr>
            </w:pPr>
          </w:p>
        </w:tc>
        <w:tc>
          <w:tcPr>
            <w:tcW w:w="2543" w:type="pct"/>
          </w:tcPr>
          <w:p w:rsidR="00642D63" w:rsidRPr="00DC35E2" w:rsidRDefault="00642D63" w:rsidP="00642D63">
            <w:pPr>
              <w:ind w:firstLine="567"/>
              <w:jc w:val="both"/>
              <w:rPr>
                <w:rFonts w:eastAsia="Times New Roman" w:cstheme="minorHAnsi"/>
                <w:lang w:eastAsia="tr-TR"/>
              </w:rPr>
            </w:pPr>
            <w:r w:rsidRPr="00DC35E2">
              <w:rPr>
                <w:rFonts w:eastAsia="Times New Roman" w:cstheme="minorHAnsi"/>
                <w:lang w:eastAsia="tr-TR"/>
              </w:rPr>
              <w:t>(4) Doğrulayıcı kuruluş, birinci fıkrada bahsedilen daimi yetkinlik sürecinde gerçekleştirilen faaliyetlerin sonuçlarını kaydetmek amacıyla bir sistem kurar.</w:t>
            </w:r>
          </w:p>
          <w:p w:rsidR="00642D63" w:rsidRPr="00DC35E2" w:rsidRDefault="00642D63" w:rsidP="00DC35E2">
            <w:pPr>
              <w:ind w:firstLine="567"/>
              <w:jc w:val="both"/>
              <w:rPr>
                <w:rFonts w:eastAsia="Times New Roman" w:cstheme="minorHAnsi"/>
                <w:lang w:eastAsia="tr-TR"/>
              </w:rPr>
            </w:pPr>
          </w:p>
        </w:tc>
      </w:tr>
      <w:tr w:rsidR="00642D63" w:rsidRPr="002208B6" w:rsidTr="00D35883">
        <w:tc>
          <w:tcPr>
            <w:tcW w:w="2457" w:type="pct"/>
          </w:tcPr>
          <w:p w:rsidR="00642D63" w:rsidRPr="00DC35E2" w:rsidRDefault="00642D63" w:rsidP="00642D63">
            <w:pPr>
              <w:ind w:firstLine="567"/>
              <w:jc w:val="both"/>
              <w:rPr>
                <w:rFonts w:eastAsia="Times New Roman" w:cstheme="minorHAnsi"/>
                <w:lang w:eastAsia="tr-TR"/>
              </w:rPr>
            </w:pPr>
            <w:r w:rsidRPr="00DC35E2">
              <w:rPr>
                <w:rFonts w:eastAsia="Times New Roman" w:cstheme="minorHAnsi"/>
                <w:lang w:eastAsia="tr-TR"/>
              </w:rPr>
              <w:t xml:space="preserve">(5) Yetkin bir değerlendirici, bu Tebliğ kapsamında istihdam edilen her bir personelin yetkinliğini ve performansını değerlendirir. Bu amaç için yetkin değerlendirici, değerlendirilen personelin yetkinlik kriterlerini sağlama durumunu, sera gazı </w:t>
            </w:r>
            <w:proofErr w:type="gramStart"/>
            <w:r w:rsidRPr="00DC35E2">
              <w:rPr>
                <w:rFonts w:eastAsia="Times New Roman" w:cstheme="minorHAnsi"/>
                <w:lang w:eastAsia="tr-TR"/>
              </w:rPr>
              <w:t>emisyon</w:t>
            </w:r>
            <w:proofErr w:type="gramEnd"/>
            <w:r w:rsidRPr="00DC35E2">
              <w:rPr>
                <w:rFonts w:eastAsia="Times New Roman" w:cstheme="minorHAnsi"/>
                <w:lang w:eastAsia="tr-TR"/>
              </w:rPr>
              <w:t xml:space="preserve"> raporunun doğrulandığı işletmenin sahasında gerçekleştirilen doğrulama faaliyeti sırasında gözlemler.</w:t>
            </w:r>
          </w:p>
          <w:p w:rsidR="00642D63" w:rsidRPr="00DC35E2" w:rsidRDefault="00642D63" w:rsidP="00DC35E2">
            <w:pPr>
              <w:ind w:firstLine="567"/>
              <w:jc w:val="both"/>
              <w:rPr>
                <w:rFonts w:eastAsia="Times New Roman" w:cstheme="minorHAnsi"/>
                <w:lang w:eastAsia="tr-TR"/>
              </w:rPr>
            </w:pPr>
          </w:p>
        </w:tc>
        <w:tc>
          <w:tcPr>
            <w:tcW w:w="2543" w:type="pct"/>
          </w:tcPr>
          <w:p w:rsidR="00642D63" w:rsidRPr="00DC35E2" w:rsidRDefault="00642D63" w:rsidP="00642D63">
            <w:pPr>
              <w:ind w:firstLine="567"/>
              <w:jc w:val="both"/>
              <w:rPr>
                <w:rFonts w:eastAsia="Times New Roman" w:cstheme="minorHAnsi"/>
                <w:lang w:eastAsia="tr-TR"/>
              </w:rPr>
            </w:pPr>
            <w:r w:rsidRPr="00DC35E2">
              <w:rPr>
                <w:rFonts w:eastAsia="Times New Roman" w:cstheme="minorHAnsi"/>
                <w:lang w:eastAsia="tr-TR"/>
              </w:rPr>
              <w:t xml:space="preserve">(5) Yetkin bir değerlendirici, bu Tebliğ kapsamında istihdam edilen her bir personelin yetkinliğini ve performansını değerlendirir. Bu amaç için yetkin değerlendirici, değerlendirilen personelin yetkinlik kriterlerini sağlama durumunu, sera gazı </w:t>
            </w:r>
            <w:proofErr w:type="gramStart"/>
            <w:r w:rsidRPr="00DC35E2">
              <w:rPr>
                <w:rFonts w:eastAsia="Times New Roman" w:cstheme="minorHAnsi"/>
                <w:lang w:eastAsia="tr-TR"/>
              </w:rPr>
              <w:t>emisyon</w:t>
            </w:r>
            <w:proofErr w:type="gramEnd"/>
            <w:r w:rsidRPr="00DC35E2">
              <w:rPr>
                <w:rFonts w:eastAsia="Times New Roman" w:cstheme="minorHAnsi"/>
                <w:lang w:eastAsia="tr-TR"/>
              </w:rPr>
              <w:t xml:space="preserve"> raporunun doğrulandığı işletmenin sahasında gerçekleştirilen doğrulama faaliyeti sırasında gözlemler.</w:t>
            </w:r>
          </w:p>
          <w:p w:rsidR="00642D63" w:rsidRPr="00DC35E2" w:rsidRDefault="00642D63" w:rsidP="00DC35E2">
            <w:pPr>
              <w:ind w:firstLine="567"/>
              <w:jc w:val="both"/>
              <w:rPr>
                <w:rFonts w:eastAsia="Times New Roman" w:cstheme="minorHAnsi"/>
                <w:lang w:eastAsia="tr-TR"/>
              </w:rPr>
            </w:pPr>
          </w:p>
        </w:tc>
      </w:tr>
      <w:tr w:rsidR="00642D63" w:rsidRPr="002208B6" w:rsidTr="00D35883">
        <w:tc>
          <w:tcPr>
            <w:tcW w:w="2457" w:type="pct"/>
          </w:tcPr>
          <w:p w:rsidR="00642D63" w:rsidRPr="00DC35E2" w:rsidRDefault="00642D63" w:rsidP="00642D63">
            <w:pPr>
              <w:ind w:firstLine="567"/>
              <w:jc w:val="both"/>
              <w:rPr>
                <w:rFonts w:eastAsia="Times New Roman" w:cstheme="minorHAnsi"/>
                <w:lang w:eastAsia="tr-TR"/>
              </w:rPr>
            </w:pPr>
            <w:r w:rsidRPr="00DC35E2">
              <w:rPr>
                <w:rFonts w:eastAsia="Times New Roman" w:cstheme="minorHAnsi"/>
                <w:lang w:eastAsia="tr-TR"/>
              </w:rPr>
              <w:t xml:space="preserve">(6) Bir personelin kendisine verilen belirli bir görev için yetkinlik </w:t>
            </w:r>
            <w:proofErr w:type="gramStart"/>
            <w:r w:rsidRPr="00DC35E2">
              <w:rPr>
                <w:rFonts w:eastAsia="Times New Roman" w:cstheme="minorHAnsi"/>
                <w:lang w:eastAsia="tr-TR"/>
              </w:rPr>
              <w:t>kriterlerini</w:t>
            </w:r>
            <w:proofErr w:type="gramEnd"/>
            <w:r w:rsidRPr="00DC35E2">
              <w:rPr>
                <w:rFonts w:eastAsia="Times New Roman" w:cstheme="minorHAnsi"/>
                <w:lang w:eastAsia="tr-TR"/>
              </w:rPr>
              <w:t xml:space="preserve"> tümüyle sağlayamaması durumunda, doğrulayıcı kuruluş söz konusu personel için ilave eğitim veya gözetim altında iş deneyimi tanımlayıp organize eder ve bu personel yetkinlik kriterlerini sağladığını tatmin edici ölçüde kanıtlayıncaya kadar söz konusu kişiyi izler.</w:t>
            </w:r>
          </w:p>
          <w:p w:rsidR="00642D63" w:rsidRPr="00DC35E2" w:rsidRDefault="00642D63" w:rsidP="00DC35E2">
            <w:pPr>
              <w:ind w:firstLine="567"/>
              <w:jc w:val="both"/>
              <w:rPr>
                <w:rFonts w:eastAsia="Times New Roman" w:cstheme="minorHAnsi"/>
                <w:lang w:eastAsia="tr-TR"/>
              </w:rPr>
            </w:pPr>
          </w:p>
        </w:tc>
        <w:tc>
          <w:tcPr>
            <w:tcW w:w="2543" w:type="pct"/>
          </w:tcPr>
          <w:p w:rsidR="00642D63" w:rsidRPr="00DC35E2" w:rsidRDefault="00642D63" w:rsidP="00642D63">
            <w:pPr>
              <w:ind w:firstLine="567"/>
              <w:jc w:val="both"/>
              <w:rPr>
                <w:rFonts w:eastAsia="Times New Roman" w:cstheme="minorHAnsi"/>
                <w:lang w:eastAsia="tr-TR"/>
              </w:rPr>
            </w:pPr>
            <w:r w:rsidRPr="00DC35E2">
              <w:rPr>
                <w:rFonts w:eastAsia="Times New Roman" w:cstheme="minorHAnsi"/>
                <w:lang w:eastAsia="tr-TR"/>
              </w:rPr>
              <w:t xml:space="preserve">(6) Bir personelin kendisine verilen belirli bir görev için yetkinlik </w:t>
            </w:r>
            <w:proofErr w:type="gramStart"/>
            <w:r w:rsidRPr="00DC35E2">
              <w:rPr>
                <w:rFonts w:eastAsia="Times New Roman" w:cstheme="minorHAnsi"/>
                <w:lang w:eastAsia="tr-TR"/>
              </w:rPr>
              <w:t>kriterlerini</w:t>
            </w:r>
            <w:proofErr w:type="gramEnd"/>
            <w:r w:rsidRPr="00DC35E2">
              <w:rPr>
                <w:rFonts w:eastAsia="Times New Roman" w:cstheme="minorHAnsi"/>
                <w:lang w:eastAsia="tr-TR"/>
              </w:rPr>
              <w:t xml:space="preserve"> tümüyle sağlayamaması durumunda, doğrulayıcı kuruluş söz konusu personel için ilave eğitim veya gözetim altında iş deneyimi tanımlayıp organize eder ve bu personel yetkinlik kriterlerini sağladığını tatmin edici ölçüde kanıtlayıncaya kadar söz konusu kişiyi izler.</w:t>
            </w:r>
          </w:p>
          <w:p w:rsidR="00642D63" w:rsidRPr="00DC35E2" w:rsidRDefault="00642D63" w:rsidP="00DC35E2">
            <w:pPr>
              <w:ind w:firstLine="567"/>
              <w:jc w:val="both"/>
              <w:rPr>
                <w:rFonts w:eastAsia="Times New Roman" w:cstheme="minorHAnsi"/>
                <w:lang w:eastAsia="tr-TR"/>
              </w:rPr>
            </w:pPr>
          </w:p>
        </w:tc>
      </w:tr>
      <w:tr w:rsidR="00642D63" w:rsidRPr="002208B6" w:rsidTr="00D35883">
        <w:tc>
          <w:tcPr>
            <w:tcW w:w="2457" w:type="pct"/>
          </w:tcPr>
          <w:p w:rsidR="00642D63" w:rsidRPr="00DC35E2" w:rsidRDefault="00642D63" w:rsidP="00DC35E2">
            <w:pPr>
              <w:ind w:firstLine="567"/>
              <w:jc w:val="both"/>
              <w:rPr>
                <w:rFonts w:eastAsia="Times New Roman" w:cstheme="minorHAnsi"/>
                <w:lang w:eastAsia="tr-TR"/>
              </w:rPr>
            </w:pPr>
            <w:r w:rsidRPr="00DC35E2">
              <w:rPr>
                <w:rFonts w:eastAsia="Times New Roman" w:cstheme="minorHAnsi"/>
                <w:lang w:eastAsia="tr-TR"/>
              </w:rPr>
              <w:t xml:space="preserve">(7) Doğrulayıcı kuruluşun yürüttüğü her bir doğrulama işi için teknik yetkinlik şartı ayrı ayrı aranır. Doğrulama sözleşmesi yapabilmesi için doğrulama süreçleri yürütülecek işletme </w:t>
            </w:r>
            <w:proofErr w:type="gramStart"/>
            <w:r w:rsidRPr="00DC35E2">
              <w:rPr>
                <w:rFonts w:eastAsia="Times New Roman" w:cstheme="minorHAnsi"/>
                <w:lang w:eastAsia="tr-TR"/>
              </w:rPr>
              <w:t>prosesleri</w:t>
            </w:r>
            <w:proofErr w:type="gramEnd"/>
            <w:r w:rsidRPr="00DC35E2">
              <w:rPr>
                <w:rFonts w:eastAsia="Times New Roman" w:cstheme="minorHAnsi"/>
                <w:lang w:eastAsia="tr-TR"/>
              </w:rPr>
              <w:t xml:space="preserve"> hakkında teknik yetkinliği haiz personelin istihdam edilmesi gerekir.</w:t>
            </w:r>
          </w:p>
        </w:tc>
        <w:tc>
          <w:tcPr>
            <w:tcW w:w="2543" w:type="pct"/>
          </w:tcPr>
          <w:p w:rsidR="00642D63" w:rsidRPr="00DC35E2" w:rsidRDefault="00642D63" w:rsidP="00642D63">
            <w:pPr>
              <w:ind w:firstLine="567"/>
              <w:jc w:val="both"/>
              <w:rPr>
                <w:rFonts w:eastAsia="Times New Roman" w:cstheme="minorHAnsi"/>
                <w:lang w:eastAsia="tr-TR"/>
              </w:rPr>
            </w:pPr>
            <w:r w:rsidRPr="00DC35E2">
              <w:rPr>
                <w:rFonts w:eastAsia="Times New Roman" w:cstheme="minorHAnsi"/>
                <w:lang w:eastAsia="tr-TR"/>
              </w:rPr>
              <w:t xml:space="preserve">(7) Doğrulayıcı kuruluşun yürüttüğü her bir doğrulama işi için teknik yetkinlik şartı ayrı ayrı aranır. Doğrulama sözleşmesi yapabilmesi için doğrulama süreçleri yürütülecek işletme </w:t>
            </w:r>
            <w:proofErr w:type="gramStart"/>
            <w:r w:rsidRPr="00DC35E2">
              <w:rPr>
                <w:rFonts w:eastAsia="Times New Roman" w:cstheme="minorHAnsi"/>
                <w:lang w:eastAsia="tr-TR"/>
              </w:rPr>
              <w:t>prosesleri</w:t>
            </w:r>
            <w:proofErr w:type="gramEnd"/>
            <w:r w:rsidRPr="00DC35E2">
              <w:rPr>
                <w:rFonts w:eastAsia="Times New Roman" w:cstheme="minorHAnsi"/>
                <w:lang w:eastAsia="tr-TR"/>
              </w:rPr>
              <w:t xml:space="preserve"> hakkında teknik yetkinliği haiz personelin istihdam edilmesi gerekir.</w:t>
            </w:r>
          </w:p>
        </w:tc>
      </w:tr>
      <w:tr w:rsidR="00642D63" w:rsidRPr="002208B6" w:rsidTr="00D35883">
        <w:tc>
          <w:tcPr>
            <w:tcW w:w="2457"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b/>
                <w:bCs/>
                <w:lang w:eastAsia="tr-TR"/>
              </w:rPr>
              <w:t>İnsan kaynakları ve yetkinlik</w:t>
            </w:r>
          </w:p>
          <w:p w:rsidR="00642D63" w:rsidRPr="00DC35E2" w:rsidRDefault="00642D63" w:rsidP="00642D63">
            <w:pPr>
              <w:ind w:firstLine="567"/>
              <w:jc w:val="both"/>
              <w:rPr>
                <w:rFonts w:eastAsia="Times New Roman" w:cstheme="minorHAnsi"/>
                <w:lang w:eastAsia="tr-TR"/>
              </w:rPr>
            </w:pPr>
            <w:r w:rsidRPr="002208B6">
              <w:rPr>
                <w:rFonts w:eastAsia="Times New Roman" w:cstheme="minorHAnsi"/>
                <w:b/>
                <w:bCs/>
                <w:lang w:eastAsia="tr-TR"/>
              </w:rPr>
              <w:t>MADDE 41 –</w:t>
            </w:r>
            <w:r w:rsidRPr="002208B6">
              <w:rPr>
                <w:rFonts w:eastAsia="Times New Roman" w:cstheme="minorHAnsi"/>
                <w:lang w:eastAsia="tr-TR"/>
              </w:rPr>
              <w:t xml:space="preserve"> (1) </w:t>
            </w:r>
            <w:r w:rsidRPr="00DC35E2">
              <w:rPr>
                <w:rFonts w:eastAsia="Times New Roman" w:cstheme="minorHAnsi"/>
                <w:lang w:eastAsia="tr-TR"/>
              </w:rPr>
              <w:t xml:space="preserve">Doğrulayıcı kuruluş yürüttüğü doğrulama hizmeti için yeterli </w:t>
            </w:r>
            <w:r w:rsidRPr="00DC35E2">
              <w:rPr>
                <w:rFonts w:eastAsia="Times New Roman" w:cstheme="minorHAnsi"/>
                <w:lang w:eastAsia="tr-TR"/>
              </w:rPr>
              <w:lastRenderedPageBreak/>
              <w:t>sayıda ve yetkinlikte personeli istihdam etmekle yükümlüdür. İstihdam edilecek personelin sayısı ve yetkinliği doğrulayıcı kuruluş tarafından yürütülen ve planlanan işlerin cinsi, kapsamı, miktarı ve iş yüküne göre belirlenir.</w:t>
            </w:r>
          </w:p>
          <w:p w:rsidR="00642D63" w:rsidRPr="00DC35E2" w:rsidRDefault="00642D63" w:rsidP="00DC35E2">
            <w:pPr>
              <w:ind w:firstLine="567"/>
              <w:jc w:val="both"/>
              <w:rPr>
                <w:rFonts w:eastAsia="Times New Roman" w:cstheme="minorHAnsi"/>
                <w:lang w:eastAsia="tr-TR"/>
              </w:rPr>
            </w:pPr>
          </w:p>
        </w:tc>
        <w:tc>
          <w:tcPr>
            <w:tcW w:w="2543"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b/>
                <w:bCs/>
                <w:lang w:eastAsia="tr-TR"/>
              </w:rPr>
              <w:lastRenderedPageBreak/>
              <w:t>İnsan kaynakları ve yetkinlik</w:t>
            </w:r>
          </w:p>
          <w:p w:rsidR="00642D63" w:rsidRPr="00DC35E2" w:rsidRDefault="00642D63" w:rsidP="00642D63">
            <w:pPr>
              <w:ind w:firstLine="567"/>
              <w:jc w:val="both"/>
              <w:rPr>
                <w:rFonts w:eastAsia="Times New Roman" w:cstheme="minorHAnsi"/>
                <w:lang w:eastAsia="tr-TR"/>
              </w:rPr>
            </w:pPr>
            <w:r w:rsidRPr="002208B6">
              <w:rPr>
                <w:rFonts w:eastAsia="Times New Roman" w:cstheme="minorHAnsi"/>
                <w:b/>
                <w:bCs/>
                <w:lang w:eastAsia="tr-TR"/>
              </w:rPr>
              <w:t>MADDE 41 –</w:t>
            </w:r>
            <w:r w:rsidRPr="002208B6">
              <w:rPr>
                <w:rFonts w:eastAsia="Times New Roman" w:cstheme="minorHAnsi"/>
                <w:lang w:eastAsia="tr-TR"/>
              </w:rPr>
              <w:t xml:space="preserve"> (1) </w:t>
            </w:r>
            <w:r w:rsidRPr="00DC35E2">
              <w:rPr>
                <w:rFonts w:eastAsia="Times New Roman" w:cstheme="minorHAnsi"/>
                <w:lang w:eastAsia="tr-TR"/>
              </w:rPr>
              <w:t xml:space="preserve">Doğrulayıcı kuruluş yürüttüğü doğrulama hizmeti için yeterli </w:t>
            </w:r>
            <w:r w:rsidRPr="00DC35E2">
              <w:rPr>
                <w:rFonts w:eastAsia="Times New Roman" w:cstheme="minorHAnsi"/>
                <w:lang w:eastAsia="tr-TR"/>
              </w:rPr>
              <w:lastRenderedPageBreak/>
              <w:t>sayıda ve yetkinlikte personeli istihdam etmekle yükümlüdür. İstihdam edilecek personelin sayısı ve yetkinliği doğrulayıcı kuruluş tarafından yürütülen ve planlanan işlerin cinsi, kapsamı, miktarı ve iş yüküne göre belirlenir.</w:t>
            </w:r>
          </w:p>
          <w:p w:rsidR="00642D63" w:rsidRPr="00DC35E2" w:rsidRDefault="00642D63" w:rsidP="00DC35E2">
            <w:pPr>
              <w:ind w:firstLine="567"/>
              <w:jc w:val="both"/>
              <w:rPr>
                <w:rFonts w:eastAsia="Times New Roman" w:cstheme="minorHAnsi"/>
                <w:lang w:eastAsia="tr-TR"/>
              </w:rPr>
            </w:pPr>
          </w:p>
        </w:tc>
      </w:tr>
      <w:tr w:rsidR="00642D63" w:rsidRPr="002208B6" w:rsidTr="00D35883">
        <w:tc>
          <w:tcPr>
            <w:tcW w:w="2457" w:type="pct"/>
          </w:tcPr>
          <w:p w:rsidR="00642D63" w:rsidRPr="00DC35E2" w:rsidRDefault="00642D63" w:rsidP="00642D63">
            <w:pPr>
              <w:ind w:firstLine="567"/>
              <w:jc w:val="both"/>
              <w:rPr>
                <w:rFonts w:eastAsia="Times New Roman" w:cstheme="minorHAnsi"/>
                <w:lang w:eastAsia="tr-TR"/>
              </w:rPr>
            </w:pPr>
            <w:r w:rsidRPr="00DC35E2">
              <w:rPr>
                <w:rFonts w:eastAsia="Times New Roman" w:cstheme="minorHAnsi"/>
                <w:lang w:eastAsia="tr-TR"/>
              </w:rPr>
              <w:lastRenderedPageBreak/>
              <w:t>(2) Bir yıl içerisinde bir baş doğrulayıcı, azami olarak doğrulama sürelerinin toplamı 120 adam-günlük doğrulama işini yürütür. Bu süre, kişinin baş doğrulayıcı rolü ile sorumlu olduğu her bir doğrulama işinin EK-3’te verilen asgari doğrulama süreleri tablosunun (1) inci sütununda yazan süreler toplanarak belirlenir.</w:t>
            </w:r>
          </w:p>
          <w:p w:rsidR="00642D63" w:rsidRPr="00DC35E2" w:rsidRDefault="00642D63" w:rsidP="00DC35E2">
            <w:pPr>
              <w:ind w:firstLine="567"/>
              <w:jc w:val="both"/>
              <w:rPr>
                <w:rFonts w:eastAsia="Times New Roman" w:cstheme="minorHAnsi"/>
                <w:lang w:eastAsia="tr-TR"/>
              </w:rPr>
            </w:pPr>
          </w:p>
        </w:tc>
        <w:tc>
          <w:tcPr>
            <w:tcW w:w="2543" w:type="pct"/>
          </w:tcPr>
          <w:p w:rsidR="00642D63" w:rsidRPr="00DC35E2" w:rsidRDefault="00642D63" w:rsidP="00642D63">
            <w:pPr>
              <w:ind w:firstLine="567"/>
              <w:jc w:val="both"/>
              <w:rPr>
                <w:rFonts w:eastAsia="Times New Roman" w:cstheme="minorHAnsi"/>
                <w:lang w:eastAsia="tr-TR"/>
              </w:rPr>
            </w:pPr>
            <w:r w:rsidRPr="00DC35E2">
              <w:rPr>
                <w:rFonts w:eastAsia="Times New Roman" w:cstheme="minorHAnsi"/>
                <w:lang w:eastAsia="tr-TR"/>
              </w:rPr>
              <w:t>(2) Bir yıl içerisinde bir baş doğrulayıcı, azami olarak doğrulama sürelerinin toplamı 120 adam-günlük doğrulama işini yürütür. Bu süre, kişinin baş doğrulayıcı rolü ile sorumlu olduğu her bir doğrulama işinin EK-3’te verilen asgari doğrulama süreleri tablosunun (1) inci sütununda yazan süreler toplanarak belirlenir.</w:t>
            </w:r>
          </w:p>
          <w:p w:rsidR="00642D63" w:rsidRPr="00DC35E2" w:rsidRDefault="00642D63" w:rsidP="00642D63">
            <w:pPr>
              <w:ind w:firstLine="567"/>
              <w:jc w:val="both"/>
              <w:rPr>
                <w:rFonts w:eastAsia="Times New Roman" w:cstheme="minorHAnsi"/>
                <w:lang w:eastAsia="tr-TR"/>
              </w:rPr>
            </w:pPr>
          </w:p>
        </w:tc>
      </w:tr>
      <w:tr w:rsidR="00642D63" w:rsidRPr="002208B6" w:rsidTr="00D35883">
        <w:tc>
          <w:tcPr>
            <w:tcW w:w="2457" w:type="pct"/>
          </w:tcPr>
          <w:p w:rsidR="00642D63" w:rsidRPr="00DC35E2" w:rsidRDefault="00642D63" w:rsidP="00DC35E2">
            <w:pPr>
              <w:ind w:firstLine="567"/>
              <w:jc w:val="both"/>
              <w:rPr>
                <w:rFonts w:eastAsia="Times New Roman" w:cstheme="minorHAnsi"/>
                <w:lang w:eastAsia="tr-TR"/>
              </w:rPr>
            </w:pPr>
            <w:r w:rsidRPr="00DC35E2">
              <w:rPr>
                <w:rFonts w:eastAsia="Times New Roman" w:cstheme="minorHAnsi"/>
                <w:lang w:eastAsia="tr-TR"/>
              </w:rPr>
              <w:t>(3) Doğrulayıcı kuruluş, birinci fıkrada yer alan yükümlülüğünü yerine getirmek ve yeterli insan kaynaklarına sahip olduğundan emin olmak için yazılı politikalar oluşturur, belgeler ve sürdürür.</w:t>
            </w:r>
          </w:p>
        </w:tc>
        <w:tc>
          <w:tcPr>
            <w:tcW w:w="2543" w:type="pct"/>
          </w:tcPr>
          <w:p w:rsidR="00642D63" w:rsidRPr="00DC35E2" w:rsidRDefault="00642D63" w:rsidP="00642D63">
            <w:pPr>
              <w:ind w:firstLine="567"/>
              <w:jc w:val="both"/>
              <w:rPr>
                <w:rFonts w:eastAsia="Times New Roman" w:cstheme="minorHAnsi"/>
                <w:lang w:eastAsia="tr-TR"/>
              </w:rPr>
            </w:pPr>
            <w:r w:rsidRPr="00DC35E2">
              <w:rPr>
                <w:rFonts w:eastAsia="Times New Roman" w:cstheme="minorHAnsi"/>
                <w:lang w:eastAsia="tr-TR"/>
              </w:rPr>
              <w:t>(3) Doğrulayıcı kuruluş, birinci fıkrada yer alan yükümlülüğünü yerine getirmek ve yeterli insan kaynaklarına sahip olduğundan emin olmak için yazılı politikalar oluşturur, belgeler ve sürdürür.</w:t>
            </w:r>
          </w:p>
        </w:tc>
      </w:tr>
      <w:tr w:rsidR="00642D63" w:rsidRPr="002208B6" w:rsidTr="00D35883">
        <w:tc>
          <w:tcPr>
            <w:tcW w:w="2457"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b/>
                <w:bCs/>
                <w:lang w:eastAsia="tr-TR"/>
              </w:rPr>
              <w:t>Personel değerlendirme ve atama süreci</w:t>
            </w:r>
          </w:p>
          <w:p w:rsidR="00642D63" w:rsidRPr="002208B6" w:rsidRDefault="00642D63" w:rsidP="00642D63">
            <w:pPr>
              <w:ind w:firstLine="567"/>
              <w:jc w:val="both"/>
              <w:rPr>
                <w:rFonts w:eastAsia="Times New Roman" w:cstheme="minorHAnsi"/>
                <w:lang w:eastAsia="tr-TR"/>
              </w:rPr>
            </w:pPr>
            <w:r w:rsidRPr="002208B6">
              <w:rPr>
                <w:rFonts w:eastAsia="Times New Roman" w:cstheme="minorHAnsi"/>
                <w:b/>
                <w:bCs/>
                <w:lang w:eastAsia="tr-TR"/>
              </w:rPr>
              <w:t>MADDE 42 – </w:t>
            </w:r>
            <w:r w:rsidRPr="002208B6">
              <w:rPr>
                <w:rFonts w:eastAsia="Times New Roman" w:cstheme="minorHAnsi"/>
                <w:lang w:eastAsia="tr-TR"/>
              </w:rPr>
              <w:t xml:space="preserve">(1) Doğrulayıcı kuruluş, bu Tebliğ kapsamında istihdam edeceği personelin doğrulama </w:t>
            </w:r>
            <w:r w:rsidRPr="00352548">
              <w:rPr>
                <w:rFonts w:eastAsia="Times New Roman" w:cstheme="minorHAnsi"/>
                <w:lang w:eastAsia="tr-TR"/>
              </w:rPr>
              <w:t>hizmetleri için</w:t>
            </w:r>
            <w:r w:rsidRPr="002208B6">
              <w:rPr>
                <w:rFonts w:eastAsia="Times New Roman" w:cstheme="minorHAnsi"/>
                <w:lang w:eastAsia="tr-TR"/>
              </w:rPr>
              <w:t xml:space="preserve"> uygun nitelikte olduğunu belirlemek için iş başvurusunu değerlendirmek, eğitim ve performans değerlendirme süreçlerine ilişkin yazılı politikalar oluşturmak, belgelemek ve uygulamakla mükelleftir.</w:t>
            </w:r>
          </w:p>
          <w:p w:rsidR="00642D63" w:rsidRPr="00DC35E2" w:rsidRDefault="00642D63" w:rsidP="00DC35E2">
            <w:pPr>
              <w:ind w:firstLine="567"/>
              <w:jc w:val="both"/>
              <w:rPr>
                <w:rFonts w:eastAsia="Times New Roman" w:cstheme="minorHAnsi"/>
                <w:lang w:eastAsia="tr-TR"/>
              </w:rPr>
            </w:pPr>
          </w:p>
        </w:tc>
        <w:tc>
          <w:tcPr>
            <w:tcW w:w="2543"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b/>
                <w:bCs/>
                <w:lang w:eastAsia="tr-TR"/>
              </w:rPr>
              <w:t>Personel değerlendirme ve atama süreci</w:t>
            </w:r>
          </w:p>
          <w:p w:rsidR="00642D63" w:rsidRPr="002208B6" w:rsidRDefault="00642D63" w:rsidP="00642D63">
            <w:pPr>
              <w:ind w:firstLine="567"/>
              <w:jc w:val="both"/>
              <w:rPr>
                <w:rFonts w:eastAsia="Times New Roman" w:cstheme="minorHAnsi"/>
                <w:lang w:eastAsia="tr-TR"/>
              </w:rPr>
            </w:pPr>
            <w:r w:rsidRPr="002208B6">
              <w:rPr>
                <w:rFonts w:eastAsia="Times New Roman" w:cstheme="minorHAnsi"/>
                <w:b/>
                <w:bCs/>
                <w:lang w:eastAsia="tr-TR"/>
              </w:rPr>
              <w:t>MADDE 42 – </w:t>
            </w:r>
            <w:r w:rsidRPr="002208B6">
              <w:rPr>
                <w:rFonts w:eastAsia="Times New Roman" w:cstheme="minorHAnsi"/>
                <w:lang w:eastAsia="tr-TR"/>
              </w:rPr>
              <w:t xml:space="preserve">(1) Doğrulayıcı kuruluş, bu Tebliğ kapsamında istihdam edeceği personelin doğrulama </w:t>
            </w:r>
            <w:r w:rsidR="00352548" w:rsidRPr="00352548">
              <w:rPr>
                <w:rFonts w:eastAsia="Times New Roman" w:cstheme="minorHAnsi"/>
                <w:lang w:eastAsia="tr-TR"/>
              </w:rPr>
              <w:t xml:space="preserve">hizmetleri için </w:t>
            </w:r>
            <w:r w:rsidRPr="002208B6">
              <w:rPr>
                <w:rFonts w:eastAsia="Times New Roman" w:cstheme="minorHAnsi"/>
                <w:lang w:eastAsia="tr-TR"/>
              </w:rPr>
              <w:t>uygun nitelikte olduğunu belirlemek için iş başvurusunu değerlendirmek, eğitim ve performans değerlendirme süreçlerine ilişkin yazılı politikalar oluşturmak, belgelemek ve uygulamakla mükelleftir.</w:t>
            </w:r>
          </w:p>
          <w:p w:rsidR="00642D63" w:rsidRPr="00DC35E2" w:rsidRDefault="00642D63" w:rsidP="00DC35E2">
            <w:pPr>
              <w:ind w:firstLine="567"/>
              <w:jc w:val="both"/>
              <w:rPr>
                <w:rFonts w:eastAsia="Times New Roman" w:cstheme="minorHAnsi"/>
                <w:lang w:eastAsia="tr-TR"/>
              </w:rPr>
            </w:pPr>
          </w:p>
        </w:tc>
      </w:tr>
      <w:tr w:rsidR="00642D63" w:rsidRPr="002208B6" w:rsidTr="00D35883">
        <w:tc>
          <w:tcPr>
            <w:tcW w:w="2457" w:type="pct"/>
          </w:tcPr>
          <w:p w:rsidR="00642D63" w:rsidRPr="00DC35E2" w:rsidRDefault="00642D63" w:rsidP="00DC35E2">
            <w:pPr>
              <w:ind w:firstLine="567"/>
              <w:jc w:val="both"/>
              <w:rPr>
                <w:rFonts w:eastAsia="Times New Roman" w:cstheme="minorHAnsi"/>
                <w:lang w:eastAsia="tr-TR"/>
              </w:rPr>
            </w:pPr>
            <w:r w:rsidRPr="002208B6">
              <w:rPr>
                <w:rFonts w:eastAsia="Times New Roman" w:cstheme="minorHAnsi"/>
                <w:lang w:eastAsia="tr-TR"/>
              </w:rPr>
              <w:t>(2) Bu Tebliğ kapsamında istihdam edilen personelin eğitimleri, yetkinlik değerlendirmeleri ve atamaları; Bakanlığın belirlediği usul ve esaslar, ulusal ve/veya uluslararası standart, normatif dokümanlar ile TÜRKAK rehberlerinde verilen ölçütler çerçevesinde doğrulayıcı kuruluş tarafından gerçekleştirilir.</w:t>
            </w:r>
          </w:p>
        </w:tc>
        <w:tc>
          <w:tcPr>
            <w:tcW w:w="2543" w:type="pct"/>
          </w:tcPr>
          <w:p w:rsidR="00642D63" w:rsidRDefault="00642D63" w:rsidP="00642D63">
            <w:pPr>
              <w:ind w:firstLine="567"/>
              <w:jc w:val="both"/>
              <w:rPr>
                <w:rFonts w:eastAsia="Times New Roman" w:cstheme="minorHAnsi"/>
                <w:lang w:eastAsia="tr-TR"/>
              </w:rPr>
            </w:pPr>
            <w:r w:rsidRPr="002208B6">
              <w:rPr>
                <w:rFonts w:eastAsia="Times New Roman" w:cstheme="minorHAnsi"/>
                <w:lang w:eastAsia="tr-TR"/>
              </w:rPr>
              <w:t>(2) Bu Tebliğ kapsamında istihdam edilen personelin eğitimleri, yetkinlik değerlendirmeleri ve atamaları; Bakanlığın belirlediği usul ve esaslar, ulusal ve/veya uluslararası standart, normatif dokümanlar ile TÜRKAK rehberlerinde verilen ölçütler çerçevesinde doğrulayıcı kuruluş tarafından gerçekleştirilir.</w:t>
            </w:r>
          </w:p>
          <w:p w:rsidR="00642D63" w:rsidRPr="00DC35E2" w:rsidRDefault="00642D63" w:rsidP="00DC35E2">
            <w:pPr>
              <w:ind w:firstLine="567"/>
              <w:jc w:val="both"/>
              <w:rPr>
                <w:rFonts w:eastAsia="Times New Roman" w:cstheme="minorHAnsi"/>
                <w:lang w:eastAsia="tr-TR"/>
              </w:rPr>
            </w:pPr>
          </w:p>
        </w:tc>
      </w:tr>
      <w:tr w:rsidR="00642D63" w:rsidRPr="002208B6" w:rsidTr="00D35883">
        <w:tc>
          <w:tcPr>
            <w:tcW w:w="2457" w:type="pct"/>
          </w:tcPr>
          <w:p w:rsidR="00642D63" w:rsidRPr="00DC35E2" w:rsidRDefault="00642D63" w:rsidP="00DC35E2">
            <w:pPr>
              <w:ind w:firstLine="567"/>
              <w:jc w:val="both"/>
              <w:rPr>
                <w:rFonts w:eastAsia="Times New Roman" w:cstheme="minorHAnsi"/>
                <w:lang w:eastAsia="tr-TR"/>
              </w:rPr>
            </w:pPr>
          </w:p>
        </w:tc>
        <w:tc>
          <w:tcPr>
            <w:tcW w:w="2543" w:type="pct"/>
          </w:tcPr>
          <w:p w:rsidR="00642D63" w:rsidRPr="00DC35E2" w:rsidRDefault="00642D63" w:rsidP="00DC35E2">
            <w:pPr>
              <w:ind w:firstLine="567"/>
              <w:jc w:val="both"/>
              <w:rPr>
                <w:rFonts w:eastAsia="Times New Roman" w:cstheme="minorHAnsi"/>
                <w:lang w:eastAsia="tr-TR"/>
              </w:rPr>
            </w:pPr>
            <w:r w:rsidRPr="00D3275F">
              <w:rPr>
                <w:rFonts w:eastAsia="Times New Roman" w:cstheme="minorHAnsi"/>
                <w:color w:val="FF0000"/>
                <w:lang w:eastAsia="tr-TR"/>
              </w:rPr>
              <w:t>(3) Uygun gördüğü durumlarda, Bakanlık baş doğrulayıcı ve doğrulayıcı atamalarını ve yetkinlik değerlendirme süreçlerini belirleyeceği bir yöntemle doğrudan uygular veya uygulatır.</w:t>
            </w:r>
          </w:p>
        </w:tc>
      </w:tr>
      <w:tr w:rsidR="00642D63" w:rsidRPr="002208B6" w:rsidTr="00D35883">
        <w:tc>
          <w:tcPr>
            <w:tcW w:w="2457"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b/>
                <w:bCs/>
                <w:lang w:eastAsia="tr-TR"/>
              </w:rPr>
              <w:lastRenderedPageBreak/>
              <w:t>Personel kayıtlarının tutulması</w:t>
            </w:r>
          </w:p>
          <w:p w:rsidR="00642D63" w:rsidRPr="00DC35E2" w:rsidRDefault="00642D63" w:rsidP="00642D63">
            <w:pPr>
              <w:ind w:firstLine="567"/>
              <w:jc w:val="both"/>
              <w:rPr>
                <w:rFonts w:eastAsia="Times New Roman" w:cstheme="minorHAnsi"/>
                <w:lang w:eastAsia="tr-TR"/>
              </w:rPr>
            </w:pPr>
            <w:r w:rsidRPr="002208B6">
              <w:rPr>
                <w:rFonts w:eastAsia="Times New Roman" w:cstheme="minorHAnsi"/>
                <w:b/>
                <w:bCs/>
                <w:lang w:eastAsia="tr-TR"/>
              </w:rPr>
              <w:t>MADDE 43 – </w:t>
            </w:r>
            <w:r w:rsidRPr="002208B6">
              <w:rPr>
                <w:rFonts w:eastAsia="Times New Roman" w:cstheme="minorHAnsi"/>
                <w:lang w:eastAsia="tr-TR"/>
              </w:rPr>
              <w:t xml:space="preserve">(1) Doğrulayıcı kuruluş, bu Tebliğ kapsamında görev yapan bütün personel hakkında yapılan değerlendirmeler, sahip oldukları nitelikler ve tecrübeler, aldıkları eğitimler, mesleki durumları ile bağımsızlık ve tarafsızlığı etkileme riski olan faaliyetler hakkında </w:t>
            </w:r>
            <w:r w:rsidRPr="00642D63">
              <w:rPr>
                <w:rFonts w:eastAsia="Times New Roman" w:cstheme="minorHAnsi"/>
                <w:lang w:eastAsia="tr-TR"/>
              </w:rPr>
              <w:t>kayıtları</w:t>
            </w:r>
            <w:r w:rsidRPr="002208B6">
              <w:rPr>
                <w:rFonts w:eastAsia="Times New Roman" w:cstheme="minorHAnsi"/>
                <w:lang w:eastAsia="tr-TR"/>
              </w:rPr>
              <w:t xml:space="preserve"> sürekli güncel tutmak zorundadır.</w:t>
            </w:r>
          </w:p>
        </w:tc>
        <w:tc>
          <w:tcPr>
            <w:tcW w:w="2543"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b/>
                <w:bCs/>
                <w:lang w:eastAsia="tr-TR"/>
              </w:rPr>
              <w:t>Personel kayıtlarının tutulması</w:t>
            </w:r>
          </w:p>
          <w:p w:rsidR="00642D63" w:rsidRPr="00DC35E2" w:rsidRDefault="00642D63" w:rsidP="00642D63">
            <w:pPr>
              <w:ind w:firstLine="567"/>
              <w:jc w:val="both"/>
              <w:rPr>
                <w:rFonts w:eastAsia="Times New Roman" w:cstheme="minorHAnsi"/>
                <w:lang w:eastAsia="tr-TR"/>
              </w:rPr>
            </w:pPr>
            <w:r w:rsidRPr="002208B6">
              <w:rPr>
                <w:rFonts w:eastAsia="Times New Roman" w:cstheme="minorHAnsi"/>
                <w:b/>
                <w:bCs/>
                <w:lang w:eastAsia="tr-TR"/>
              </w:rPr>
              <w:t>MADDE 43 – </w:t>
            </w:r>
            <w:r w:rsidRPr="002208B6">
              <w:rPr>
                <w:rFonts w:eastAsia="Times New Roman" w:cstheme="minorHAnsi"/>
                <w:lang w:eastAsia="tr-TR"/>
              </w:rPr>
              <w:t>(1) Doğrulayıcı kuruluş, bu Tebliğ kapsamında görev yapan bütün personel hakkında yapılan değerlendirmeler, sahip oldukları nitelikler ve tecrübeler, aldıkları eğitimler, mesleki durumları ile bağımsızlık ve tarafsızlığı etkileme riski olan faaliyetler hakkında kayıtları sürekli güncel tutmak zorundadır.</w:t>
            </w:r>
          </w:p>
        </w:tc>
      </w:tr>
      <w:tr w:rsidR="00DC35E2" w:rsidRPr="002208B6" w:rsidTr="00D35883">
        <w:tc>
          <w:tcPr>
            <w:tcW w:w="2457"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b/>
                <w:bCs/>
                <w:lang w:eastAsia="tr-TR"/>
              </w:rPr>
              <w:t>Doğrulayıcı kuruluşlar tarafından bildirim</w:t>
            </w:r>
          </w:p>
          <w:p w:rsidR="00642D63" w:rsidRPr="002208B6" w:rsidRDefault="00642D63" w:rsidP="00642D63">
            <w:pPr>
              <w:ind w:firstLine="567"/>
              <w:jc w:val="both"/>
              <w:rPr>
                <w:rFonts w:eastAsia="Times New Roman" w:cstheme="minorHAnsi"/>
                <w:lang w:eastAsia="tr-TR"/>
              </w:rPr>
            </w:pPr>
            <w:r w:rsidRPr="002208B6">
              <w:rPr>
                <w:rFonts w:eastAsia="Times New Roman" w:cstheme="minorHAnsi"/>
                <w:b/>
                <w:bCs/>
                <w:lang w:eastAsia="tr-TR"/>
              </w:rPr>
              <w:t>MADDE 44 –</w:t>
            </w:r>
            <w:r w:rsidRPr="002208B6">
              <w:rPr>
                <w:rFonts w:eastAsia="Times New Roman" w:cstheme="minorHAnsi"/>
                <w:lang w:eastAsia="tr-TR"/>
              </w:rPr>
              <w:t> (1) Doğrulayıcı kuruluş;</w:t>
            </w:r>
          </w:p>
          <w:p w:rsidR="00642D63" w:rsidRDefault="00642D63" w:rsidP="00642D63">
            <w:pPr>
              <w:ind w:firstLine="567"/>
              <w:jc w:val="both"/>
              <w:rPr>
                <w:rFonts w:eastAsia="Times New Roman" w:cstheme="minorHAnsi"/>
                <w:lang w:eastAsia="tr-TR"/>
              </w:rPr>
            </w:pPr>
            <w:r w:rsidRPr="00D3275F">
              <w:rPr>
                <w:rFonts w:eastAsia="Times New Roman" w:cstheme="minorHAnsi"/>
                <w:strike/>
                <w:lang w:eastAsia="tr-TR"/>
              </w:rPr>
              <w:t>a) Planlanan doğrulama faaliyetleri için tarihi ve yeri</w:t>
            </w:r>
            <w:r w:rsidRPr="002208B6">
              <w:rPr>
                <w:rFonts w:eastAsia="Times New Roman" w:cstheme="minorHAnsi"/>
                <w:lang w:eastAsia="tr-TR"/>
              </w:rPr>
              <w:t>,</w:t>
            </w:r>
          </w:p>
          <w:p w:rsidR="00DC35E2" w:rsidRPr="00DC35E2" w:rsidRDefault="00DC35E2" w:rsidP="00DC35E2">
            <w:pPr>
              <w:ind w:firstLine="567"/>
              <w:jc w:val="both"/>
              <w:rPr>
                <w:rFonts w:eastAsia="Times New Roman" w:cstheme="minorHAnsi"/>
                <w:lang w:eastAsia="tr-TR"/>
              </w:rPr>
            </w:pPr>
          </w:p>
        </w:tc>
        <w:tc>
          <w:tcPr>
            <w:tcW w:w="2543"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b/>
                <w:bCs/>
                <w:lang w:eastAsia="tr-TR"/>
              </w:rPr>
              <w:t>Doğrulayıcı kuruluşlar tarafından bildirim</w:t>
            </w:r>
          </w:p>
          <w:p w:rsidR="00642D63" w:rsidRPr="002208B6" w:rsidRDefault="00642D63" w:rsidP="00642D63">
            <w:pPr>
              <w:ind w:firstLine="567"/>
              <w:jc w:val="both"/>
              <w:rPr>
                <w:rFonts w:eastAsia="Times New Roman" w:cstheme="minorHAnsi"/>
                <w:lang w:eastAsia="tr-TR"/>
              </w:rPr>
            </w:pPr>
            <w:r w:rsidRPr="002208B6">
              <w:rPr>
                <w:rFonts w:eastAsia="Times New Roman" w:cstheme="minorHAnsi"/>
                <w:b/>
                <w:bCs/>
                <w:lang w:eastAsia="tr-TR"/>
              </w:rPr>
              <w:t>MADDE 44 –</w:t>
            </w:r>
            <w:r w:rsidRPr="002208B6">
              <w:rPr>
                <w:rFonts w:eastAsia="Times New Roman" w:cstheme="minorHAnsi"/>
                <w:lang w:eastAsia="tr-TR"/>
              </w:rPr>
              <w:t> (1) Doğrulayıcı kuruluş;</w:t>
            </w:r>
          </w:p>
          <w:p w:rsidR="00642D63" w:rsidRPr="00D3275F" w:rsidRDefault="00642D63" w:rsidP="00642D63">
            <w:pPr>
              <w:ind w:firstLine="567"/>
              <w:jc w:val="both"/>
              <w:rPr>
                <w:rFonts w:eastAsia="Times New Roman" w:cstheme="minorHAnsi"/>
                <w:color w:val="FF0000"/>
                <w:lang w:eastAsia="tr-TR"/>
              </w:rPr>
            </w:pPr>
            <w:r w:rsidRPr="00D3275F">
              <w:rPr>
                <w:rFonts w:eastAsia="Times New Roman" w:cstheme="minorHAnsi"/>
                <w:color w:val="FF0000"/>
                <w:lang w:eastAsia="tr-TR"/>
              </w:rPr>
              <w:t xml:space="preserve">a) Doğrulamaya tabi olan tesislerin adres ve irtibat detaylarına ilişkin bilgilerini ve sözleşmeleri; sözleşme imzalama son tarihi olan 15 Ekimden itibaren </w:t>
            </w:r>
            <w:r>
              <w:rPr>
                <w:rFonts w:eastAsia="Times New Roman" w:cstheme="minorHAnsi"/>
                <w:color w:val="FF0000"/>
                <w:lang w:eastAsia="tr-TR"/>
              </w:rPr>
              <w:t>5</w:t>
            </w:r>
            <w:r w:rsidRPr="00D3275F">
              <w:rPr>
                <w:rFonts w:eastAsia="Times New Roman" w:cstheme="minorHAnsi"/>
                <w:color w:val="FF0000"/>
                <w:lang w:eastAsia="tr-TR"/>
              </w:rPr>
              <w:t xml:space="preserve"> iş günü içerisinde çevrimiçi sisteme yükler.</w:t>
            </w:r>
          </w:p>
          <w:p w:rsidR="00DC35E2" w:rsidRPr="00DC35E2" w:rsidRDefault="00DC35E2" w:rsidP="00DC35E2">
            <w:pPr>
              <w:ind w:firstLine="567"/>
              <w:jc w:val="both"/>
              <w:rPr>
                <w:rFonts w:eastAsia="Times New Roman" w:cstheme="minorHAnsi"/>
                <w:lang w:eastAsia="tr-TR"/>
              </w:rPr>
            </w:pPr>
          </w:p>
        </w:tc>
      </w:tr>
      <w:tr w:rsidR="00D35883" w:rsidRPr="002208B6" w:rsidTr="00D35883">
        <w:tc>
          <w:tcPr>
            <w:tcW w:w="2457"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b</w:t>
            </w:r>
            <w:r w:rsidRPr="00D3275F">
              <w:rPr>
                <w:rFonts w:eastAsia="Times New Roman" w:cstheme="minorHAnsi"/>
                <w:strike/>
                <w:lang w:eastAsia="tr-TR"/>
              </w:rPr>
              <w:t>) Doğrulamaya tabi olan tesislerin adres ve irtibat detaylarına ilişkin bilgileri</w:t>
            </w:r>
            <w:r w:rsidRPr="002208B6">
              <w:rPr>
                <w:rFonts w:eastAsia="Times New Roman" w:cstheme="minorHAnsi"/>
                <w:lang w:eastAsia="tr-TR"/>
              </w:rPr>
              <w:t>,</w:t>
            </w:r>
          </w:p>
          <w:p w:rsidR="00D35883" w:rsidRPr="002208B6" w:rsidRDefault="00D35883" w:rsidP="00642D63">
            <w:pPr>
              <w:ind w:firstLine="567"/>
              <w:jc w:val="both"/>
              <w:rPr>
                <w:rFonts w:eastAsia="Times New Roman" w:cstheme="minorHAnsi"/>
                <w:b/>
                <w:bCs/>
                <w:lang w:eastAsia="tr-TR"/>
              </w:rPr>
            </w:pPr>
          </w:p>
        </w:tc>
        <w:tc>
          <w:tcPr>
            <w:tcW w:w="2543" w:type="pct"/>
          </w:tcPr>
          <w:p w:rsidR="00642D63" w:rsidRPr="00C00E15" w:rsidRDefault="00642D63" w:rsidP="00642D63">
            <w:pPr>
              <w:ind w:firstLine="567"/>
              <w:jc w:val="both"/>
              <w:rPr>
                <w:rFonts w:eastAsia="Times New Roman" w:cstheme="minorHAnsi"/>
                <w:color w:val="FF0000"/>
                <w:lang w:eastAsia="tr-TR"/>
              </w:rPr>
            </w:pPr>
            <w:r w:rsidRPr="00D3275F">
              <w:rPr>
                <w:rFonts w:eastAsia="Times New Roman" w:cstheme="minorHAnsi"/>
                <w:color w:val="FF0000"/>
                <w:lang w:eastAsia="tr-TR"/>
              </w:rPr>
              <w:t>b) Doğrulama süreçlerinden sorumlu ekip üyelerinin isimleri, planlanan doğrulama faaliyetlerinin tarih</w:t>
            </w:r>
            <w:r>
              <w:rPr>
                <w:rFonts w:eastAsia="Times New Roman" w:cstheme="minorHAnsi"/>
                <w:color w:val="FF0000"/>
                <w:lang w:eastAsia="tr-TR"/>
              </w:rPr>
              <w:t xml:space="preserve">i ve yerine ilişkin </w:t>
            </w:r>
            <w:proofErr w:type="gramStart"/>
            <w:r>
              <w:rPr>
                <w:rFonts w:eastAsia="Times New Roman" w:cstheme="minorHAnsi"/>
                <w:color w:val="FF0000"/>
                <w:lang w:eastAsia="tr-TR"/>
              </w:rPr>
              <w:t>bilgileri  31</w:t>
            </w:r>
            <w:proofErr w:type="gramEnd"/>
            <w:r>
              <w:rPr>
                <w:rFonts w:eastAsia="Times New Roman" w:cstheme="minorHAnsi"/>
                <w:color w:val="FF0000"/>
                <w:lang w:eastAsia="tr-TR"/>
              </w:rPr>
              <w:t xml:space="preserve"> Aralık</w:t>
            </w:r>
            <w:r w:rsidRPr="00D3275F">
              <w:rPr>
                <w:rFonts w:eastAsia="Times New Roman" w:cstheme="minorHAnsi"/>
                <w:color w:val="FF0000"/>
                <w:lang w:eastAsia="tr-TR"/>
              </w:rPr>
              <w:t xml:space="preserve"> tarihine kadar çevrimiçi sistem üzerinden bildirir.</w:t>
            </w:r>
          </w:p>
          <w:p w:rsidR="00D35883" w:rsidRPr="002208B6" w:rsidRDefault="00D35883" w:rsidP="00642D63">
            <w:pPr>
              <w:ind w:firstLine="567"/>
              <w:jc w:val="both"/>
              <w:rPr>
                <w:rFonts w:eastAsia="Times New Roman" w:cstheme="minorHAnsi"/>
                <w:b/>
                <w:bCs/>
                <w:lang w:eastAsia="tr-TR"/>
              </w:rPr>
            </w:pPr>
          </w:p>
        </w:tc>
      </w:tr>
      <w:tr w:rsidR="00D35883" w:rsidRPr="002208B6" w:rsidTr="00D35883">
        <w:tc>
          <w:tcPr>
            <w:tcW w:w="2457" w:type="pct"/>
          </w:tcPr>
          <w:p w:rsidR="00642D63" w:rsidRPr="00D3275F" w:rsidRDefault="00642D63" w:rsidP="00642D63">
            <w:pPr>
              <w:ind w:firstLine="567"/>
              <w:jc w:val="both"/>
              <w:rPr>
                <w:rFonts w:eastAsia="Times New Roman" w:cstheme="minorHAnsi"/>
                <w:strike/>
                <w:lang w:eastAsia="tr-TR"/>
              </w:rPr>
            </w:pPr>
            <w:r w:rsidRPr="00D3275F">
              <w:rPr>
                <w:rFonts w:eastAsia="Times New Roman" w:cstheme="minorHAnsi"/>
                <w:strike/>
                <w:lang w:eastAsia="tr-TR"/>
              </w:rPr>
              <w:t>c) Doğrulama süreçlerinden sorumlu ekip üyelerinin isimlerini,</w:t>
            </w:r>
          </w:p>
          <w:p w:rsidR="00642D63" w:rsidRPr="002208B6" w:rsidRDefault="00642D63" w:rsidP="00642D63">
            <w:pPr>
              <w:ind w:firstLine="567"/>
              <w:jc w:val="both"/>
              <w:rPr>
                <w:rFonts w:eastAsia="Times New Roman" w:cstheme="minorHAnsi"/>
                <w:lang w:eastAsia="tr-TR"/>
              </w:rPr>
            </w:pPr>
            <w:proofErr w:type="gramStart"/>
            <w:r w:rsidRPr="00D3275F">
              <w:rPr>
                <w:rFonts w:eastAsia="Times New Roman" w:cstheme="minorHAnsi"/>
                <w:strike/>
                <w:lang w:eastAsia="tr-TR"/>
              </w:rPr>
              <w:t>her</w:t>
            </w:r>
            <w:proofErr w:type="gramEnd"/>
            <w:r w:rsidRPr="00D3275F">
              <w:rPr>
                <w:rFonts w:eastAsia="Times New Roman" w:cstheme="minorHAnsi"/>
                <w:strike/>
                <w:lang w:eastAsia="tr-TR"/>
              </w:rPr>
              <w:t xml:space="preserve"> yılın 15 Kasım tarihine kadar çevrimiçi sistem üzerinde işler</w:t>
            </w:r>
            <w:r w:rsidRPr="002208B6">
              <w:rPr>
                <w:rFonts w:eastAsia="Times New Roman" w:cstheme="minorHAnsi"/>
                <w:lang w:eastAsia="tr-TR"/>
              </w:rPr>
              <w:t>.</w:t>
            </w:r>
          </w:p>
          <w:p w:rsidR="00D35883" w:rsidRPr="002208B6" w:rsidRDefault="00D35883" w:rsidP="00D655B1">
            <w:pPr>
              <w:ind w:firstLine="567"/>
              <w:jc w:val="both"/>
              <w:rPr>
                <w:rFonts w:eastAsia="Times New Roman" w:cstheme="minorHAnsi"/>
                <w:b/>
                <w:bCs/>
                <w:lang w:eastAsia="tr-TR"/>
              </w:rPr>
            </w:pPr>
          </w:p>
        </w:tc>
        <w:tc>
          <w:tcPr>
            <w:tcW w:w="2543" w:type="pct"/>
          </w:tcPr>
          <w:p w:rsidR="00D35883" w:rsidRPr="002208B6" w:rsidRDefault="00D35883" w:rsidP="00DC35E2">
            <w:pPr>
              <w:ind w:firstLine="567"/>
              <w:jc w:val="both"/>
              <w:rPr>
                <w:rFonts w:eastAsia="Times New Roman" w:cstheme="minorHAnsi"/>
                <w:b/>
                <w:bCs/>
                <w:lang w:eastAsia="tr-TR"/>
              </w:rPr>
            </w:pPr>
          </w:p>
        </w:tc>
      </w:tr>
      <w:tr w:rsidR="00D35883" w:rsidRPr="002208B6" w:rsidTr="00D35883">
        <w:tc>
          <w:tcPr>
            <w:tcW w:w="2457" w:type="pct"/>
          </w:tcPr>
          <w:p w:rsidR="00D35883" w:rsidRPr="002208B6" w:rsidRDefault="00642D63" w:rsidP="00D655B1">
            <w:pPr>
              <w:ind w:firstLine="567"/>
              <w:jc w:val="both"/>
              <w:rPr>
                <w:rFonts w:eastAsia="Times New Roman" w:cstheme="minorHAnsi"/>
                <w:b/>
                <w:bCs/>
                <w:lang w:eastAsia="tr-TR"/>
              </w:rPr>
            </w:pPr>
            <w:r w:rsidRPr="002208B6">
              <w:rPr>
                <w:rFonts w:eastAsia="Times New Roman" w:cstheme="minorHAnsi"/>
                <w:lang w:eastAsia="tr-TR"/>
              </w:rPr>
              <w:t>(2) Birinci fıkrada bahsedilen bilgilerde değişiklik olması halinde doğrulayıcı kuruluş bu değişiklikleri beş iş günü içerisinde çevrimiçi sistem üzerinde güncellemek zorundadır.</w:t>
            </w:r>
          </w:p>
        </w:tc>
        <w:tc>
          <w:tcPr>
            <w:tcW w:w="2543" w:type="pct"/>
          </w:tcPr>
          <w:p w:rsidR="00D35883" w:rsidRPr="002208B6" w:rsidRDefault="00642D63" w:rsidP="00DC35E2">
            <w:pPr>
              <w:ind w:firstLine="567"/>
              <w:jc w:val="both"/>
              <w:rPr>
                <w:rFonts w:eastAsia="Times New Roman" w:cstheme="minorHAnsi"/>
                <w:b/>
                <w:bCs/>
                <w:lang w:eastAsia="tr-TR"/>
              </w:rPr>
            </w:pPr>
            <w:r w:rsidRPr="002208B6">
              <w:rPr>
                <w:rFonts w:eastAsia="Times New Roman" w:cstheme="minorHAnsi"/>
                <w:lang w:eastAsia="tr-TR"/>
              </w:rPr>
              <w:t>(</w:t>
            </w:r>
            <w:r>
              <w:rPr>
                <w:rFonts w:eastAsia="Times New Roman" w:cstheme="minorHAnsi"/>
                <w:lang w:eastAsia="tr-TR"/>
              </w:rPr>
              <w:t>2</w:t>
            </w:r>
            <w:r w:rsidRPr="002208B6">
              <w:rPr>
                <w:rFonts w:eastAsia="Times New Roman" w:cstheme="minorHAnsi"/>
                <w:lang w:eastAsia="tr-TR"/>
              </w:rPr>
              <w:t>) Birinci fıkrada bahsedilen bilgilerde değişiklik olması halinde doğrulayıcı kuruluş bu değişiklikleri beş iş günü içerisinde çevrimiçi sistem üzerinde güncellemek zorundadır.</w:t>
            </w:r>
          </w:p>
        </w:tc>
      </w:tr>
      <w:tr w:rsidR="00D35883" w:rsidRPr="002208B6" w:rsidTr="00D35883">
        <w:tc>
          <w:tcPr>
            <w:tcW w:w="2457"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b/>
                <w:bCs/>
                <w:lang w:eastAsia="tr-TR"/>
              </w:rPr>
              <w:t>Doğrulamaya ilişkin sözleşmenin unsurları</w:t>
            </w:r>
          </w:p>
          <w:p w:rsidR="00642D63" w:rsidRPr="002208B6" w:rsidRDefault="00642D63" w:rsidP="00642D63">
            <w:pPr>
              <w:ind w:firstLine="567"/>
              <w:jc w:val="both"/>
              <w:rPr>
                <w:rFonts w:eastAsia="Times New Roman" w:cstheme="minorHAnsi"/>
                <w:lang w:eastAsia="tr-TR"/>
              </w:rPr>
            </w:pPr>
            <w:r w:rsidRPr="002208B6">
              <w:rPr>
                <w:rFonts w:eastAsia="Times New Roman" w:cstheme="minorHAnsi"/>
                <w:b/>
                <w:bCs/>
                <w:lang w:eastAsia="tr-TR"/>
              </w:rPr>
              <w:t>MADDE 45 – </w:t>
            </w:r>
            <w:r w:rsidRPr="002208B6">
              <w:rPr>
                <w:rFonts w:eastAsia="Times New Roman" w:cstheme="minorHAnsi"/>
                <w:lang w:eastAsia="tr-TR"/>
              </w:rPr>
              <w:t>(1) Doğrulama faaliyetleri, doğrulayıcı kuruluş ile işletme arasında yapılacak yazılı sözleşme çerçevesinde yürütülür. Sözleşme, yapılacak doğrulama faaliyetinin kapsam ve içeriği üzerinde taraflar arasında tam bir mutabakat sağlandığını ifade eder.</w:t>
            </w:r>
          </w:p>
          <w:p w:rsidR="00D35883" w:rsidRPr="002208B6" w:rsidRDefault="00D35883" w:rsidP="00D655B1">
            <w:pPr>
              <w:ind w:firstLine="567"/>
              <w:jc w:val="both"/>
              <w:rPr>
                <w:rFonts w:eastAsia="Times New Roman" w:cstheme="minorHAnsi"/>
                <w:b/>
                <w:bCs/>
                <w:lang w:eastAsia="tr-TR"/>
              </w:rPr>
            </w:pPr>
          </w:p>
        </w:tc>
        <w:tc>
          <w:tcPr>
            <w:tcW w:w="2543"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b/>
                <w:bCs/>
                <w:lang w:eastAsia="tr-TR"/>
              </w:rPr>
              <w:t>Doğrulamaya ilişkin sözleşmenin unsurları</w:t>
            </w:r>
          </w:p>
          <w:p w:rsidR="00642D63" w:rsidRPr="002208B6" w:rsidRDefault="00642D63" w:rsidP="00642D63">
            <w:pPr>
              <w:ind w:firstLine="567"/>
              <w:jc w:val="both"/>
              <w:rPr>
                <w:rFonts w:eastAsia="Times New Roman" w:cstheme="minorHAnsi"/>
                <w:lang w:eastAsia="tr-TR"/>
              </w:rPr>
            </w:pPr>
            <w:r w:rsidRPr="002208B6">
              <w:rPr>
                <w:rFonts w:eastAsia="Times New Roman" w:cstheme="minorHAnsi"/>
                <w:b/>
                <w:bCs/>
                <w:lang w:eastAsia="tr-TR"/>
              </w:rPr>
              <w:t>MADDE 45 – </w:t>
            </w:r>
            <w:r w:rsidRPr="002208B6">
              <w:rPr>
                <w:rFonts w:eastAsia="Times New Roman" w:cstheme="minorHAnsi"/>
                <w:lang w:eastAsia="tr-TR"/>
              </w:rPr>
              <w:t>(1) Doğrulama faaliyetleri, doğrulayıcı kuruluş ile işletme arasında yapılacak yazılı sözleşme çerçevesinde yürütülür. Sözleşme, yapılacak doğrulama faaliyetinin kapsam ve içeriği üzerinde taraflar arasında tam bir mutabakat sağlandığını ifade eder.</w:t>
            </w:r>
          </w:p>
          <w:p w:rsidR="00D35883" w:rsidRPr="002208B6" w:rsidRDefault="00D35883" w:rsidP="00DC35E2">
            <w:pPr>
              <w:ind w:firstLine="567"/>
              <w:jc w:val="both"/>
              <w:rPr>
                <w:rFonts w:eastAsia="Times New Roman" w:cstheme="minorHAnsi"/>
                <w:b/>
                <w:bCs/>
                <w:lang w:eastAsia="tr-TR"/>
              </w:rPr>
            </w:pPr>
          </w:p>
        </w:tc>
      </w:tr>
      <w:tr w:rsidR="00D35883" w:rsidRPr="002208B6" w:rsidTr="00D35883">
        <w:tc>
          <w:tcPr>
            <w:tcW w:w="2457"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 xml:space="preserve">(2) Doğrulayıcı kuruluş doğrulama sözleşmesi yapılmadan önce tesis faaliyetleri hakkında yeterli seviyede </w:t>
            </w:r>
            <w:r w:rsidRPr="002208B6">
              <w:rPr>
                <w:rFonts w:eastAsia="Times New Roman" w:cstheme="minorHAnsi"/>
                <w:lang w:eastAsia="tr-TR"/>
              </w:rPr>
              <w:lastRenderedPageBreak/>
              <w:t>anlayışa sahip olduğundan ve doğrulama faaliyetini gerçekleştirebileceğinden emin olmak zorundadır. Doğrulayıcı kuruluşlar sahip oldukları organizasyon, personel veya mesleki uzmanlıkları ile sonuçlandıramayacakları bir doğrulama hizmetini üstlenemezler.</w:t>
            </w:r>
          </w:p>
          <w:p w:rsidR="00D35883" w:rsidRPr="002208B6" w:rsidRDefault="00D35883" w:rsidP="00D655B1">
            <w:pPr>
              <w:ind w:firstLine="567"/>
              <w:jc w:val="both"/>
              <w:rPr>
                <w:rFonts w:eastAsia="Times New Roman" w:cstheme="minorHAnsi"/>
                <w:b/>
                <w:bCs/>
                <w:lang w:eastAsia="tr-TR"/>
              </w:rPr>
            </w:pPr>
          </w:p>
        </w:tc>
        <w:tc>
          <w:tcPr>
            <w:tcW w:w="2543"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lastRenderedPageBreak/>
              <w:t xml:space="preserve">(2) Doğrulayıcı kuruluş doğrulama sözleşmesi yapılmadan önce tesis faaliyetleri hakkında yeterli seviyede anlayışa sahip </w:t>
            </w:r>
            <w:r w:rsidRPr="002208B6">
              <w:rPr>
                <w:rFonts w:eastAsia="Times New Roman" w:cstheme="minorHAnsi"/>
                <w:lang w:eastAsia="tr-TR"/>
              </w:rPr>
              <w:lastRenderedPageBreak/>
              <w:t>olduğundan ve doğrulama faaliyetini gerçekleştirebileceğinden emin olmak zorundadır. Doğrulayıcı kuruluşlar sahip oldukları organizasyon, personel veya mesleki uzmanlıkları ile sonuçlandıramayacakları bir doğrulama hizmetini üstlenemezler.</w:t>
            </w:r>
          </w:p>
          <w:p w:rsidR="00D35883" w:rsidRPr="002208B6" w:rsidRDefault="00D35883" w:rsidP="00D655B1">
            <w:pPr>
              <w:ind w:firstLine="567"/>
              <w:jc w:val="both"/>
              <w:rPr>
                <w:rFonts w:eastAsia="Times New Roman" w:cstheme="minorHAnsi"/>
                <w:b/>
                <w:bCs/>
                <w:lang w:eastAsia="tr-TR"/>
              </w:rPr>
            </w:pPr>
          </w:p>
        </w:tc>
      </w:tr>
      <w:tr w:rsidR="00D35883" w:rsidRPr="002208B6" w:rsidTr="00D35883">
        <w:tc>
          <w:tcPr>
            <w:tcW w:w="2457"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lastRenderedPageBreak/>
              <w:t>(3) İşletme, doğrulayıcı kuruluşu seçerken, bu kuruluşun imkânlarını, uzmanlık ve deneyimlerini dikkate almak zorundadır.</w:t>
            </w:r>
          </w:p>
          <w:p w:rsidR="00D35883" w:rsidRPr="002208B6" w:rsidRDefault="00D35883" w:rsidP="00D655B1">
            <w:pPr>
              <w:ind w:firstLine="567"/>
              <w:jc w:val="both"/>
              <w:rPr>
                <w:rFonts w:eastAsia="Times New Roman" w:cstheme="minorHAnsi"/>
                <w:b/>
                <w:bCs/>
                <w:lang w:eastAsia="tr-TR"/>
              </w:rPr>
            </w:pPr>
          </w:p>
        </w:tc>
        <w:tc>
          <w:tcPr>
            <w:tcW w:w="2543" w:type="pct"/>
          </w:tcPr>
          <w:p w:rsidR="00D35883" w:rsidRPr="002208B6" w:rsidRDefault="00642D63" w:rsidP="00D655B1">
            <w:pPr>
              <w:ind w:firstLine="567"/>
              <w:jc w:val="both"/>
              <w:rPr>
                <w:rFonts w:eastAsia="Times New Roman" w:cstheme="minorHAnsi"/>
                <w:b/>
                <w:bCs/>
                <w:lang w:eastAsia="tr-TR"/>
              </w:rPr>
            </w:pPr>
            <w:r w:rsidRPr="002208B6">
              <w:rPr>
                <w:rFonts w:eastAsia="Times New Roman" w:cstheme="minorHAnsi"/>
                <w:lang w:eastAsia="tr-TR"/>
              </w:rPr>
              <w:t>(3) İşletme, doğrulayıcı kuruluşu seçerken, bu kuruluşun imkânlarını, uzmanlık ve deneyimlerini dikkate almak zorundadır.</w:t>
            </w:r>
          </w:p>
        </w:tc>
      </w:tr>
      <w:tr w:rsidR="00D35883" w:rsidRPr="002208B6" w:rsidTr="00D35883">
        <w:tc>
          <w:tcPr>
            <w:tcW w:w="2457"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(4) Doğrulayıcı kuruluşlar, işletme ile doğrulama sözleşmesi yapmadan önce, üstlenecekleri doğrulama faaliyetinin getirebileceği muhtemel riskleri tespit etmek, doğrulama faaliyetinin kapsam ve planlamasını belirlemek amacıyla gerekli ön araştırmayı yapmak zorundadır.</w:t>
            </w:r>
          </w:p>
          <w:p w:rsidR="00D35883" w:rsidRPr="002208B6" w:rsidRDefault="00D35883" w:rsidP="00642D63">
            <w:pPr>
              <w:ind w:firstLine="567"/>
              <w:jc w:val="both"/>
              <w:rPr>
                <w:rFonts w:eastAsia="Times New Roman" w:cstheme="minorHAnsi"/>
                <w:b/>
                <w:bCs/>
                <w:lang w:eastAsia="tr-TR"/>
              </w:rPr>
            </w:pPr>
          </w:p>
        </w:tc>
        <w:tc>
          <w:tcPr>
            <w:tcW w:w="2543"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(4) Doğrulayıcı kuruluşlar, işletme ile doğrulama sözleşmesi yapmadan önce, üstlenecekleri doğrulama faaliyetinin getirebileceği muhtemel riskleri tespit etmek, doğrulama faaliyetinin kapsam ve planlamasını belirlemek amacıyla gerekli ön araştırmayı yapmak zorundadır.</w:t>
            </w:r>
          </w:p>
          <w:p w:rsidR="00D35883" w:rsidRPr="002208B6" w:rsidRDefault="00D35883" w:rsidP="00D655B1">
            <w:pPr>
              <w:ind w:firstLine="567"/>
              <w:jc w:val="both"/>
              <w:rPr>
                <w:rFonts w:eastAsia="Times New Roman" w:cstheme="minorHAnsi"/>
                <w:b/>
                <w:bCs/>
                <w:lang w:eastAsia="tr-TR"/>
              </w:rPr>
            </w:pPr>
          </w:p>
        </w:tc>
      </w:tr>
      <w:tr w:rsidR="00642D63" w:rsidRPr="002208B6" w:rsidTr="00D35883">
        <w:tc>
          <w:tcPr>
            <w:tcW w:w="2457"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(5) Sözleşmede, stratejik analiz, risk analizi ve diğer doğrulama faaliyetleri için ilave süreye ihtiyaç duyulması durumunda sözleşme içerisinde belirtilen doğrulama süresinin arttırılabileceğine ilişkin hükümler yer alır. Bu fıkra kapsamında değerlendirilecek durumlar asgari olarak;</w:t>
            </w:r>
          </w:p>
          <w:p w:rsidR="00642D63" w:rsidRPr="002208B6" w:rsidRDefault="00642D63" w:rsidP="00D655B1">
            <w:pPr>
              <w:ind w:firstLine="567"/>
              <w:jc w:val="both"/>
              <w:rPr>
                <w:rFonts w:eastAsia="Times New Roman" w:cstheme="minorHAnsi"/>
                <w:lang w:eastAsia="tr-TR"/>
              </w:rPr>
            </w:pPr>
          </w:p>
        </w:tc>
        <w:tc>
          <w:tcPr>
            <w:tcW w:w="2543"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(5) Sözleşmede, stratejik analiz, risk analizi ve diğer doğrulama faaliyetleri için ilave süreye ihtiyaç duyulması durumunda sözleşme içerisinde belirtilen doğrulama süresinin arttırılabileceğine ilişkin hükümler yer alır. Bu fıkra kapsamında değerlendirilecek durumlar</w:t>
            </w:r>
            <w:r>
              <w:rPr>
                <w:rFonts w:eastAsia="Times New Roman" w:cstheme="minorHAnsi"/>
                <w:lang w:eastAsia="tr-TR"/>
              </w:rPr>
              <w:t>a ilişkin</w:t>
            </w:r>
            <w:r w:rsidRPr="002208B6">
              <w:rPr>
                <w:rFonts w:eastAsia="Times New Roman" w:cstheme="minorHAnsi"/>
                <w:lang w:eastAsia="tr-TR"/>
              </w:rPr>
              <w:t xml:space="preserve"> asgari olarak</w:t>
            </w:r>
            <w:r>
              <w:rPr>
                <w:rFonts w:eastAsia="Times New Roman" w:cstheme="minorHAnsi"/>
                <w:lang w:eastAsia="tr-TR"/>
              </w:rPr>
              <w:t xml:space="preserve"> </w:t>
            </w:r>
            <w:r w:rsidRPr="00D3275F">
              <w:rPr>
                <w:rFonts w:eastAsia="Times New Roman" w:cstheme="minorHAnsi"/>
                <w:color w:val="FF0000"/>
                <w:lang w:eastAsia="tr-TR"/>
              </w:rPr>
              <w:t>aşağıdaki hususlar dikkate alınır</w:t>
            </w:r>
            <w:r>
              <w:rPr>
                <w:rFonts w:eastAsia="Times New Roman" w:cstheme="minorHAnsi"/>
                <w:lang w:eastAsia="tr-TR"/>
              </w:rPr>
              <w:t>:</w:t>
            </w:r>
          </w:p>
          <w:p w:rsidR="00642D63" w:rsidRPr="002208B6" w:rsidRDefault="00642D63" w:rsidP="00BB6EBF">
            <w:pPr>
              <w:ind w:firstLine="567"/>
              <w:jc w:val="both"/>
              <w:rPr>
                <w:rFonts w:eastAsia="Times New Roman" w:cstheme="minorHAnsi"/>
                <w:lang w:eastAsia="tr-TR"/>
              </w:rPr>
            </w:pPr>
          </w:p>
        </w:tc>
      </w:tr>
      <w:tr w:rsidR="00642D63" w:rsidRPr="002208B6" w:rsidTr="00D35883">
        <w:tc>
          <w:tcPr>
            <w:tcW w:w="2457"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a) Doğrulama sırasında veri akış faaliyetleri, kontrol faaliyetleri veya lojistik konularının önceden tespit edildiğinden daha karmaşık olması,</w:t>
            </w:r>
          </w:p>
          <w:p w:rsidR="00642D63" w:rsidRPr="002208B6" w:rsidRDefault="00642D63" w:rsidP="00D655B1">
            <w:pPr>
              <w:ind w:firstLine="567"/>
              <w:jc w:val="both"/>
              <w:rPr>
                <w:rFonts w:eastAsia="Times New Roman" w:cstheme="minorHAnsi"/>
                <w:lang w:eastAsia="tr-TR"/>
              </w:rPr>
            </w:pPr>
          </w:p>
        </w:tc>
        <w:tc>
          <w:tcPr>
            <w:tcW w:w="2543"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a) Doğrulama sırasında veri akış faaliyetleri, kontrol faaliyetleri veya lojistik konularının önceden tespit edildiğinden daha karmaşık olması,</w:t>
            </w:r>
          </w:p>
          <w:p w:rsidR="00642D63" w:rsidRPr="002208B6" w:rsidRDefault="00642D63" w:rsidP="00642D63">
            <w:pPr>
              <w:ind w:firstLine="567"/>
              <w:jc w:val="both"/>
              <w:rPr>
                <w:rFonts w:eastAsia="Times New Roman" w:cstheme="minorHAnsi"/>
                <w:lang w:eastAsia="tr-TR"/>
              </w:rPr>
            </w:pPr>
          </w:p>
        </w:tc>
      </w:tr>
      <w:tr w:rsidR="00642D63" w:rsidRPr="002208B6" w:rsidTr="00D35883">
        <w:tc>
          <w:tcPr>
            <w:tcW w:w="2457"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b) Doğrulama sırasında veri setlerinde uygunsuzlukların, önemli hatalı bildirimlerin, eksik veri veya hataların var olduğunun tespit edilmesidir.</w:t>
            </w:r>
          </w:p>
          <w:p w:rsidR="00642D63" w:rsidRPr="002208B6" w:rsidRDefault="00642D63" w:rsidP="00D655B1">
            <w:pPr>
              <w:ind w:firstLine="567"/>
              <w:jc w:val="both"/>
              <w:rPr>
                <w:rFonts w:eastAsia="Times New Roman" w:cstheme="minorHAnsi"/>
                <w:lang w:eastAsia="tr-TR"/>
              </w:rPr>
            </w:pPr>
          </w:p>
        </w:tc>
        <w:tc>
          <w:tcPr>
            <w:tcW w:w="2543"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b) Doğrulama sırasında veri setlerinde uygunsuzlukların, önemli hatalı bildirimlerin, eksik veri veya hataların var olduğunun tespit edilmesi</w:t>
            </w:r>
            <w:r>
              <w:rPr>
                <w:rFonts w:eastAsia="Times New Roman" w:cstheme="minorHAnsi"/>
                <w:lang w:eastAsia="tr-TR"/>
              </w:rPr>
              <w:t>.</w:t>
            </w:r>
          </w:p>
          <w:p w:rsidR="00642D63" w:rsidRPr="002208B6" w:rsidRDefault="00642D63" w:rsidP="00BB6EBF">
            <w:pPr>
              <w:ind w:firstLine="567"/>
              <w:jc w:val="both"/>
              <w:rPr>
                <w:rFonts w:eastAsia="Times New Roman" w:cstheme="minorHAnsi"/>
                <w:lang w:eastAsia="tr-TR"/>
              </w:rPr>
            </w:pPr>
          </w:p>
        </w:tc>
      </w:tr>
      <w:tr w:rsidR="00642D63" w:rsidRPr="002208B6" w:rsidTr="00D35883">
        <w:tc>
          <w:tcPr>
            <w:tcW w:w="2457" w:type="pct"/>
          </w:tcPr>
          <w:p w:rsidR="00642D63" w:rsidRDefault="00642D63" w:rsidP="00642D63">
            <w:pPr>
              <w:ind w:firstLine="567"/>
              <w:jc w:val="both"/>
              <w:rPr>
                <w:rFonts w:eastAsia="Times New Roman" w:cstheme="minorHAnsi"/>
                <w:lang w:eastAsia="tr-TR"/>
              </w:rPr>
            </w:pPr>
            <w:r w:rsidRPr="002208B6">
              <w:rPr>
                <w:rFonts w:eastAsia="Times New Roman" w:cstheme="minorHAnsi"/>
                <w:lang w:eastAsia="tr-TR"/>
              </w:rPr>
              <w:t>(6) Sözleşmelerde asgari olarak;</w:t>
            </w:r>
          </w:p>
          <w:p w:rsidR="00642D63" w:rsidRPr="002208B6" w:rsidRDefault="00642D63" w:rsidP="00642D63">
            <w:pPr>
              <w:ind w:firstLine="567"/>
              <w:jc w:val="both"/>
              <w:rPr>
                <w:rFonts w:eastAsia="Times New Roman" w:cstheme="minorHAnsi"/>
                <w:lang w:eastAsia="tr-TR"/>
              </w:rPr>
            </w:pPr>
          </w:p>
        </w:tc>
        <w:tc>
          <w:tcPr>
            <w:tcW w:w="2543"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(6) Sözleşmelerde asgari olarak</w:t>
            </w:r>
            <w:r>
              <w:rPr>
                <w:rFonts w:eastAsia="Times New Roman" w:cstheme="minorHAnsi"/>
                <w:lang w:eastAsia="tr-TR"/>
              </w:rPr>
              <w:t xml:space="preserve"> </w:t>
            </w:r>
            <w:r w:rsidRPr="00D3275F">
              <w:rPr>
                <w:rFonts w:eastAsia="Times New Roman" w:cstheme="minorHAnsi"/>
                <w:color w:val="FF0000"/>
                <w:lang w:eastAsia="tr-TR"/>
              </w:rPr>
              <w:t>aşağıdaki hususlar ile ilgili hükümler bulunur:</w:t>
            </w:r>
          </w:p>
          <w:p w:rsidR="00642D63" w:rsidRPr="002208B6" w:rsidRDefault="00642D63" w:rsidP="00BB6EBF">
            <w:pPr>
              <w:ind w:firstLine="567"/>
              <w:jc w:val="both"/>
              <w:rPr>
                <w:rFonts w:eastAsia="Times New Roman" w:cstheme="minorHAnsi"/>
                <w:lang w:eastAsia="tr-TR"/>
              </w:rPr>
            </w:pPr>
          </w:p>
        </w:tc>
      </w:tr>
      <w:tr w:rsidR="00642D63" w:rsidRPr="002208B6" w:rsidTr="00D35883">
        <w:tc>
          <w:tcPr>
            <w:tcW w:w="2457"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a) Doğrulamanın amacı, kapsamı, süresi, dönemi ve varsa özel koşulları,</w:t>
            </w:r>
          </w:p>
          <w:p w:rsidR="00642D63" w:rsidRPr="002208B6" w:rsidRDefault="00642D63" w:rsidP="00D655B1">
            <w:pPr>
              <w:ind w:firstLine="567"/>
              <w:jc w:val="both"/>
              <w:rPr>
                <w:rFonts w:eastAsia="Times New Roman" w:cstheme="minorHAnsi"/>
                <w:lang w:eastAsia="tr-TR"/>
              </w:rPr>
            </w:pPr>
          </w:p>
        </w:tc>
        <w:tc>
          <w:tcPr>
            <w:tcW w:w="2543"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a) Doğrulamanın amacı, kapsamı, süresi, dönemi ve varsa özel koşulları,</w:t>
            </w:r>
          </w:p>
          <w:p w:rsidR="00642D63" w:rsidRPr="002208B6" w:rsidRDefault="00642D63" w:rsidP="00BB6EBF">
            <w:pPr>
              <w:ind w:firstLine="567"/>
              <w:jc w:val="both"/>
              <w:rPr>
                <w:rFonts w:eastAsia="Times New Roman" w:cstheme="minorHAnsi"/>
                <w:lang w:eastAsia="tr-TR"/>
              </w:rPr>
            </w:pPr>
          </w:p>
        </w:tc>
      </w:tr>
      <w:tr w:rsidR="00642D63" w:rsidRPr="002208B6" w:rsidTr="00D35883">
        <w:tc>
          <w:tcPr>
            <w:tcW w:w="2457" w:type="pct"/>
          </w:tcPr>
          <w:p w:rsidR="00642D63" w:rsidRPr="002208B6" w:rsidRDefault="00642D63" w:rsidP="00D655B1">
            <w:pPr>
              <w:ind w:firstLine="567"/>
              <w:jc w:val="both"/>
              <w:rPr>
                <w:rFonts w:eastAsia="Times New Roman" w:cstheme="minorHAnsi"/>
                <w:lang w:eastAsia="tr-TR"/>
              </w:rPr>
            </w:pPr>
            <w:r w:rsidRPr="002208B6">
              <w:rPr>
                <w:rFonts w:eastAsia="Times New Roman" w:cstheme="minorHAnsi"/>
                <w:lang w:eastAsia="tr-TR"/>
              </w:rPr>
              <w:t>b) Tarafların yükümlülükleri,</w:t>
            </w:r>
          </w:p>
        </w:tc>
        <w:tc>
          <w:tcPr>
            <w:tcW w:w="2543"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b) Tarafların yükümlülükleri,</w:t>
            </w:r>
          </w:p>
          <w:p w:rsidR="00642D63" w:rsidRPr="002208B6" w:rsidRDefault="00642D63" w:rsidP="00BB6EBF">
            <w:pPr>
              <w:ind w:firstLine="567"/>
              <w:jc w:val="both"/>
              <w:rPr>
                <w:rFonts w:eastAsia="Times New Roman" w:cstheme="minorHAnsi"/>
                <w:lang w:eastAsia="tr-TR"/>
              </w:rPr>
            </w:pPr>
          </w:p>
        </w:tc>
      </w:tr>
      <w:tr w:rsidR="00642D63" w:rsidRPr="002208B6" w:rsidTr="00D35883">
        <w:tc>
          <w:tcPr>
            <w:tcW w:w="2457"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lastRenderedPageBreak/>
              <w:t xml:space="preserve">c) Doğrulayıcı kuruluşların uymakla yükümlü </w:t>
            </w:r>
            <w:r w:rsidRPr="00D3275F">
              <w:rPr>
                <w:rFonts w:eastAsia="Times New Roman" w:cstheme="minorHAnsi"/>
                <w:strike/>
                <w:lang w:eastAsia="tr-TR"/>
              </w:rPr>
              <w:t>bulunduğu</w:t>
            </w:r>
            <w:r w:rsidRPr="002208B6">
              <w:rPr>
                <w:rFonts w:eastAsia="Times New Roman" w:cstheme="minorHAnsi"/>
                <w:lang w:eastAsia="tr-TR"/>
              </w:rPr>
              <w:t xml:space="preserve"> inceleme ve doğrulama standartları ve düzenlemeler,</w:t>
            </w:r>
          </w:p>
          <w:p w:rsidR="00642D63" w:rsidRPr="002208B6" w:rsidRDefault="00642D63" w:rsidP="00D655B1">
            <w:pPr>
              <w:ind w:firstLine="567"/>
              <w:jc w:val="both"/>
              <w:rPr>
                <w:rFonts w:eastAsia="Times New Roman" w:cstheme="minorHAnsi"/>
                <w:lang w:eastAsia="tr-TR"/>
              </w:rPr>
            </w:pPr>
          </w:p>
        </w:tc>
        <w:tc>
          <w:tcPr>
            <w:tcW w:w="2543"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 xml:space="preserve">c) Doğrulayıcı kuruluşların uymakla yükümlü </w:t>
            </w:r>
            <w:r w:rsidRPr="00D3275F">
              <w:rPr>
                <w:rFonts w:eastAsia="Times New Roman" w:cstheme="minorHAnsi"/>
                <w:color w:val="FF0000"/>
                <w:lang w:eastAsia="tr-TR"/>
              </w:rPr>
              <w:t>olduğu</w:t>
            </w:r>
            <w:r w:rsidRPr="002208B6">
              <w:rPr>
                <w:rFonts w:eastAsia="Times New Roman" w:cstheme="minorHAnsi"/>
                <w:lang w:eastAsia="tr-TR"/>
              </w:rPr>
              <w:t xml:space="preserve"> inceleme ve doğrulama standartları ve düzenlemeler,</w:t>
            </w:r>
          </w:p>
          <w:p w:rsidR="00642D63" w:rsidRPr="002208B6" w:rsidRDefault="00642D63" w:rsidP="00BB6EBF">
            <w:pPr>
              <w:ind w:firstLine="567"/>
              <w:jc w:val="both"/>
              <w:rPr>
                <w:rFonts w:eastAsia="Times New Roman" w:cstheme="minorHAnsi"/>
                <w:lang w:eastAsia="tr-TR"/>
              </w:rPr>
            </w:pPr>
          </w:p>
        </w:tc>
      </w:tr>
      <w:tr w:rsidR="00642D63" w:rsidRPr="002208B6" w:rsidTr="00D35883">
        <w:tc>
          <w:tcPr>
            <w:tcW w:w="2457"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ç) Doğrulayıcı kuruluş tarafından sözleşme kapsamında verilecek hizmetler,</w:t>
            </w:r>
          </w:p>
          <w:p w:rsidR="00642D63" w:rsidRPr="002208B6" w:rsidRDefault="00642D63" w:rsidP="00D655B1">
            <w:pPr>
              <w:ind w:firstLine="567"/>
              <w:jc w:val="both"/>
              <w:rPr>
                <w:rFonts w:eastAsia="Times New Roman" w:cstheme="minorHAnsi"/>
                <w:lang w:eastAsia="tr-TR"/>
              </w:rPr>
            </w:pPr>
          </w:p>
        </w:tc>
        <w:tc>
          <w:tcPr>
            <w:tcW w:w="2543"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ç) Doğrulayıcı kuruluş tarafından sözleşme kapsamında verilecek hizmetler,</w:t>
            </w:r>
          </w:p>
          <w:p w:rsidR="00642D63" w:rsidRPr="002208B6" w:rsidRDefault="00642D63" w:rsidP="00BB6EBF">
            <w:pPr>
              <w:ind w:firstLine="567"/>
              <w:jc w:val="both"/>
              <w:rPr>
                <w:rFonts w:eastAsia="Times New Roman" w:cstheme="minorHAnsi"/>
                <w:lang w:eastAsia="tr-TR"/>
              </w:rPr>
            </w:pPr>
          </w:p>
        </w:tc>
      </w:tr>
      <w:tr w:rsidR="00642D63" w:rsidRPr="002208B6" w:rsidTr="00D35883">
        <w:tc>
          <w:tcPr>
            <w:tcW w:w="2457"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d) Doğrulama işlemi ile ilgili olarak doğrulayıcı kuruluş tarafından talep edilen her türlü kayıt, belge, diğer bilgiler ve sahalara işletme tarafından erişim imkânı sağlanacağı,</w:t>
            </w:r>
          </w:p>
          <w:p w:rsidR="00642D63" w:rsidRPr="002208B6" w:rsidRDefault="00642D63" w:rsidP="00D655B1">
            <w:pPr>
              <w:ind w:firstLine="567"/>
              <w:jc w:val="both"/>
              <w:rPr>
                <w:rFonts w:eastAsia="Times New Roman" w:cstheme="minorHAnsi"/>
                <w:lang w:eastAsia="tr-TR"/>
              </w:rPr>
            </w:pPr>
          </w:p>
        </w:tc>
        <w:tc>
          <w:tcPr>
            <w:tcW w:w="2543"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d) Doğrulama işlemi ile ilgili olarak doğrulayıcı kuruluş tarafından talep edilen her türlü kayıt, belge, diğer bilgiler ve sahalara işletme tarafından erişim imkânı sağlanacağı,</w:t>
            </w:r>
          </w:p>
          <w:p w:rsidR="00642D63" w:rsidRPr="002208B6" w:rsidRDefault="00642D63" w:rsidP="00BB6EBF">
            <w:pPr>
              <w:ind w:firstLine="567"/>
              <w:jc w:val="both"/>
              <w:rPr>
                <w:rFonts w:eastAsia="Times New Roman" w:cstheme="minorHAnsi"/>
                <w:lang w:eastAsia="tr-TR"/>
              </w:rPr>
            </w:pPr>
          </w:p>
        </w:tc>
      </w:tr>
      <w:tr w:rsidR="00642D63" w:rsidRPr="002208B6" w:rsidTr="00D35883">
        <w:tc>
          <w:tcPr>
            <w:tcW w:w="2457"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e) Doğrulama ve saha ziyareti, yapılacaksa stratejik analiz saha ziyareti ve kullanılacaksa teknik uzman süreleri ile karşılık gelen ücretleri,</w:t>
            </w:r>
          </w:p>
          <w:p w:rsidR="00642D63" w:rsidRPr="002208B6" w:rsidRDefault="00642D63" w:rsidP="00D655B1">
            <w:pPr>
              <w:ind w:firstLine="567"/>
              <w:jc w:val="both"/>
              <w:rPr>
                <w:rFonts w:eastAsia="Times New Roman" w:cstheme="minorHAnsi"/>
                <w:lang w:eastAsia="tr-TR"/>
              </w:rPr>
            </w:pPr>
          </w:p>
        </w:tc>
        <w:tc>
          <w:tcPr>
            <w:tcW w:w="2543"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e) Doğrulama ve saha ziyareti, stratejik analiz saha ziyareti ve kullanılacaksa teknik uzman süreleri ile karşılık gelen ücretleri,</w:t>
            </w:r>
          </w:p>
          <w:p w:rsidR="00642D63" w:rsidRPr="002208B6" w:rsidRDefault="00642D63" w:rsidP="00BB6EBF">
            <w:pPr>
              <w:ind w:firstLine="567"/>
              <w:jc w:val="both"/>
              <w:rPr>
                <w:rFonts w:eastAsia="Times New Roman" w:cstheme="minorHAnsi"/>
                <w:lang w:eastAsia="tr-TR"/>
              </w:rPr>
            </w:pPr>
          </w:p>
        </w:tc>
      </w:tr>
      <w:tr w:rsidR="00642D63" w:rsidRPr="002208B6" w:rsidTr="00D35883">
        <w:tc>
          <w:tcPr>
            <w:tcW w:w="2457"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f) Doğrulama faaliyetleri için sözleşmede belirtilen süreye ilave süre gerektiği durumların ortaya çıkması halinde bu ek süre için ücretlendirme koşulları,</w:t>
            </w:r>
          </w:p>
          <w:p w:rsidR="00642D63" w:rsidRPr="002208B6" w:rsidRDefault="00642D63" w:rsidP="00D655B1">
            <w:pPr>
              <w:ind w:firstLine="567"/>
              <w:jc w:val="both"/>
              <w:rPr>
                <w:rFonts w:eastAsia="Times New Roman" w:cstheme="minorHAnsi"/>
                <w:lang w:eastAsia="tr-TR"/>
              </w:rPr>
            </w:pPr>
          </w:p>
        </w:tc>
        <w:tc>
          <w:tcPr>
            <w:tcW w:w="2543"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f) Doğrulama faaliyetleri için sözleşmede belirtilen süreye ilave süre gerektiği durumların ortaya çıkması halinde bu ek süre için ücretlendirme koşulları,</w:t>
            </w:r>
          </w:p>
          <w:p w:rsidR="00642D63" w:rsidRPr="002208B6" w:rsidRDefault="00642D63" w:rsidP="00BB6EBF">
            <w:pPr>
              <w:ind w:firstLine="567"/>
              <w:jc w:val="both"/>
              <w:rPr>
                <w:rFonts w:eastAsia="Times New Roman" w:cstheme="minorHAnsi"/>
                <w:lang w:eastAsia="tr-TR"/>
              </w:rPr>
            </w:pPr>
          </w:p>
        </w:tc>
      </w:tr>
      <w:tr w:rsidR="00642D63" w:rsidRPr="002208B6" w:rsidTr="00D35883">
        <w:tc>
          <w:tcPr>
            <w:tcW w:w="2457"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g) Doğrulayıcı kuruluş ve personelin bilgilerinin gizliliğini muhafaza edeceği,</w:t>
            </w:r>
          </w:p>
          <w:p w:rsidR="00642D63" w:rsidRPr="002208B6" w:rsidRDefault="00642D63" w:rsidP="00D655B1">
            <w:pPr>
              <w:ind w:firstLine="567"/>
              <w:jc w:val="both"/>
              <w:rPr>
                <w:rFonts w:eastAsia="Times New Roman" w:cstheme="minorHAnsi"/>
                <w:lang w:eastAsia="tr-TR"/>
              </w:rPr>
            </w:pPr>
          </w:p>
        </w:tc>
        <w:tc>
          <w:tcPr>
            <w:tcW w:w="2543"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g) Doğrulayıcı kuruluş ve personelin</w:t>
            </w:r>
            <w:r>
              <w:rPr>
                <w:rFonts w:eastAsia="Times New Roman" w:cstheme="minorHAnsi"/>
                <w:lang w:eastAsia="tr-TR"/>
              </w:rPr>
              <w:t xml:space="preserve">in, </w:t>
            </w:r>
            <w:r w:rsidRPr="00D3275F">
              <w:rPr>
                <w:rFonts w:eastAsia="Times New Roman" w:cstheme="minorHAnsi"/>
                <w:color w:val="FF0000"/>
                <w:lang w:eastAsia="tr-TR"/>
              </w:rPr>
              <w:t xml:space="preserve">tesise ait bilgilerin </w:t>
            </w:r>
            <w:r w:rsidRPr="002208B6">
              <w:rPr>
                <w:rFonts w:eastAsia="Times New Roman" w:cstheme="minorHAnsi"/>
                <w:lang w:eastAsia="tr-TR"/>
              </w:rPr>
              <w:t>gizliliğini muhafaza edeceği,</w:t>
            </w:r>
          </w:p>
          <w:p w:rsidR="00642D63" w:rsidRPr="002208B6" w:rsidRDefault="00642D63" w:rsidP="00BB6EBF">
            <w:pPr>
              <w:ind w:firstLine="567"/>
              <w:jc w:val="both"/>
              <w:rPr>
                <w:rFonts w:eastAsia="Times New Roman" w:cstheme="minorHAnsi"/>
                <w:lang w:eastAsia="tr-TR"/>
              </w:rPr>
            </w:pPr>
          </w:p>
        </w:tc>
      </w:tr>
      <w:tr w:rsidR="00642D63" w:rsidRPr="002208B6" w:rsidTr="00D35883">
        <w:tc>
          <w:tcPr>
            <w:tcW w:w="2457" w:type="pct"/>
          </w:tcPr>
          <w:p w:rsidR="00642D63" w:rsidRDefault="00642D63" w:rsidP="00642D63">
            <w:pPr>
              <w:ind w:firstLine="567"/>
              <w:jc w:val="both"/>
              <w:rPr>
                <w:rFonts w:eastAsia="Times New Roman" w:cstheme="minorHAnsi"/>
                <w:lang w:eastAsia="tr-TR"/>
              </w:rPr>
            </w:pPr>
            <w:r w:rsidRPr="002208B6">
              <w:rPr>
                <w:rFonts w:eastAsia="Times New Roman" w:cstheme="minorHAnsi"/>
                <w:lang w:eastAsia="tr-TR"/>
              </w:rPr>
              <w:t>ğ) Doğrulayıcı kuruluşun akreditasyonunun geri çekilmesi veya askıya alınması durumunda, yürütülecek faaliyetlerin aksamaması amacıyla tarafların sorumluluklarının açıkça belirlenmesi,</w:t>
            </w:r>
          </w:p>
          <w:p w:rsidR="00642D63" w:rsidRPr="002208B6" w:rsidRDefault="00642D63" w:rsidP="00D655B1">
            <w:pPr>
              <w:ind w:firstLine="567"/>
              <w:jc w:val="both"/>
              <w:rPr>
                <w:rFonts w:eastAsia="Times New Roman" w:cstheme="minorHAnsi"/>
                <w:lang w:eastAsia="tr-TR"/>
              </w:rPr>
            </w:pPr>
          </w:p>
        </w:tc>
        <w:tc>
          <w:tcPr>
            <w:tcW w:w="2543"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ğ) Doğrulayıcı kuruluşun akreditasyonunun geri çekilmesi veya askıya alınması durumunda, yürütülecek faaliyetlerin aksamaması amacıyla tarafların sorumluluklarının açıkça belirlenmesi,</w:t>
            </w:r>
          </w:p>
          <w:p w:rsidR="00642D63" w:rsidRPr="002208B6" w:rsidRDefault="00642D63" w:rsidP="00642D63">
            <w:pPr>
              <w:ind w:firstLine="567"/>
              <w:jc w:val="both"/>
              <w:rPr>
                <w:rFonts w:eastAsia="Times New Roman" w:cstheme="minorHAnsi"/>
                <w:lang w:eastAsia="tr-TR"/>
              </w:rPr>
            </w:pPr>
          </w:p>
        </w:tc>
      </w:tr>
      <w:tr w:rsidR="00642D63" w:rsidRPr="002208B6" w:rsidTr="00D35883">
        <w:tc>
          <w:tcPr>
            <w:tcW w:w="2457"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h) Doğrulayıcı kuruluşun TÜRKAK tarafından haberli veya habersiz tanık denetimlere tabi tutulması durumunda denetim ekibine talep edilen her türlü kayıt, belge, diğer bilgiler ve sahalara işletme tarafından erişim imkânı sağlanacağı,</w:t>
            </w:r>
          </w:p>
          <w:p w:rsidR="00642D63" w:rsidRPr="002208B6" w:rsidRDefault="00642D63" w:rsidP="00D655B1">
            <w:pPr>
              <w:ind w:firstLine="567"/>
              <w:jc w:val="both"/>
              <w:rPr>
                <w:rFonts w:eastAsia="Times New Roman" w:cstheme="minorHAnsi"/>
                <w:lang w:eastAsia="tr-TR"/>
              </w:rPr>
            </w:pPr>
          </w:p>
        </w:tc>
        <w:tc>
          <w:tcPr>
            <w:tcW w:w="2543"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 xml:space="preserve">h) Doğrulayıcı kuruluşun </w:t>
            </w:r>
            <w:r w:rsidRPr="00D3275F">
              <w:rPr>
                <w:rFonts w:eastAsia="Times New Roman" w:cstheme="minorHAnsi"/>
                <w:color w:val="FF0000"/>
                <w:lang w:eastAsia="tr-TR"/>
              </w:rPr>
              <w:t xml:space="preserve">Bakanlık ve </w:t>
            </w:r>
            <w:r w:rsidRPr="002208B6">
              <w:rPr>
                <w:rFonts w:eastAsia="Times New Roman" w:cstheme="minorHAnsi"/>
                <w:lang w:eastAsia="tr-TR"/>
              </w:rPr>
              <w:t>TÜRKAK tarafından haberli veya habersiz tanık denetimlere tabi tutulması durumunda denetim ekibine talep edilen her türlü kayıt, belge, diğer bilgiler ve sahalara işletme tarafından erişim imkânı sağlanacağı,</w:t>
            </w:r>
          </w:p>
          <w:p w:rsidR="00642D63" w:rsidRPr="002208B6" w:rsidRDefault="00642D63" w:rsidP="00BB6EBF">
            <w:pPr>
              <w:ind w:firstLine="567"/>
              <w:jc w:val="both"/>
              <w:rPr>
                <w:rFonts w:eastAsia="Times New Roman" w:cstheme="minorHAnsi"/>
                <w:lang w:eastAsia="tr-TR"/>
              </w:rPr>
            </w:pPr>
          </w:p>
        </w:tc>
      </w:tr>
      <w:tr w:rsidR="00642D63" w:rsidRPr="002208B6" w:rsidTr="00D35883">
        <w:tc>
          <w:tcPr>
            <w:tcW w:w="2457"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t xml:space="preserve">ı) Doğrulayıcı kuruluşun doğrulama raporunu, Bakanlığa iletilmek üzere işletmeye sunduktan sonra, sera gazı </w:t>
            </w:r>
            <w:proofErr w:type="gramStart"/>
            <w:r w:rsidRPr="002208B6">
              <w:rPr>
                <w:rFonts w:eastAsia="Times New Roman" w:cstheme="minorHAnsi"/>
                <w:lang w:eastAsia="tr-TR"/>
              </w:rPr>
              <w:lastRenderedPageBreak/>
              <w:t>emisyon</w:t>
            </w:r>
            <w:proofErr w:type="gramEnd"/>
            <w:r w:rsidRPr="002208B6">
              <w:rPr>
                <w:rFonts w:eastAsia="Times New Roman" w:cstheme="minorHAnsi"/>
                <w:lang w:eastAsia="tr-TR"/>
              </w:rPr>
              <w:t xml:space="preserve"> raporunda bir hatanın tespit edildiği durumlar ile ilgili yapılacak işlemler,</w:t>
            </w:r>
          </w:p>
          <w:p w:rsidR="00642D63" w:rsidRPr="002208B6" w:rsidRDefault="00642D63" w:rsidP="00D655B1">
            <w:pPr>
              <w:ind w:firstLine="567"/>
              <w:jc w:val="both"/>
              <w:rPr>
                <w:rFonts w:eastAsia="Times New Roman" w:cstheme="minorHAnsi"/>
                <w:lang w:eastAsia="tr-TR"/>
              </w:rPr>
            </w:pPr>
          </w:p>
        </w:tc>
        <w:tc>
          <w:tcPr>
            <w:tcW w:w="2543" w:type="pct"/>
          </w:tcPr>
          <w:p w:rsidR="00642D63" w:rsidRPr="002208B6" w:rsidRDefault="00642D63" w:rsidP="00642D63">
            <w:pPr>
              <w:ind w:firstLine="567"/>
              <w:jc w:val="both"/>
              <w:rPr>
                <w:rFonts w:eastAsia="Times New Roman" w:cstheme="minorHAnsi"/>
                <w:lang w:eastAsia="tr-TR"/>
              </w:rPr>
            </w:pPr>
            <w:r w:rsidRPr="002208B6">
              <w:rPr>
                <w:rFonts w:eastAsia="Times New Roman" w:cstheme="minorHAnsi"/>
                <w:lang w:eastAsia="tr-TR"/>
              </w:rPr>
              <w:lastRenderedPageBreak/>
              <w:t xml:space="preserve">ı) Doğrulayıcı kuruluşun doğrulama raporunu, Bakanlığa iletilmek üzere işletmeye sunduktan sonra, sera gazı </w:t>
            </w:r>
            <w:proofErr w:type="gramStart"/>
            <w:r w:rsidRPr="002208B6">
              <w:rPr>
                <w:rFonts w:eastAsia="Times New Roman" w:cstheme="minorHAnsi"/>
                <w:lang w:eastAsia="tr-TR"/>
              </w:rPr>
              <w:lastRenderedPageBreak/>
              <w:t>emisyon</w:t>
            </w:r>
            <w:proofErr w:type="gramEnd"/>
            <w:r w:rsidRPr="002208B6">
              <w:rPr>
                <w:rFonts w:eastAsia="Times New Roman" w:cstheme="minorHAnsi"/>
                <w:lang w:eastAsia="tr-TR"/>
              </w:rPr>
              <w:t xml:space="preserve"> raporunda bir hatanın tespit edildiği durumlar ile ilgili yapılacak işlemler,</w:t>
            </w:r>
          </w:p>
          <w:p w:rsidR="00642D63" w:rsidRPr="002208B6" w:rsidRDefault="00642D63" w:rsidP="00BB6EBF">
            <w:pPr>
              <w:ind w:firstLine="567"/>
              <w:jc w:val="both"/>
              <w:rPr>
                <w:rFonts w:eastAsia="Times New Roman" w:cstheme="minorHAnsi"/>
                <w:lang w:eastAsia="tr-TR"/>
              </w:rPr>
            </w:pPr>
          </w:p>
        </w:tc>
      </w:tr>
      <w:tr w:rsidR="00642D63" w:rsidRPr="002208B6" w:rsidTr="00D35883">
        <w:tc>
          <w:tcPr>
            <w:tcW w:w="2457"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lastRenderedPageBreak/>
              <w:t>i) Fesih,</w:t>
            </w:r>
          </w:p>
          <w:p w:rsidR="00AB04CE" w:rsidRPr="0052025B" w:rsidRDefault="00AB04CE" w:rsidP="00AB04CE">
            <w:pPr>
              <w:ind w:firstLine="567"/>
              <w:jc w:val="both"/>
              <w:rPr>
                <w:rFonts w:eastAsia="Times New Roman" w:cstheme="minorHAnsi"/>
                <w:strike/>
                <w:lang w:eastAsia="tr-TR"/>
              </w:rPr>
            </w:pPr>
            <w:proofErr w:type="gramStart"/>
            <w:r w:rsidRPr="0052025B">
              <w:rPr>
                <w:rFonts w:eastAsia="Times New Roman" w:cstheme="minorHAnsi"/>
                <w:strike/>
                <w:lang w:eastAsia="tr-TR"/>
              </w:rPr>
              <w:t>ile</w:t>
            </w:r>
            <w:proofErr w:type="gramEnd"/>
            <w:r w:rsidRPr="0052025B">
              <w:rPr>
                <w:rFonts w:eastAsia="Times New Roman" w:cstheme="minorHAnsi"/>
                <w:strike/>
                <w:lang w:eastAsia="tr-TR"/>
              </w:rPr>
              <w:t xml:space="preserve"> ilgili hükümler bulunur.</w:t>
            </w:r>
          </w:p>
          <w:p w:rsidR="00642D63" w:rsidRPr="002208B6" w:rsidRDefault="00642D63" w:rsidP="00D655B1">
            <w:pPr>
              <w:ind w:firstLine="567"/>
              <w:jc w:val="both"/>
              <w:rPr>
                <w:rFonts w:eastAsia="Times New Roman" w:cstheme="minorHAnsi"/>
                <w:lang w:eastAsia="tr-TR"/>
              </w:rPr>
            </w:pPr>
          </w:p>
        </w:tc>
        <w:tc>
          <w:tcPr>
            <w:tcW w:w="2543" w:type="pct"/>
          </w:tcPr>
          <w:p w:rsidR="00AB04CE" w:rsidRPr="003557DF" w:rsidRDefault="00AB04CE" w:rsidP="00AB04CE">
            <w:pPr>
              <w:ind w:firstLine="567"/>
              <w:jc w:val="both"/>
              <w:rPr>
                <w:rFonts w:eastAsia="Times New Roman" w:cstheme="minorHAnsi"/>
                <w:color w:val="FF0000"/>
                <w:lang w:eastAsia="tr-TR"/>
              </w:rPr>
            </w:pPr>
            <w:r w:rsidRPr="002208B6">
              <w:rPr>
                <w:rFonts w:eastAsia="Times New Roman" w:cstheme="minorHAnsi"/>
                <w:lang w:eastAsia="tr-TR"/>
              </w:rPr>
              <w:t>i) Fesih</w:t>
            </w:r>
            <w:r>
              <w:rPr>
                <w:rFonts w:eastAsia="Times New Roman" w:cstheme="minorHAnsi"/>
                <w:lang w:eastAsia="tr-TR"/>
              </w:rPr>
              <w:t xml:space="preserve"> </w:t>
            </w:r>
          </w:p>
          <w:p w:rsidR="00642D63" w:rsidRPr="002208B6" w:rsidRDefault="00642D63" w:rsidP="00BB6EBF">
            <w:pPr>
              <w:ind w:firstLine="567"/>
              <w:jc w:val="both"/>
              <w:rPr>
                <w:rFonts w:eastAsia="Times New Roman" w:cstheme="minorHAnsi"/>
                <w:lang w:eastAsia="tr-TR"/>
              </w:rPr>
            </w:pPr>
          </w:p>
        </w:tc>
      </w:tr>
      <w:tr w:rsidR="00AB04CE" w:rsidRPr="002208B6" w:rsidTr="00D35883">
        <w:tc>
          <w:tcPr>
            <w:tcW w:w="2457"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 xml:space="preserve">(7) </w:t>
            </w:r>
            <w:r w:rsidRPr="0052025B">
              <w:rPr>
                <w:rFonts w:eastAsia="Times New Roman" w:cstheme="minorHAnsi"/>
                <w:strike/>
                <w:lang w:eastAsia="tr-TR"/>
              </w:rPr>
              <w:t>Bakanlık tarafından</w:t>
            </w:r>
            <w:r w:rsidRPr="002208B6">
              <w:rPr>
                <w:rFonts w:eastAsia="Times New Roman" w:cstheme="minorHAnsi"/>
                <w:lang w:eastAsia="tr-TR"/>
              </w:rPr>
              <w:t xml:space="preserve"> onaylanmış izleme planı olmayan tesisler ile doğrulama sözleşmesi imzalanmaz.</w:t>
            </w:r>
          </w:p>
          <w:p w:rsidR="00AB04CE" w:rsidRPr="002208B6" w:rsidRDefault="00AB04CE" w:rsidP="00AB04CE">
            <w:pPr>
              <w:ind w:firstLine="567"/>
              <w:jc w:val="both"/>
              <w:rPr>
                <w:rFonts w:eastAsia="Times New Roman" w:cstheme="minorHAnsi"/>
                <w:lang w:eastAsia="tr-TR"/>
              </w:rPr>
            </w:pPr>
          </w:p>
        </w:tc>
        <w:tc>
          <w:tcPr>
            <w:tcW w:w="2543"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 xml:space="preserve">(7) </w:t>
            </w:r>
            <w:r>
              <w:rPr>
                <w:rFonts w:eastAsia="Times New Roman" w:cstheme="minorHAnsi"/>
                <w:lang w:eastAsia="tr-TR"/>
              </w:rPr>
              <w:t>O</w:t>
            </w:r>
            <w:r w:rsidRPr="002208B6">
              <w:rPr>
                <w:rFonts w:eastAsia="Times New Roman" w:cstheme="minorHAnsi"/>
                <w:lang w:eastAsia="tr-TR"/>
              </w:rPr>
              <w:t>naylanmış izleme planı olmayan tesisler ile doğrulama sözleşmesi imzalanmaz.</w:t>
            </w:r>
          </w:p>
          <w:p w:rsidR="00AB04CE" w:rsidRPr="002208B6" w:rsidRDefault="00AB04CE" w:rsidP="00AB04CE">
            <w:pPr>
              <w:ind w:firstLine="567"/>
              <w:jc w:val="both"/>
              <w:rPr>
                <w:rFonts w:eastAsia="Times New Roman" w:cstheme="minorHAnsi"/>
                <w:lang w:eastAsia="tr-TR"/>
              </w:rPr>
            </w:pPr>
          </w:p>
        </w:tc>
      </w:tr>
      <w:tr w:rsidR="00AB04CE" w:rsidRPr="002208B6" w:rsidTr="00D35883">
        <w:tc>
          <w:tcPr>
            <w:tcW w:w="2457"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(8) Doğrulama sözleşmesi, sözleşme tarihinde geçerli olan ve Bakanlıkça onaylanmış izleme planındaki tesis kategorisi dikkate alınarak yapılır.</w:t>
            </w:r>
          </w:p>
          <w:p w:rsidR="00AB04CE" w:rsidRPr="002208B6" w:rsidRDefault="00AB04CE" w:rsidP="00AB04CE">
            <w:pPr>
              <w:ind w:firstLine="567"/>
              <w:jc w:val="both"/>
              <w:rPr>
                <w:rFonts w:eastAsia="Times New Roman" w:cstheme="minorHAnsi"/>
                <w:lang w:eastAsia="tr-TR"/>
              </w:rPr>
            </w:pPr>
          </w:p>
        </w:tc>
        <w:tc>
          <w:tcPr>
            <w:tcW w:w="2543"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(8) Doğrulama sözleşmesi, sözleşme tarihinde geçerli olan ve Bakanlıkça onaylanmış izleme planındaki tesis kategorisi dikkate alınarak yapılır.</w:t>
            </w:r>
          </w:p>
          <w:p w:rsidR="00AB04CE" w:rsidRPr="002208B6" w:rsidRDefault="00AB04CE" w:rsidP="00AB04CE">
            <w:pPr>
              <w:ind w:firstLine="567"/>
              <w:jc w:val="both"/>
              <w:rPr>
                <w:rFonts w:eastAsia="Times New Roman" w:cstheme="minorHAnsi"/>
                <w:lang w:eastAsia="tr-TR"/>
              </w:rPr>
            </w:pPr>
          </w:p>
        </w:tc>
      </w:tr>
      <w:tr w:rsidR="00AB04CE" w:rsidRPr="002208B6" w:rsidTr="00D35883">
        <w:tc>
          <w:tcPr>
            <w:tcW w:w="2457"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(9) Doğrulama hizmet bedeli başka bir ürün veya hizmetle birlikte faturalandırılamaz.</w:t>
            </w:r>
          </w:p>
        </w:tc>
        <w:tc>
          <w:tcPr>
            <w:tcW w:w="2543"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(9) Doğrulama hizmet bedeli başka bir ürün veya hizmetle birlikte faturalandırılamaz.</w:t>
            </w:r>
          </w:p>
        </w:tc>
      </w:tr>
      <w:tr w:rsidR="00AB04CE" w:rsidRPr="002208B6" w:rsidTr="00D35883">
        <w:tc>
          <w:tcPr>
            <w:tcW w:w="2457"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b/>
                <w:bCs/>
                <w:lang w:eastAsia="tr-TR"/>
              </w:rPr>
              <w:t xml:space="preserve">Doğrulama faaliyetleri için </w:t>
            </w:r>
            <w:proofErr w:type="gramStart"/>
            <w:r w:rsidRPr="002208B6">
              <w:rPr>
                <w:rFonts w:eastAsia="Times New Roman" w:cstheme="minorHAnsi"/>
                <w:b/>
                <w:bCs/>
                <w:lang w:eastAsia="tr-TR"/>
              </w:rPr>
              <w:t>prosedürler</w:t>
            </w:r>
            <w:proofErr w:type="gramEnd"/>
          </w:p>
          <w:p w:rsidR="00AB04CE" w:rsidRPr="002208B6" w:rsidRDefault="00AB04CE" w:rsidP="00AB04CE">
            <w:pPr>
              <w:ind w:firstLine="567"/>
              <w:jc w:val="both"/>
              <w:rPr>
                <w:rFonts w:eastAsia="Times New Roman" w:cstheme="minorHAnsi"/>
                <w:lang w:eastAsia="tr-TR"/>
              </w:rPr>
            </w:pPr>
            <w:r w:rsidRPr="002208B6">
              <w:rPr>
                <w:rFonts w:eastAsia="Times New Roman" w:cstheme="minorHAnsi"/>
                <w:b/>
                <w:bCs/>
                <w:lang w:eastAsia="tr-TR"/>
              </w:rPr>
              <w:t>MADDE 46 –</w:t>
            </w:r>
            <w:r w:rsidRPr="002208B6">
              <w:rPr>
                <w:rFonts w:eastAsia="Times New Roman" w:cstheme="minorHAnsi"/>
                <w:lang w:eastAsia="tr-TR"/>
              </w:rPr>
              <w:t xml:space="preserve"> (1) Doğrulayıcı kuruluş, doğrulama faaliyetleri için asgari aşağıda belirtilen bir veya daha fazla </w:t>
            </w:r>
            <w:proofErr w:type="gramStart"/>
            <w:r w:rsidRPr="002208B6">
              <w:rPr>
                <w:rFonts w:eastAsia="Times New Roman" w:cstheme="minorHAnsi"/>
                <w:lang w:eastAsia="tr-TR"/>
              </w:rPr>
              <w:t>prosedürü</w:t>
            </w:r>
            <w:proofErr w:type="gramEnd"/>
            <w:r w:rsidRPr="002208B6">
              <w:rPr>
                <w:rFonts w:eastAsia="Times New Roman" w:cstheme="minorHAnsi"/>
                <w:lang w:eastAsia="tr-TR"/>
              </w:rPr>
              <w:t xml:space="preserve"> ve süreci oluşturur, belgeler, uygular ve sürdürür;</w:t>
            </w:r>
          </w:p>
          <w:p w:rsidR="00AB04CE" w:rsidRPr="002208B6" w:rsidRDefault="00AB04CE" w:rsidP="00AB04CE">
            <w:pPr>
              <w:ind w:firstLine="567"/>
              <w:jc w:val="both"/>
              <w:rPr>
                <w:rFonts w:eastAsia="Times New Roman" w:cstheme="minorHAnsi"/>
                <w:lang w:eastAsia="tr-TR"/>
              </w:rPr>
            </w:pPr>
          </w:p>
        </w:tc>
        <w:tc>
          <w:tcPr>
            <w:tcW w:w="2543"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b/>
                <w:bCs/>
                <w:lang w:eastAsia="tr-TR"/>
              </w:rPr>
              <w:t xml:space="preserve">Doğrulama faaliyetleri için </w:t>
            </w:r>
            <w:proofErr w:type="gramStart"/>
            <w:r w:rsidRPr="002208B6">
              <w:rPr>
                <w:rFonts w:eastAsia="Times New Roman" w:cstheme="minorHAnsi"/>
                <w:b/>
                <w:bCs/>
                <w:lang w:eastAsia="tr-TR"/>
              </w:rPr>
              <w:t>prosedürler</w:t>
            </w:r>
            <w:proofErr w:type="gramEnd"/>
          </w:p>
          <w:p w:rsidR="00AB04CE" w:rsidRPr="002208B6" w:rsidRDefault="00AB04CE" w:rsidP="00AB04CE">
            <w:pPr>
              <w:ind w:firstLine="567"/>
              <w:jc w:val="both"/>
              <w:rPr>
                <w:rFonts w:eastAsia="Times New Roman" w:cstheme="minorHAnsi"/>
                <w:lang w:eastAsia="tr-TR"/>
              </w:rPr>
            </w:pPr>
            <w:r w:rsidRPr="002208B6">
              <w:rPr>
                <w:rFonts w:eastAsia="Times New Roman" w:cstheme="minorHAnsi"/>
                <w:b/>
                <w:bCs/>
                <w:lang w:eastAsia="tr-TR"/>
              </w:rPr>
              <w:t>MADDE 46 –</w:t>
            </w:r>
            <w:r w:rsidRPr="002208B6">
              <w:rPr>
                <w:rFonts w:eastAsia="Times New Roman" w:cstheme="minorHAnsi"/>
                <w:lang w:eastAsia="tr-TR"/>
              </w:rPr>
              <w:t xml:space="preserve"> (1) Doğrulayıcı kuruluş, doğrulama faaliyetleri için asgari aşağıda belirtilen bir veya daha fazla </w:t>
            </w:r>
            <w:proofErr w:type="gramStart"/>
            <w:r w:rsidRPr="002208B6">
              <w:rPr>
                <w:rFonts w:eastAsia="Times New Roman" w:cstheme="minorHAnsi"/>
                <w:lang w:eastAsia="tr-TR"/>
              </w:rPr>
              <w:t>prosedürü</w:t>
            </w:r>
            <w:proofErr w:type="gramEnd"/>
            <w:r w:rsidRPr="002208B6">
              <w:rPr>
                <w:rFonts w:eastAsia="Times New Roman" w:cstheme="minorHAnsi"/>
                <w:lang w:eastAsia="tr-TR"/>
              </w:rPr>
              <w:t xml:space="preserve"> ve süreci oluşturur, belgeler, uygular ve sürdürür;</w:t>
            </w:r>
          </w:p>
          <w:p w:rsidR="00AB04CE" w:rsidRPr="002208B6" w:rsidRDefault="00AB04CE" w:rsidP="00AB04CE">
            <w:pPr>
              <w:ind w:firstLine="567"/>
              <w:jc w:val="both"/>
              <w:rPr>
                <w:rFonts w:eastAsia="Times New Roman" w:cstheme="minorHAnsi"/>
                <w:lang w:eastAsia="tr-TR"/>
              </w:rPr>
            </w:pPr>
          </w:p>
        </w:tc>
      </w:tr>
      <w:tr w:rsidR="00AB04CE" w:rsidRPr="002208B6" w:rsidTr="00D35883">
        <w:tc>
          <w:tcPr>
            <w:tcW w:w="2457"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a) İşletme ve diğer ilgili taraflarla iletişim için bir süreç ve politika,</w:t>
            </w:r>
          </w:p>
          <w:p w:rsidR="00AB04CE" w:rsidRPr="002208B6" w:rsidRDefault="00AB04CE" w:rsidP="00AB04CE">
            <w:pPr>
              <w:ind w:firstLine="567"/>
              <w:jc w:val="both"/>
              <w:rPr>
                <w:rFonts w:eastAsia="Times New Roman" w:cstheme="minorHAnsi"/>
                <w:lang w:eastAsia="tr-TR"/>
              </w:rPr>
            </w:pPr>
          </w:p>
        </w:tc>
        <w:tc>
          <w:tcPr>
            <w:tcW w:w="2543"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a) İşletme ve diğer ilgili taraflarla iletişim için bir süreç ve politika,</w:t>
            </w:r>
          </w:p>
          <w:p w:rsidR="00AB04CE" w:rsidRPr="002208B6" w:rsidRDefault="00AB04CE" w:rsidP="00AB04CE">
            <w:pPr>
              <w:ind w:firstLine="567"/>
              <w:jc w:val="both"/>
              <w:rPr>
                <w:rFonts w:eastAsia="Times New Roman" w:cstheme="minorHAnsi"/>
                <w:lang w:eastAsia="tr-TR"/>
              </w:rPr>
            </w:pPr>
          </w:p>
        </w:tc>
      </w:tr>
      <w:tr w:rsidR="00AB04CE" w:rsidRPr="002208B6" w:rsidTr="00D35883">
        <w:tc>
          <w:tcPr>
            <w:tcW w:w="2457"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b) Elde edilen bilgilerin gizliliğini korumak için uygun düzenlemeler,</w:t>
            </w:r>
          </w:p>
          <w:p w:rsidR="00AB04CE" w:rsidRPr="002208B6" w:rsidRDefault="00AB04CE" w:rsidP="00AB04CE">
            <w:pPr>
              <w:ind w:firstLine="567"/>
              <w:jc w:val="both"/>
              <w:rPr>
                <w:rFonts w:eastAsia="Times New Roman" w:cstheme="minorHAnsi"/>
                <w:lang w:eastAsia="tr-TR"/>
              </w:rPr>
            </w:pPr>
          </w:p>
        </w:tc>
        <w:tc>
          <w:tcPr>
            <w:tcW w:w="2543"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b) Elde edilen bilgilerin gizliliğini korumak için uygun düzenlemeler,</w:t>
            </w:r>
          </w:p>
          <w:p w:rsidR="00AB04CE" w:rsidRPr="002208B6" w:rsidRDefault="00AB04CE" w:rsidP="00AB04CE">
            <w:pPr>
              <w:ind w:firstLine="567"/>
              <w:jc w:val="both"/>
              <w:rPr>
                <w:rFonts w:eastAsia="Times New Roman" w:cstheme="minorHAnsi"/>
                <w:lang w:eastAsia="tr-TR"/>
              </w:rPr>
            </w:pPr>
          </w:p>
        </w:tc>
      </w:tr>
      <w:tr w:rsidR="00AB04CE" w:rsidRPr="002208B6" w:rsidTr="00D35883">
        <w:tc>
          <w:tcPr>
            <w:tcW w:w="2457"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c) İtiraz ve şikâyetleri incelemek ve değerlendirmek için gerekli süreleri de içeren bir süreç,</w:t>
            </w:r>
          </w:p>
          <w:p w:rsidR="00AB04CE" w:rsidRPr="002208B6" w:rsidRDefault="00AB04CE" w:rsidP="00AB04CE">
            <w:pPr>
              <w:ind w:firstLine="567"/>
              <w:jc w:val="both"/>
              <w:rPr>
                <w:rFonts w:eastAsia="Times New Roman" w:cstheme="minorHAnsi"/>
                <w:lang w:eastAsia="tr-TR"/>
              </w:rPr>
            </w:pPr>
          </w:p>
        </w:tc>
        <w:tc>
          <w:tcPr>
            <w:tcW w:w="2543"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c) İtiraz ve şikâyetleri incelemek ve değerlendirmek için gerekli süreleri de içeren bir süreç,</w:t>
            </w:r>
          </w:p>
          <w:p w:rsidR="00AB04CE" w:rsidRPr="002208B6" w:rsidRDefault="00AB04CE" w:rsidP="00AB04CE">
            <w:pPr>
              <w:ind w:firstLine="567"/>
              <w:jc w:val="both"/>
              <w:rPr>
                <w:rFonts w:eastAsia="Times New Roman" w:cstheme="minorHAnsi"/>
                <w:lang w:eastAsia="tr-TR"/>
              </w:rPr>
            </w:pPr>
          </w:p>
        </w:tc>
      </w:tr>
      <w:tr w:rsidR="00AB04CE" w:rsidRPr="002208B6" w:rsidTr="00D35883">
        <w:tc>
          <w:tcPr>
            <w:tcW w:w="2457"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 xml:space="preserve">ç) Doğrulayıcı kuruluşun doğrulama raporunu, Bakanlığa iletilmek üzere işletmeye sunduktan sonra,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raporunda bir hatanın tespit edildiği durumlarda doğrulama raporunu revize edebilmek için bir süreç,</w:t>
            </w:r>
          </w:p>
          <w:p w:rsidR="00AB04CE" w:rsidRPr="002208B6" w:rsidRDefault="00AB04CE" w:rsidP="00AB04CE">
            <w:pPr>
              <w:ind w:firstLine="567"/>
              <w:jc w:val="both"/>
              <w:rPr>
                <w:rFonts w:eastAsia="Times New Roman" w:cstheme="minorHAnsi"/>
                <w:lang w:eastAsia="tr-TR"/>
              </w:rPr>
            </w:pPr>
          </w:p>
        </w:tc>
        <w:tc>
          <w:tcPr>
            <w:tcW w:w="2543"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 xml:space="preserve">ç) Doğrulayıcı kuruluşun doğrulama raporunu, Bakanlığa iletilmek üzere işletmeye sunduktan sonra,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raporunda bir hatanın tespit edildiği durumlarda doğrulama raporunu revize edebilmek için bir süreç,</w:t>
            </w:r>
          </w:p>
          <w:p w:rsidR="00AB04CE" w:rsidRPr="002208B6" w:rsidRDefault="00AB04CE" w:rsidP="00AB04CE">
            <w:pPr>
              <w:ind w:firstLine="567"/>
              <w:jc w:val="both"/>
              <w:rPr>
                <w:rFonts w:eastAsia="Times New Roman" w:cstheme="minorHAnsi"/>
                <w:lang w:eastAsia="tr-TR"/>
              </w:rPr>
            </w:pPr>
          </w:p>
        </w:tc>
      </w:tr>
      <w:tr w:rsidR="00AB04CE" w:rsidRPr="002208B6" w:rsidTr="00D35883">
        <w:tc>
          <w:tcPr>
            <w:tcW w:w="2457"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d) Yürüttüğü faaliyetler ve akreditasyon kapsamlarına ilişkin bilgilerin şeffaf, güncel ve doğru şekilde kamuoyuna duyurulması için bir süreç.</w:t>
            </w:r>
          </w:p>
          <w:p w:rsidR="00AB04CE" w:rsidRPr="002208B6" w:rsidRDefault="00AB04CE" w:rsidP="00AB04CE">
            <w:pPr>
              <w:ind w:firstLine="567"/>
              <w:jc w:val="both"/>
              <w:rPr>
                <w:rFonts w:eastAsia="Times New Roman" w:cstheme="minorHAnsi"/>
                <w:lang w:eastAsia="tr-TR"/>
              </w:rPr>
            </w:pPr>
          </w:p>
        </w:tc>
        <w:tc>
          <w:tcPr>
            <w:tcW w:w="2543"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lastRenderedPageBreak/>
              <w:t>d) Yürüttüğü faaliyetler ve akreditasyon kapsamlarına ilişkin bilgilerin şeffaf, güncel ve doğru şekilde kamuoyuna duyurulması için bir süreç.</w:t>
            </w:r>
          </w:p>
          <w:p w:rsidR="00AB04CE" w:rsidRPr="002208B6" w:rsidRDefault="00AB04CE" w:rsidP="00AB04CE">
            <w:pPr>
              <w:ind w:firstLine="567"/>
              <w:jc w:val="both"/>
              <w:rPr>
                <w:rFonts w:eastAsia="Times New Roman" w:cstheme="minorHAnsi"/>
                <w:lang w:eastAsia="tr-TR"/>
              </w:rPr>
            </w:pPr>
          </w:p>
        </w:tc>
      </w:tr>
      <w:tr w:rsidR="00AB04CE" w:rsidRPr="002208B6" w:rsidTr="00D35883">
        <w:tc>
          <w:tcPr>
            <w:tcW w:w="2457"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lastRenderedPageBreak/>
              <w:t xml:space="preserve">(2) Doğrulayıcı kuruluş, birinci fıkra kapsamında oluşturulan </w:t>
            </w:r>
            <w:proofErr w:type="gramStart"/>
            <w:r w:rsidRPr="002208B6">
              <w:rPr>
                <w:rFonts w:eastAsia="Times New Roman" w:cstheme="minorHAnsi"/>
                <w:lang w:eastAsia="tr-TR"/>
              </w:rPr>
              <w:t>prosedür</w:t>
            </w:r>
            <w:proofErr w:type="gramEnd"/>
            <w:r w:rsidRPr="002208B6">
              <w:rPr>
                <w:rFonts w:eastAsia="Times New Roman" w:cstheme="minorHAnsi"/>
                <w:lang w:eastAsia="tr-TR"/>
              </w:rPr>
              <w:t xml:space="preserve"> ve süreçlerin geliştirilmesi, uygulanması, iyileştirilmesi ve gözden geçirilmesi için bir kalite yönetim sistemi oluşturur, belgeler, uygular ve sürdürür.</w:t>
            </w:r>
          </w:p>
        </w:tc>
        <w:tc>
          <w:tcPr>
            <w:tcW w:w="2543"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 xml:space="preserve">(2) Doğrulayıcı kuruluş, birinci fıkra kapsamında oluşturulan </w:t>
            </w:r>
            <w:proofErr w:type="gramStart"/>
            <w:r w:rsidRPr="002208B6">
              <w:rPr>
                <w:rFonts w:eastAsia="Times New Roman" w:cstheme="minorHAnsi"/>
                <w:lang w:eastAsia="tr-TR"/>
              </w:rPr>
              <w:t>prosedür</w:t>
            </w:r>
            <w:proofErr w:type="gramEnd"/>
            <w:r w:rsidRPr="002208B6">
              <w:rPr>
                <w:rFonts w:eastAsia="Times New Roman" w:cstheme="minorHAnsi"/>
                <w:lang w:eastAsia="tr-TR"/>
              </w:rPr>
              <w:t xml:space="preserve"> ve süreçlerin geliştirilmesi, uygulanması, iyileştirilmesi ve gözden geçirilmesi için bir kalite yönetim sistemi oluşturur, belgeler, uygular ve sürdürür.</w:t>
            </w:r>
          </w:p>
        </w:tc>
      </w:tr>
      <w:tr w:rsidR="00AB04CE" w:rsidRPr="002208B6" w:rsidTr="00D35883">
        <w:tc>
          <w:tcPr>
            <w:tcW w:w="2457"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b/>
                <w:bCs/>
                <w:lang w:eastAsia="tr-TR"/>
              </w:rPr>
              <w:t>Doğrulayıcı kuruluşların akreditasyonuna ilişkin esaslar</w:t>
            </w:r>
          </w:p>
          <w:p w:rsidR="00AB04CE" w:rsidRPr="002208B6" w:rsidRDefault="00AB04CE" w:rsidP="00AB04CE">
            <w:pPr>
              <w:ind w:firstLine="567"/>
              <w:jc w:val="both"/>
              <w:rPr>
                <w:rFonts w:eastAsia="Times New Roman" w:cstheme="minorHAnsi"/>
                <w:lang w:eastAsia="tr-TR"/>
              </w:rPr>
            </w:pPr>
            <w:r w:rsidRPr="002208B6">
              <w:rPr>
                <w:rFonts w:eastAsia="Times New Roman" w:cstheme="minorHAnsi"/>
                <w:b/>
                <w:bCs/>
                <w:lang w:eastAsia="tr-TR"/>
              </w:rPr>
              <w:t>MADDE 47 –</w:t>
            </w:r>
            <w:r w:rsidRPr="002208B6">
              <w:rPr>
                <w:rFonts w:eastAsia="Times New Roman" w:cstheme="minorHAnsi"/>
                <w:lang w:eastAsia="tr-TR"/>
              </w:rPr>
              <w:t> (1) Doğrulayıcı kuruluşların ilgili alanlarda bu Tebliğ hükümleri çerçevesinde TS EN ISO 14065 standardına göre akredite olmaları şarttır.</w:t>
            </w:r>
          </w:p>
          <w:p w:rsidR="00AB04CE" w:rsidRPr="002208B6" w:rsidRDefault="00AB04CE" w:rsidP="00AB04CE">
            <w:pPr>
              <w:ind w:firstLine="567"/>
              <w:jc w:val="both"/>
              <w:rPr>
                <w:rFonts w:eastAsia="Times New Roman" w:cstheme="minorHAnsi"/>
                <w:lang w:eastAsia="tr-TR"/>
              </w:rPr>
            </w:pPr>
          </w:p>
        </w:tc>
        <w:tc>
          <w:tcPr>
            <w:tcW w:w="2543"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b/>
                <w:bCs/>
                <w:lang w:eastAsia="tr-TR"/>
              </w:rPr>
              <w:t>Doğrulayıcı kuruluşların akreditasyonuna ilişkin esaslar</w:t>
            </w:r>
          </w:p>
          <w:p w:rsidR="00AB04CE" w:rsidRPr="002208B6" w:rsidRDefault="00AB04CE" w:rsidP="00AB04CE">
            <w:pPr>
              <w:ind w:firstLine="567"/>
              <w:jc w:val="both"/>
              <w:rPr>
                <w:rFonts w:eastAsia="Times New Roman" w:cstheme="minorHAnsi"/>
                <w:lang w:eastAsia="tr-TR"/>
              </w:rPr>
            </w:pPr>
            <w:r w:rsidRPr="002208B6">
              <w:rPr>
                <w:rFonts w:eastAsia="Times New Roman" w:cstheme="minorHAnsi"/>
                <w:b/>
                <w:bCs/>
                <w:lang w:eastAsia="tr-TR"/>
              </w:rPr>
              <w:t>MADDE 47 –</w:t>
            </w:r>
            <w:r w:rsidRPr="002208B6">
              <w:rPr>
                <w:rFonts w:eastAsia="Times New Roman" w:cstheme="minorHAnsi"/>
                <w:lang w:eastAsia="tr-TR"/>
              </w:rPr>
              <w:t> (1) Doğrulayıcı kuruluşların ilgili alanlarda bu Tebliğ hükümleri çerçevesinde TS EN ISO 14065 standardı</w:t>
            </w:r>
            <w:r>
              <w:rPr>
                <w:rFonts w:eastAsia="Times New Roman" w:cstheme="minorHAnsi"/>
                <w:lang w:eastAsia="tr-TR"/>
              </w:rPr>
              <w:t xml:space="preserve"> </w:t>
            </w:r>
            <w:r w:rsidRPr="0052025B">
              <w:rPr>
                <w:rFonts w:eastAsia="Times New Roman" w:cstheme="minorHAnsi"/>
                <w:color w:val="FF0000"/>
                <w:lang w:eastAsia="tr-TR"/>
              </w:rPr>
              <w:t>ve/veya bu kapsamda TÜRKAK tarafından uygulanacak diğer standartlara göre</w:t>
            </w:r>
            <w:r w:rsidRPr="002208B6">
              <w:rPr>
                <w:rFonts w:eastAsia="Times New Roman" w:cstheme="minorHAnsi"/>
                <w:lang w:eastAsia="tr-TR"/>
              </w:rPr>
              <w:t xml:space="preserve"> akredite olmaları şarttır.</w:t>
            </w:r>
          </w:p>
          <w:p w:rsidR="00AB04CE" w:rsidRPr="002208B6" w:rsidRDefault="00AB04CE" w:rsidP="00AB04CE">
            <w:pPr>
              <w:ind w:firstLine="567"/>
              <w:jc w:val="both"/>
              <w:rPr>
                <w:rFonts w:eastAsia="Times New Roman" w:cstheme="minorHAnsi"/>
                <w:lang w:eastAsia="tr-TR"/>
              </w:rPr>
            </w:pPr>
          </w:p>
        </w:tc>
      </w:tr>
      <w:tr w:rsidR="00AB04CE" w:rsidRPr="002208B6" w:rsidTr="00D35883">
        <w:tc>
          <w:tcPr>
            <w:tcW w:w="2457"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(2) Akreditasyon işlemleri TÜRKAK tarafından yapılır.</w:t>
            </w:r>
          </w:p>
          <w:p w:rsidR="00AB04CE" w:rsidRPr="002208B6" w:rsidRDefault="00AB04CE" w:rsidP="00AB04CE">
            <w:pPr>
              <w:ind w:firstLine="567"/>
              <w:jc w:val="both"/>
              <w:rPr>
                <w:rFonts w:eastAsia="Times New Roman" w:cstheme="minorHAnsi"/>
                <w:lang w:eastAsia="tr-TR"/>
              </w:rPr>
            </w:pPr>
          </w:p>
        </w:tc>
        <w:tc>
          <w:tcPr>
            <w:tcW w:w="2543"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(2) Akreditasyon işlemleri TÜRKAK tarafından yapılır.</w:t>
            </w:r>
          </w:p>
          <w:p w:rsidR="00AB04CE" w:rsidRPr="002208B6" w:rsidRDefault="00AB04CE" w:rsidP="00AB04CE">
            <w:pPr>
              <w:ind w:firstLine="567"/>
              <w:jc w:val="both"/>
              <w:rPr>
                <w:rFonts w:eastAsia="Times New Roman" w:cstheme="minorHAnsi"/>
                <w:lang w:eastAsia="tr-TR"/>
              </w:rPr>
            </w:pPr>
          </w:p>
        </w:tc>
      </w:tr>
      <w:tr w:rsidR="00AB04CE" w:rsidRPr="002208B6" w:rsidTr="00D35883">
        <w:tc>
          <w:tcPr>
            <w:tcW w:w="2457"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(3) Akreditasyon, doğrulama işlerinin kurum/kuruluşun bir bölümü veya bütünü tarafından icra edileceğine bakılmaksızın, tüzel kişiliğine verilir. Yönetmelik ve bu Tebliğde yer alan hükümlere kurum/kuruluşun tüzel kişiliğinin tamamı tabidir.</w:t>
            </w:r>
          </w:p>
          <w:p w:rsidR="00AB04CE" w:rsidRPr="002208B6" w:rsidRDefault="00AB04CE" w:rsidP="00AB04CE">
            <w:pPr>
              <w:ind w:firstLine="567"/>
              <w:jc w:val="both"/>
              <w:rPr>
                <w:rFonts w:eastAsia="Times New Roman" w:cstheme="minorHAnsi"/>
                <w:lang w:eastAsia="tr-TR"/>
              </w:rPr>
            </w:pPr>
          </w:p>
        </w:tc>
        <w:tc>
          <w:tcPr>
            <w:tcW w:w="2543"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(3) Akreditasyon, doğrulama işlerinin kurum/kuruluşun bir bölümü veya bütünü tarafından icra edileceğine bakılmaksızın, tüzel kişiliğine verilir. Yönetmelik ve bu Tebliğde yer alan hükümlere kurum/kuruluşun tüzel kişiliğinin tamamı tabidir.</w:t>
            </w:r>
          </w:p>
          <w:p w:rsidR="00AB04CE" w:rsidRPr="002208B6" w:rsidRDefault="00AB04CE" w:rsidP="00AB04CE">
            <w:pPr>
              <w:ind w:firstLine="567"/>
              <w:jc w:val="both"/>
              <w:rPr>
                <w:rFonts w:eastAsia="Times New Roman" w:cstheme="minorHAnsi"/>
                <w:lang w:eastAsia="tr-TR"/>
              </w:rPr>
            </w:pPr>
          </w:p>
        </w:tc>
      </w:tr>
      <w:tr w:rsidR="00AB04CE" w:rsidRPr="002208B6" w:rsidTr="00D35883">
        <w:tc>
          <w:tcPr>
            <w:tcW w:w="2457"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(4) Doğrulama hizmeti kurum/kuruluşun bir bölümü tarafından icra edilecek ise akreditasyon süreci kuruluşun tüzel kişiliğinin tamamını dikkate alarak yürütülür. Kuruluşun tarafsızlığı ve bağımsızlığı değerlendirilirken, kurum/kuruluşun doğrudan veya dolaylı olarak kendisine bağlı tüm birimlerinin yürüttüğü faaliyetler dikkate alınır.</w:t>
            </w:r>
          </w:p>
          <w:p w:rsidR="00AB04CE" w:rsidRPr="002208B6" w:rsidRDefault="00AB04CE" w:rsidP="00AB04CE">
            <w:pPr>
              <w:ind w:firstLine="567"/>
              <w:jc w:val="both"/>
              <w:rPr>
                <w:rFonts w:eastAsia="Times New Roman" w:cstheme="minorHAnsi"/>
                <w:lang w:eastAsia="tr-TR"/>
              </w:rPr>
            </w:pPr>
          </w:p>
        </w:tc>
        <w:tc>
          <w:tcPr>
            <w:tcW w:w="2543"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(4) Doğrulama hizmeti kurum/kuruluşun bir bölümü tarafından icra edilecek ise akreditasyon süreci kuruluşun tüzel kişiliğinin tamamını dikkate alarak yürütülür. Kuruluşun tarafsızlığı ve bağımsızlığı değerlendirilirken, kurum/kuruluşun doğrudan veya dolaylı olarak kendisine bağlı tüm birimlerinin yürüttüğü faaliyetler dikkate alınır.</w:t>
            </w:r>
          </w:p>
          <w:p w:rsidR="00AB04CE" w:rsidRPr="002208B6" w:rsidRDefault="00AB04CE" w:rsidP="00AB04CE">
            <w:pPr>
              <w:ind w:firstLine="567"/>
              <w:jc w:val="both"/>
              <w:rPr>
                <w:rFonts w:eastAsia="Times New Roman" w:cstheme="minorHAnsi"/>
                <w:lang w:eastAsia="tr-TR"/>
              </w:rPr>
            </w:pPr>
          </w:p>
        </w:tc>
      </w:tr>
      <w:tr w:rsidR="00AB04CE" w:rsidRPr="002208B6" w:rsidTr="00D35883">
        <w:tc>
          <w:tcPr>
            <w:tcW w:w="2457"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 xml:space="preserve">(5) Yönetmelik ve bu Tebliğ hükümlerinden doğrulayıcı kuruluşun merkezi ve şubeleri </w:t>
            </w:r>
            <w:proofErr w:type="spellStart"/>
            <w:r w:rsidRPr="002208B6">
              <w:rPr>
                <w:rFonts w:eastAsia="Times New Roman" w:cstheme="minorHAnsi"/>
                <w:lang w:eastAsia="tr-TR"/>
              </w:rPr>
              <w:t>müteselsilen</w:t>
            </w:r>
            <w:proofErr w:type="spellEnd"/>
            <w:r w:rsidRPr="002208B6">
              <w:rPr>
                <w:rFonts w:eastAsia="Times New Roman" w:cstheme="minorHAnsi"/>
                <w:lang w:eastAsia="tr-TR"/>
              </w:rPr>
              <w:t xml:space="preserve"> sorumludur.</w:t>
            </w:r>
          </w:p>
        </w:tc>
        <w:tc>
          <w:tcPr>
            <w:tcW w:w="2543"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 xml:space="preserve">(5) Yönetmelik ve bu Tebliğ hükümlerinden doğrulayıcı kuruluşun merkezi ve şubeleri </w:t>
            </w:r>
            <w:proofErr w:type="spellStart"/>
            <w:r w:rsidRPr="002208B6">
              <w:rPr>
                <w:rFonts w:eastAsia="Times New Roman" w:cstheme="minorHAnsi"/>
                <w:lang w:eastAsia="tr-TR"/>
              </w:rPr>
              <w:t>müteselsilen</w:t>
            </w:r>
            <w:proofErr w:type="spellEnd"/>
            <w:r w:rsidRPr="002208B6">
              <w:rPr>
                <w:rFonts w:eastAsia="Times New Roman" w:cstheme="minorHAnsi"/>
                <w:lang w:eastAsia="tr-TR"/>
              </w:rPr>
              <w:t xml:space="preserve"> sorumludur.</w:t>
            </w:r>
          </w:p>
        </w:tc>
      </w:tr>
      <w:tr w:rsidR="00AB04CE" w:rsidRPr="002208B6" w:rsidTr="00D35883">
        <w:tc>
          <w:tcPr>
            <w:tcW w:w="2457" w:type="pct"/>
          </w:tcPr>
          <w:p w:rsidR="00AB04CE" w:rsidRPr="002208B6" w:rsidRDefault="00AB04CE" w:rsidP="00AB04CE">
            <w:pPr>
              <w:ind w:firstLine="567"/>
              <w:rPr>
                <w:rFonts w:eastAsia="Times New Roman" w:cstheme="minorHAnsi"/>
                <w:lang w:eastAsia="tr-TR"/>
              </w:rPr>
            </w:pPr>
            <w:r w:rsidRPr="002208B6">
              <w:rPr>
                <w:rFonts w:eastAsia="Times New Roman" w:cstheme="minorHAnsi"/>
                <w:b/>
                <w:bCs/>
                <w:lang w:eastAsia="tr-TR"/>
              </w:rPr>
              <w:t>Doğrulayıcı kuruluşların denetlenmesi</w:t>
            </w:r>
          </w:p>
          <w:p w:rsidR="00AB04CE" w:rsidRPr="002208B6" w:rsidRDefault="00AB04CE" w:rsidP="00AB04CE">
            <w:pPr>
              <w:ind w:firstLine="567"/>
              <w:jc w:val="both"/>
              <w:rPr>
                <w:rFonts w:eastAsia="Times New Roman" w:cstheme="minorHAnsi"/>
                <w:lang w:eastAsia="tr-TR"/>
              </w:rPr>
            </w:pPr>
            <w:r w:rsidRPr="002208B6">
              <w:rPr>
                <w:rFonts w:eastAsia="Times New Roman" w:cstheme="minorHAnsi"/>
                <w:b/>
                <w:bCs/>
                <w:lang w:eastAsia="tr-TR"/>
              </w:rPr>
              <w:t>MADDE 48 –</w:t>
            </w:r>
            <w:r w:rsidRPr="002208B6">
              <w:rPr>
                <w:rFonts w:eastAsia="Times New Roman" w:cstheme="minorHAnsi"/>
                <w:lang w:eastAsia="tr-TR"/>
              </w:rPr>
              <w:t xml:space="preserve"> (1) Doğrulayıcı kuruluşun akreditasyon şartlarının karşılanmasının devam edip etmediği ve doğrulama süreçlerini Bakanlığın belirlediği </w:t>
            </w:r>
            <w:r w:rsidRPr="002208B6">
              <w:rPr>
                <w:rFonts w:eastAsia="Times New Roman" w:cstheme="minorHAnsi"/>
                <w:lang w:eastAsia="tr-TR"/>
              </w:rPr>
              <w:lastRenderedPageBreak/>
              <w:t xml:space="preserve">usul ve esaslar, ulusal ve/veya uluslararası standart, normatif dokümanlar ile TÜRKAK rehberlerinde verilen ölçütlere </w:t>
            </w:r>
            <w:r w:rsidRPr="0052025B">
              <w:rPr>
                <w:rFonts w:eastAsia="Times New Roman" w:cstheme="minorHAnsi"/>
                <w:strike/>
                <w:lang w:eastAsia="tr-TR"/>
              </w:rPr>
              <w:t>uygun yürütüp yürütmediği her yıl</w:t>
            </w:r>
            <w:r w:rsidRPr="002208B6">
              <w:rPr>
                <w:rFonts w:eastAsia="Times New Roman" w:cstheme="minorHAnsi"/>
                <w:lang w:eastAsia="tr-TR"/>
              </w:rPr>
              <w:t xml:space="preserve"> TÜRKAK tarafından denetlenir.</w:t>
            </w:r>
          </w:p>
          <w:p w:rsidR="00AB04CE" w:rsidRPr="002208B6" w:rsidRDefault="00AB04CE" w:rsidP="00AB04CE">
            <w:pPr>
              <w:ind w:firstLine="567"/>
              <w:jc w:val="both"/>
              <w:rPr>
                <w:rFonts w:eastAsia="Times New Roman" w:cstheme="minorHAnsi"/>
                <w:lang w:eastAsia="tr-TR"/>
              </w:rPr>
            </w:pPr>
          </w:p>
        </w:tc>
        <w:tc>
          <w:tcPr>
            <w:tcW w:w="2543"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b/>
                <w:bCs/>
                <w:lang w:eastAsia="tr-TR"/>
              </w:rPr>
              <w:lastRenderedPageBreak/>
              <w:t>Doğrulayıcı kuruluşların denetlenmesi</w:t>
            </w:r>
          </w:p>
          <w:p w:rsidR="00AB04CE" w:rsidRDefault="00AB04CE" w:rsidP="00AB04CE">
            <w:pPr>
              <w:ind w:firstLine="567"/>
              <w:jc w:val="both"/>
              <w:rPr>
                <w:rFonts w:eastAsia="Times New Roman" w:cstheme="minorHAnsi"/>
                <w:b/>
                <w:bCs/>
                <w:lang w:eastAsia="tr-TR"/>
              </w:rPr>
            </w:pPr>
          </w:p>
          <w:p w:rsidR="00AB04CE" w:rsidRDefault="00AB04CE" w:rsidP="00AB04CE">
            <w:pPr>
              <w:ind w:firstLine="567"/>
              <w:jc w:val="both"/>
              <w:rPr>
                <w:rFonts w:eastAsia="Times New Roman" w:cstheme="minorHAnsi"/>
                <w:lang w:eastAsia="tr-TR"/>
              </w:rPr>
            </w:pPr>
            <w:r w:rsidRPr="002208B6">
              <w:rPr>
                <w:rFonts w:eastAsia="Times New Roman" w:cstheme="minorHAnsi"/>
                <w:b/>
                <w:bCs/>
                <w:lang w:eastAsia="tr-TR"/>
              </w:rPr>
              <w:t>MADDE 48 –</w:t>
            </w:r>
            <w:r w:rsidRPr="002208B6">
              <w:rPr>
                <w:rFonts w:eastAsia="Times New Roman" w:cstheme="minorHAnsi"/>
                <w:lang w:eastAsia="tr-TR"/>
              </w:rPr>
              <w:t xml:space="preserve"> (1) Doğrulayıcı kuruluşun akreditasyon şartlarının karşılanmasının devam edip etmediği ve doğrulama süreçlerini Bakanlığın belirlediği usul ve </w:t>
            </w:r>
            <w:r w:rsidRPr="002208B6">
              <w:rPr>
                <w:rFonts w:eastAsia="Times New Roman" w:cstheme="minorHAnsi"/>
                <w:lang w:eastAsia="tr-TR"/>
              </w:rPr>
              <w:lastRenderedPageBreak/>
              <w:t xml:space="preserve">esaslar, ulusal ve/veya uluslararası standart, normatif dokümanlar ile TÜRKAK rehberlerinde verilen ölçütlere uygun </w:t>
            </w:r>
            <w:r>
              <w:rPr>
                <w:rFonts w:eastAsia="Times New Roman" w:cstheme="minorHAnsi"/>
                <w:lang w:eastAsia="tr-TR"/>
              </w:rPr>
              <w:t>olarak</w:t>
            </w:r>
            <w:r w:rsidRPr="002208B6">
              <w:rPr>
                <w:rFonts w:eastAsia="Times New Roman" w:cstheme="minorHAnsi"/>
                <w:color w:val="FF0000"/>
                <w:lang w:eastAsia="tr-TR"/>
              </w:rPr>
              <w:t xml:space="preserve"> </w:t>
            </w:r>
            <w:r w:rsidRPr="002208B6">
              <w:rPr>
                <w:rFonts w:eastAsia="Times New Roman" w:cstheme="minorHAnsi"/>
                <w:lang w:eastAsia="tr-TR"/>
              </w:rPr>
              <w:t>TÜRKAK tarafından denetlenir.</w:t>
            </w:r>
          </w:p>
          <w:p w:rsidR="00AB04CE" w:rsidRPr="002208B6" w:rsidRDefault="00AB04CE" w:rsidP="00AB04CE">
            <w:pPr>
              <w:ind w:firstLine="567"/>
              <w:jc w:val="both"/>
              <w:rPr>
                <w:rFonts w:eastAsia="Times New Roman" w:cstheme="minorHAnsi"/>
                <w:lang w:eastAsia="tr-TR"/>
              </w:rPr>
            </w:pPr>
          </w:p>
        </w:tc>
      </w:tr>
      <w:tr w:rsidR="00AB04CE" w:rsidRPr="002208B6" w:rsidTr="00D35883">
        <w:tc>
          <w:tcPr>
            <w:tcW w:w="2457" w:type="pct"/>
          </w:tcPr>
          <w:p w:rsidR="00AB04CE" w:rsidRDefault="00AB04CE" w:rsidP="00AB04CE">
            <w:pPr>
              <w:ind w:firstLine="567"/>
              <w:jc w:val="both"/>
              <w:rPr>
                <w:rFonts w:eastAsia="Times New Roman" w:cstheme="minorHAnsi"/>
                <w:lang w:eastAsia="tr-TR"/>
              </w:rPr>
            </w:pPr>
            <w:r w:rsidRPr="002208B6">
              <w:rPr>
                <w:rFonts w:eastAsia="Times New Roman" w:cstheme="minorHAnsi"/>
                <w:lang w:eastAsia="tr-TR"/>
              </w:rPr>
              <w:lastRenderedPageBreak/>
              <w:t>(2) Denetim, kuruluşun merkezinde, şubelerinde veya doğrulayıcı kuruluş tarafından gerçekleştirilen bir doğrulama süreci esnasında tanık denetim olarak yapılır. Denetimler planlı ve/veya ani ve haber</w:t>
            </w:r>
            <w:r>
              <w:rPr>
                <w:rFonts w:eastAsia="Times New Roman" w:cstheme="minorHAnsi"/>
                <w:lang w:eastAsia="tr-TR"/>
              </w:rPr>
              <w:t>siz olarak gerçekleştirilebilir.</w:t>
            </w:r>
          </w:p>
          <w:p w:rsidR="00AB04CE" w:rsidRPr="002208B6" w:rsidRDefault="00AB04CE" w:rsidP="00AB04CE">
            <w:pPr>
              <w:ind w:firstLine="567"/>
              <w:jc w:val="both"/>
              <w:rPr>
                <w:rFonts w:eastAsia="Times New Roman" w:cstheme="minorHAnsi"/>
                <w:lang w:eastAsia="tr-TR"/>
              </w:rPr>
            </w:pPr>
          </w:p>
        </w:tc>
        <w:tc>
          <w:tcPr>
            <w:tcW w:w="2543" w:type="pct"/>
          </w:tcPr>
          <w:p w:rsidR="00AB04CE" w:rsidRPr="00CE56A9" w:rsidRDefault="00AB04CE" w:rsidP="00AB04CE">
            <w:pPr>
              <w:ind w:firstLine="567"/>
              <w:jc w:val="both"/>
              <w:rPr>
                <w:rFonts w:eastAsia="Times New Roman" w:cstheme="minorHAnsi"/>
                <w:lang w:eastAsia="tr-TR"/>
              </w:rPr>
            </w:pPr>
            <w:r w:rsidRPr="002208B6">
              <w:rPr>
                <w:rFonts w:eastAsia="Times New Roman" w:cstheme="minorHAnsi"/>
                <w:lang w:eastAsia="tr-TR"/>
              </w:rPr>
              <w:t xml:space="preserve">(2) Denetim, kuruluşun merkezinde, </w:t>
            </w:r>
            <w:r w:rsidRPr="00CE56A9">
              <w:rPr>
                <w:rFonts w:eastAsia="Times New Roman" w:cstheme="minorHAnsi"/>
                <w:lang w:eastAsia="tr-TR"/>
              </w:rPr>
              <w:t>şubelerinde veya doğrulayıcı kuruluş tarafından ger</w:t>
            </w:r>
            <w:r w:rsidRPr="0076179E">
              <w:rPr>
                <w:rFonts w:eastAsia="Times New Roman" w:cstheme="minorHAnsi"/>
                <w:lang w:eastAsia="tr-TR"/>
              </w:rPr>
              <w:t>çekleştirilen bir doğrulama süreci esnasında tanık denetim olarak yapılır. Denetimler planlı ve/veya ani ve habersiz olarak gerçekleştirilebilir.</w:t>
            </w:r>
            <w:r w:rsidRPr="00DC430F">
              <w:rPr>
                <w:rFonts w:eastAsia="Times New Roman" w:cstheme="minorHAnsi"/>
                <w:lang w:eastAsia="tr-TR"/>
              </w:rPr>
              <w:t xml:space="preserve"> </w:t>
            </w:r>
            <w:r w:rsidRPr="0052025B">
              <w:rPr>
                <w:rFonts w:eastAsia="Times New Roman" w:cstheme="minorHAnsi"/>
                <w:color w:val="FF0000"/>
                <w:lang w:eastAsia="tr-TR"/>
              </w:rPr>
              <w:t>Bakanlık, gerekli gördüğü durumlarda, doğrulayıcı kuruluşlara gerek sahada gerekse ofislerinde haberli veya habersiz denetim yapar</w:t>
            </w:r>
            <w:r w:rsidRPr="00CE56A9">
              <w:rPr>
                <w:rFonts w:eastAsia="Times New Roman" w:cstheme="minorHAnsi"/>
                <w:lang w:eastAsia="tr-TR"/>
              </w:rPr>
              <w:t>.</w:t>
            </w:r>
          </w:p>
          <w:p w:rsidR="00AB04CE" w:rsidRPr="002208B6" w:rsidRDefault="00AB04CE" w:rsidP="00AB04CE">
            <w:pPr>
              <w:ind w:firstLine="567"/>
              <w:jc w:val="both"/>
              <w:rPr>
                <w:rFonts w:eastAsia="Times New Roman" w:cstheme="minorHAnsi"/>
                <w:lang w:eastAsia="tr-TR"/>
              </w:rPr>
            </w:pPr>
          </w:p>
        </w:tc>
      </w:tr>
      <w:tr w:rsidR="00AB04CE" w:rsidRPr="002208B6" w:rsidTr="00D35883">
        <w:tc>
          <w:tcPr>
            <w:tcW w:w="2457"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 xml:space="preserve">(3) Doğrulayıcı kuruluşlar, Bakanlık ve TÜRKAK tarafından talep edilen bilgi ve belgeleri her yıl düzenli olarak hazırlamak, </w:t>
            </w:r>
            <w:r w:rsidRPr="0052025B">
              <w:rPr>
                <w:rFonts w:eastAsia="Times New Roman" w:cstheme="minorHAnsi"/>
                <w:strike/>
                <w:lang w:eastAsia="tr-TR"/>
              </w:rPr>
              <w:t xml:space="preserve">on yıl boyunca saklamak ve denetimler sırasında ibraz etmek </w:t>
            </w:r>
            <w:r w:rsidRPr="002208B6">
              <w:rPr>
                <w:rFonts w:eastAsia="Times New Roman" w:cstheme="minorHAnsi"/>
                <w:lang w:eastAsia="tr-TR"/>
              </w:rPr>
              <w:t>zorundadır.</w:t>
            </w:r>
          </w:p>
          <w:p w:rsidR="00AB04CE" w:rsidRPr="002208B6" w:rsidRDefault="00AB04CE" w:rsidP="00AB04CE">
            <w:pPr>
              <w:ind w:firstLine="567"/>
              <w:jc w:val="both"/>
              <w:rPr>
                <w:rFonts w:eastAsia="Times New Roman" w:cstheme="minorHAnsi"/>
                <w:lang w:eastAsia="tr-TR"/>
              </w:rPr>
            </w:pPr>
          </w:p>
        </w:tc>
        <w:tc>
          <w:tcPr>
            <w:tcW w:w="2543" w:type="pct"/>
          </w:tcPr>
          <w:p w:rsidR="00AB04CE" w:rsidRPr="0052025B" w:rsidRDefault="00AB04CE" w:rsidP="00AB04CE">
            <w:pPr>
              <w:ind w:firstLine="567"/>
              <w:jc w:val="both"/>
              <w:rPr>
                <w:rFonts w:eastAsia="Times New Roman" w:cstheme="minorHAnsi"/>
                <w:color w:val="FF0000"/>
                <w:lang w:eastAsia="tr-TR"/>
              </w:rPr>
            </w:pPr>
            <w:r w:rsidRPr="0052025B">
              <w:rPr>
                <w:rFonts w:eastAsia="Times New Roman" w:cstheme="minorHAnsi"/>
                <w:color w:val="FF0000"/>
                <w:lang w:eastAsia="tr-TR"/>
              </w:rPr>
              <w:t>(3) TÜRKAK, TS EN ISO 14065 denetçi seçim sürecinde denetçi ve teknik uzmanlar belirlenirken, Bakanlıktan konu ile ilgili bir temsilci jüride yer alır. Tanık denetim ekiplerinde Bakanlığın uygun olması durumunda bir temsilcisi hazır bulunur. (Tanık denetime katılan Bakanlık personelinin harcırah, konaklama ve ulaşım giderleri TÜRKAK ekibi ile aynı koşullarda karşılanır.)</w:t>
            </w:r>
          </w:p>
          <w:p w:rsidR="00AB04CE" w:rsidRPr="002208B6" w:rsidRDefault="00AB04CE" w:rsidP="00AB04CE">
            <w:pPr>
              <w:ind w:firstLine="567"/>
              <w:jc w:val="both"/>
              <w:rPr>
                <w:rFonts w:eastAsia="Times New Roman" w:cstheme="minorHAnsi"/>
                <w:lang w:eastAsia="tr-TR"/>
              </w:rPr>
            </w:pPr>
          </w:p>
        </w:tc>
      </w:tr>
      <w:tr w:rsidR="00AB04CE" w:rsidRPr="002208B6" w:rsidTr="00D35883">
        <w:tc>
          <w:tcPr>
            <w:tcW w:w="2457"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 xml:space="preserve">(4) Doğrulayıcı kuruluşlar denetimlerde Bakanlığa ve TÜRKAK denetim ekibine her türlü kolaylığı göstermek, muhasebe kayıtları da </w:t>
            </w:r>
            <w:proofErr w:type="gramStart"/>
            <w:r w:rsidRPr="002208B6">
              <w:rPr>
                <w:rFonts w:eastAsia="Times New Roman" w:cstheme="minorHAnsi"/>
                <w:lang w:eastAsia="tr-TR"/>
              </w:rPr>
              <w:t>dahil</w:t>
            </w:r>
            <w:proofErr w:type="gramEnd"/>
            <w:r w:rsidRPr="002208B6">
              <w:rPr>
                <w:rFonts w:eastAsia="Times New Roman" w:cstheme="minorHAnsi"/>
                <w:lang w:eastAsia="tr-TR"/>
              </w:rPr>
              <w:t xml:space="preserve"> olmak üzere istenilen bilgi ve belgeleri öngörülen sürede eksiksiz olarak sağlamak zorundadır.</w:t>
            </w:r>
          </w:p>
        </w:tc>
        <w:tc>
          <w:tcPr>
            <w:tcW w:w="2543" w:type="pct"/>
          </w:tcPr>
          <w:p w:rsidR="00AB04CE" w:rsidRDefault="00AB04CE" w:rsidP="00AB04CE">
            <w:pPr>
              <w:ind w:firstLine="567"/>
              <w:jc w:val="both"/>
              <w:rPr>
                <w:rFonts w:eastAsia="Times New Roman" w:cstheme="minorHAnsi"/>
                <w:lang w:eastAsia="tr-TR"/>
              </w:rPr>
            </w:pPr>
            <w:r w:rsidRPr="002208B6">
              <w:rPr>
                <w:rFonts w:eastAsia="Times New Roman" w:cstheme="minorHAnsi"/>
                <w:lang w:eastAsia="tr-TR"/>
              </w:rPr>
              <w:t>(</w:t>
            </w:r>
            <w:r>
              <w:rPr>
                <w:rFonts w:eastAsia="Times New Roman" w:cstheme="minorHAnsi"/>
                <w:lang w:eastAsia="tr-TR"/>
              </w:rPr>
              <w:t>4</w:t>
            </w:r>
            <w:r w:rsidRPr="002208B6">
              <w:rPr>
                <w:rFonts w:eastAsia="Times New Roman" w:cstheme="minorHAnsi"/>
                <w:lang w:eastAsia="tr-TR"/>
              </w:rPr>
              <w:t xml:space="preserve">) Doğrulayıcı kuruluşlar, Bakanlık ve TÜRKAK tarafından talep edilen bilgi ve belgeleri her yıl düzenli olarak </w:t>
            </w:r>
            <w:r w:rsidRPr="006B1ACC">
              <w:rPr>
                <w:rFonts w:eastAsia="Times New Roman" w:cstheme="minorHAnsi"/>
                <w:lang w:eastAsia="tr-TR"/>
              </w:rPr>
              <w:t>hazırlamak</w:t>
            </w:r>
            <w:r w:rsidRPr="00DC430F">
              <w:rPr>
                <w:rFonts w:eastAsia="Times New Roman" w:cstheme="minorHAnsi"/>
                <w:lang w:eastAsia="tr-TR"/>
              </w:rPr>
              <w:t xml:space="preserve"> </w:t>
            </w:r>
            <w:r w:rsidRPr="0052025B">
              <w:rPr>
                <w:rFonts w:eastAsia="Times New Roman" w:cstheme="minorHAnsi"/>
                <w:color w:val="FF0000"/>
                <w:lang w:eastAsia="tr-TR"/>
              </w:rPr>
              <w:t>ve en az 5 yıl saklamak zorundadır</w:t>
            </w:r>
            <w:r w:rsidRPr="002208B6">
              <w:rPr>
                <w:rFonts w:eastAsia="Times New Roman" w:cstheme="minorHAnsi"/>
                <w:lang w:eastAsia="tr-TR"/>
              </w:rPr>
              <w:t>.</w:t>
            </w:r>
          </w:p>
          <w:p w:rsidR="00AB04CE" w:rsidRPr="002208B6" w:rsidRDefault="00AB04CE" w:rsidP="00AB04CE">
            <w:pPr>
              <w:ind w:firstLine="567"/>
              <w:jc w:val="both"/>
              <w:rPr>
                <w:rFonts w:eastAsia="Times New Roman" w:cstheme="minorHAnsi"/>
                <w:lang w:eastAsia="tr-TR"/>
              </w:rPr>
            </w:pPr>
          </w:p>
        </w:tc>
      </w:tr>
      <w:tr w:rsidR="00AB04CE" w:rsidRPr="002208B6" w:rsidTr="00D35883">
        <w:tc>
          <w:tcPr>
            <w:tcW w:w="2457" w:type="pct"/>
          </w:tcPr>
          <w:p w:rsidR="00AB04CE" w:rsidRPr="002208B6" w:rsidRDefault="00AB04CE" w:rsidP="00AB04CE">
            <w:pPr>
              <w:ind w:firstLine="567"/>
              <w:jc w:val="both"/>
              <w:rPr>
                <w:rFonts w:eastAsia="Times New Roman" w:cstheme="minorHAnsi"/>
                <w:lang w:eastAsia="tr-TR"/>
              </w:rPr>
            </w:pPr>
          </w:p>
        </w:tc>
        <w:tc>
          <w:tcPr>
            <w:tcW w:w="2543" w:type="pct"/>
          </w:tcPr>
          <w:p w:rsidR="00AB04CE" w:rsidRDefault="00AB04CE" w:rsidP="00AB04CE">
            <w:pPr>
              <w:ind w:firstLine="567"/>
              <w:jc w:val="both"/>
              <w:rPr>
                <w:rFonts w:eastAsia="Times New Roman" w:cstheme="minorHAnsi"/>
                <w:lang w:eastAsia="tr-TR"/>
              </w:rPr>
            </w:pPr>
            <w:r w:rsidRPr="002208B6">
              <w:rPr>
                <w:rFonts w:eastAsia="Times New Roman" w:cstheme="minorHAnsi"/>
                <w:lang w:eastAsia="tr-TR"/>
              </w:rPr>
              <w:t>(</w:t>
            </w:r>
            <w:r>
              <w:rPr>
                <w:rFonts w:eastAsia="Times New Roman" w:cstheme="minorHAnsi"/>
                <w:lang w:eastAsia="tr-TR"/>
              </w:rPr>
              <w:t>5</w:t>
            </w:r>
            <w:r w:rsidRPr="002208B6">
              <w:rPr>
                <w:rFonts w:eastAsia="Times New Roman" w:cstheme="minorHAnsi"/>
                <w:lang w:eastAsia="tr-TR"/>
              </w:rPr>
              <w:t>) Doğrulayıcı kuruluşlar</w:t>
            </w:r>
            <w:r>
              <w:rPr>
                <w:rFonts w:eastAsia="Times New Roman" w:cstheme="minorHAnsi"/>
                <w:lang w:eastAsia="tr-TR"/>
              </w:rPr>
              <w:t>,</w:t>
            </w:r>
            <w:r w:rsidRPr="002208B6">
              <w:rPr>
                <w:rFonts w:eastAsia="Times New Roman" w:cstheme="minorHAnsi"/>
                <w:lang w:eastAsia="tr-TR"/>
              </w:rPr>
              <w:t xml:space="preserve"> denetimlerde Bakanlığa ve TÜRKAK denetim ekibine her türlü kolaylığı göstermek, muhasebe kayıtları da </w:t>
            </w:r>
            <w:proofErr w:type="gramStart"/>
            <w:r w:rsidRPr="002208B6">
              <w:rPr>
                <w:rFonts w:eastAsia="Times New Roman" w:cstheme="minorHAnsi"/>
                <w:lang w:eastAsia="tr-TR"/>
              </w:rPr>
              <w:t>dahil</w:t>
            </w:r>
            <w:proofErr w:type="gramEnd"/>
            <w:r w:rsidRPr="002208B6">
              <w:rPr>
                <w:rFonts w:eastAsia="Times New Roman" w:cstheme="minorHAnsi"/>
                <w:lang w:eastAsia="tr-TR"/>
              </w:rPr>
              <w:t xml:space="preserve"> olmak üzere istenilen bilgi ve belgeleri öngörülen sürede eksiksiz olarak sağlamak zorundadır.</w:t>
            </w:r>
          </w:p>
          <w:p w:rsidR="00AB04CE" w:rsidRPr="002208B6" w:rsidRDefault="00AB04CE" w:rsidP="00AB04CE">
            <w:pPr>
              <w:ind w:firstLine="567"/>
              <w:jc w:val="both"/>
              <w:rPr>
                <w:rFonts w:eastAsia="Times New Roman" w:cstheme="minorHAnsi"/>
                <w:lang w:eastAsia="tr-TR"/>
              </w:rPr>
            </w:pPr>
          </w:p>
        </w:tc>
      </w:tr>
      <w:tr w:rsidR="00AB04CE" w:rsidRPr="002208B6" w:rsidTr="00D35883">
        <w:tc>
          <w:tcPr>
            <w:tcW w:w="2457" w:type="pct"/>
          </w:tcPr>
          <w:p w:rsidR="00AB04CE" w:rsidRPr="002208B6" w:rsidRDefault="00AB04CE" w:rsidP="00AB04CE">
            <w:pPr>
              <w:ind w:firstLine="567"/>
              <w:jc w:val="both"/>
              <w:rPr>
                <w:rFonts w:eastAsia="Times New Roman" w:cstheme="minorHAnsi"/>
                <w:lang w:eastAsia="tr-TR"/>
              </w:rPr>
            </w:pPr>
          </w:p>
        </w:tc>
        <w:tc>
          <w:tcPr>
            <w:tcW w:w="2543" w:type="pct"/>
          </w:tcPr>
          <w:p w:rsidR="00AB04CE" w:rsidRPr="002208B6" w:rsidRDefault="00AB04CE" w:rsidP="00AB04CE">
            <w:pPr>
              <w:ind w:firstLine="567"/>
              <w:jc w:val="both"/>
              <w:rPr>
                <w:rFonts w:eastAsia="Times New Roman" w:cstheme="minorHAnsi"/>
                <w:lang w:eastAsia="tr-TR"/>
              </w:rPr>
            </w:pPr>
            <w:r w:rsidRPr="003557DF">
              <w:rPr>
                <w:rFonts w:eastAsia="Times New Roman" w:cstheme="minorHAnsi"/>
                <w:color w:val="FF0000"/>
                <w:lang w:eastAsia="tr-TR"/>
              </w:rPr>
              <w:t xml:space="preserve">(6) </w:t>
            </w:r>
            <w:r w:rsidRPr="003557DF">
              <w:rPr>
                <w:rFonts w:cstheme="minorHAnsi"/>
                <w:color w:val="FF0000"/>
                <w:lang w:eastAsia="tr-TR" w:bidi="en-US"/>
              </w:rPr>
              <w:t>Bakanlık veya TÜRKAK tarafından yapılacak denetim ve kontrollerde bu Tebliğ hükümlerine aykırı iş ve işlemlerin yapıldığının, yanlış ve yanıltıcı bilgi ve beyanda bulunulduğunun tespit edilmesi durumunda idari işlemler gerçekleştirilir.</w:t>
            </w:r>
          </w:p>
        </w:tc>
      </w:tr>
      <w:tr w:rsidR="00AB04CE" w:rsidRPr="002208B6" w:rsidTr="00D35883">
        <w:tc>
          <w:tcPr>
            <w:tcW w:w="2457"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b/>
                <w:bCs/>
                <w:lang w:eastAsia="tr-TR"/>
              </w:rPr>
              <w:lastRenderedPageBreak/>
              <w:t>Doğrulayıcı kuruluşlara ilişkin idari yaptırımlar</w:t>
            </w:r>
          </w:p>
          <w:p w:rsidR="00AB04CE" w:rsidRPr="002208B6" w:rsidRDefault="00AB04CE" w:rsidP="00AB04CE">
            <w:pPr>
              <w:ind w:firstLine="567"/>
              <w:jc w:val="both"/>
              <w:rPr>
                <w:rFonts w:eastAsia="Times New Roman" w:cstheme="minorHAnsi"/>
                <w:lang w:eastAsia="tr-TR"/>
              </w:rPr>
            </w:pPr>
            <w:r w:rsidRPr="002208B6">
              <w:rPr>
                <w:rFonts w:eastAsia="Times New Roman" w:cstheme="minorHAnsi"/>
                <w:b/>
                <w:bCs/>
                <w:lang w:eastAsia="tr-TR"/>
              </w:rPr>
              <w:t>MADDE 49 –</w:t>
            </w:r>
            <w:r w:rsidRPr="002208B6">
              <w:rPr>
                <w:rFonts w:eastAsia="Times New Roman" w:cstheme="minorHAnsi"/>
                <w:lang w:eastAsia="tr-TR"/>
              </w:rPr>
              <w:t> (1) Aşağıdaki belirtilen durumlar; meydana gelme şekli, sayısı ve mahiyetine bakılmaksızın akreditasyonun sürdürülmesine imkân vermeyecek önemli uygunsuzluk olarak değerlendirilir. Bu çerçevede;</w:t>
            </w:r>
          </w:p>
          <w:p w:rsidR="00AB04CE" w:rsidRPr="002208B6" w:rsidRDefault="00AB04CE" w:rsidP="00AB04CE">
            <w:pPr>
              <w:ind w:firstLine="567"/>
              <w:jc w:val="both"/>
              <w:rPr>
                <w:rFonts w:eastAsia="Times New Roman" w:cstheme="minorHAnsi"/>
                <w:lang w:eastAsia="tr-TR"/>
              </w:rPr>
            </w:pPr>
          </w:p>
        </w:tc>
        <w:tc>
          <w:tcPr>
            <w:tcW w:w="2543"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b/>
                <w:bCs/>
                <w:lang w:eastAsia="tr-TR"/>
              </w:rPr>
              <w:t>Doğrulayıcı kuruluşlara ilişkin idari yaptırımlar</w:t>
            </w:r>
          </w:p>
          <w:p w:rsidR="00AB04CE" w:rsidRPr="002208B6" w:rsidRDefault="00AB04CE" w:rsidP="00AB04CE">
            <w:pPr>
              <w:ind w:firstLine="567"/>
              <w:jc w:val="both"/>
              <w:rPr>
                <w:rFonts w:eastAsia="Times New Roman" w:cstheme="minorHAnsi"/>
                <w:lang w:eastAsia="tr-TR"/>
              </w:rPr>
            </w:pPr>
            <w:r w:rsidRPr="002208B6">
              <w:rPr>
                <w:rFonts w:eastAsia="Times New Roman" w:cstheme="minorHAnsi"/>
                <w:b/>
                <w:bCs/>
                <w:lang w:eastAsia="tr-TR"/>
              </w:rPr>
              <w:t>MADDE 49 –</w:t>
            </w:r>
            <w:r w:rsidRPr="002208B6">
              <w:rPr>
                <w:rFonts w:eastAsia="Times New Roman" w:cstheme="minorHAnsi"/>
                <w:lang w:eastAsia="tr-TR"/>
              </w:rPr>
              <w:t> (1) Aşağıdaki belirtilen durumlar; meydana gelme şekli, sayısı ve mahiyetine bakılmaksızın akreditasyonun sürdürülmesine imkân vermeyecek önemli uygunsuzluk olarak değerlendirilir.</w:t>
            </w:r>
            <w:r>
              <w:rPr>
                <w:rFonts w:eastAsia="Times New Roman" w:cstheme="minorHAnsi"/>
                <w:lang w:eastAsia="tr-TR"/>
              </w:rPr>
              <w:t xml:space="preserve"> </w:t>
            </w:r>
            <w:r w:rsidRPr="0052025B">
              <w:rPr>
                <w:rFonts w:eastAsia="Times New Roman" w:cstheme="minorHAnsi"/>
                <w:color w:val="FF0000"/>
                <w:lang w:eastAsia="tr-TR"/>
              </w:rPr>
              <w:t>TÜRKAK tarafından tespit edilen aşağıdaki uygunsuzluklara ilişkin hususlar Bakanlığa ivedilikle bildirilir.</w:t>
            </w:r>
            <w:r w:rsidRPr="002208B6">
              <w:rPr>
                <w:rFonts w:eastAsia="Times New Roman" w:cstheme="minorHAnsi"/>
                <w:lang w:eastAsia="tr-TR"/>
              </w:rPr>
              <w:t xml:space="preserve"> Bu çerçevede;</w:t>
            </w:r>
          </w:p>
          <w:p w:rsidR="00AB04CE" w:rsidRPr="002208B6" w:rsidRDefault="00AB04CE" w:rsidP="00AB04CE">
            <w:pPr>
              <w:ind w:firstLine="567"/>
              <w:jc w:val="both"/>
              <w:rPr>
                <w:rFonts w:eastAsia="Times New Roman" w:cstheme="minorHAnsi"/>
                <w:lang w:eastAsia="tr-TR"/>
              </w:rPr>
            </w:pPr>
          </w:p>
        </w:tc>
      </w:tr>
      <w:tr w:rsidR="00AB04CE" w:rsidRPr="002208B6" w:rsidTr="00D35883">
        <w:tc>
          <w:tcPr>
            <w:tcW w:w="2457"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a) Tarafsızlık ve bağımsızlığın zedelendiğinin,</w:t>
            </w:r>
          </w:p>
          <w:p w:rsidR="00AB04CE" w:rsidRPr="002208B6" w:rsidRDefault="00AB04CE" w:rsidP="00AB04CE">
            <w:pPr>
              <w:ind w:firstLine="567"/>
              <w:jc w:val="both"/>
              <w:rPr>
                <w:rFonts w:eastAsia="Times New Roman" w:cstheme="minorHAnsi"/>
                <w:lang w:eastAsia="tr-TR"/>
              </w:rPr>
            </w:pPr>
          </w:p>
        </w:tc>
        <w:tc>
          <w:tcPr>
            <w:tcW w:w="2543"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a) Tarafsızlık ve bağımsızlığın zedelendiğinin,</w:t>
            </w:r>
          </w:p>
          <w:p w:rsidR="00AB04CE" w:rsidRPr="002208B6" w:rsidRDefault="00AB04CE" w:rsidP="00AB04CE">
            <w:pPr>
              <w:ind w:firstLine="567"/>
              <w:jc w:val="both"/>
              <w:rPr>
                <w:rFonts w:eastAsia="Times New Roman" w:cstheme="minorHAnsi"/>
                <w:lang w:eastAsia="tr-TR"/>
              </w:rPr>
            </w:pPr>
          </w:p>
        </w:tc>
      </w:tr>
      <w:tr w:rsidR="00AB04CE" w:rsidRPr="002208B6" w:rsidTr="00D35883">
        <w:tc>
          <w:tcPr>
            <w:tcW w:w="2457"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b) Tesislerle yapılan sözleşme ve tesislere verilen tekliflerde bu Tebliğde belirtilen asgari adam-gün sürelerine ve asgari fiyat tarifesine uyulmadığı veya bu maksatla iade fatura/makbuz düzenlendiğinin,</w:t>
            </w:r>
          </w:p>
          <w:p w:rsidR="00AB04CE" w:rsidRPr="002208B6" w:rsidRDefault="00AB04CE" w:rsidP="00AB04CE">
            <w:pPr>
              <w:ind w:firstLine="567"/>
              <w:jc w:val="both"/>
              <w:rPr>
                <w:rFonts w:eastAsia="Times New Roman" w:cstheme="minorHAnsi"/>
                <w:lang w:eastAsia="tr-TR"/>
              </w:rPr>
            </w:pPr>
          </w:p>
        </w:tc>
        <w:tc>
          <w:tcPr>
            <w:tcW w:w="2543"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b) Tesislerle yapılan sözleşme ve tesislere verilen tekliflerde bu Tebliğde belirtilen asgari adam-gün sürelerine ve asgari fiyat tarifesine uyulmadığı veya bu maksatla iade fatura/makbuz düzenlendiğinin,</w:t>
            </w:r>
          </w:p>
          <w:p w:rsidR="00AB04CE" w:rsidRPr="002208B6" w:rsidRDefault="00AB04CE" w:rsidP="00AB04CE">
            <w:pPr>
              <w:ind w:firstLine="567"/>
              <w:jc w:val="both"/>
              <w:rPr>
                <w:rFonts w:eastAsia="Times New Roman" w:cstheme="minorHAnsi"/>
                <w:lang w:eastAsia="tr-TR"/>
              </w:rPr>
            </w:pPr>
          </w:p>
        </w:tc>
      </w:tr>
      <w:tr w:rsidR="00AB04CE" w:rsidRPr="002208B6" w:rsidTr="00D35883">
        <w:tc>
          <w:tcPr>
            <w:tcW w:w="2457"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c) Asgari saha ziyareti sürelerine uyulmadığının veya saha ziyaretlerinin gerçekleştirilmediğinin,</w:t>
            </w:r>
          </w:p>
          <w:p w:rsidR="00AB04CE" w:rsidRPr="002208B6" w:rsidRDefault="00AB04CE" w:rsidP="00AB04CE">
            <w:pPr>
              <w:ind w:firstLine="567"/>
              <w:jc w:val="both"/>
              <w:rPr>
                <w:rFonts w:eastAsia="Times New Roman" w:cstheme="minorHAnsi"/>
                <w:lang w:eastAsia="tr-TR"/>
              </w:rPr>
            </w:pPr>
          </w:p>
        </w:tc>
        <w:tc>
          <w:tcPr>
            <w:tcW w:w="2543"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c) Asgari saha ziyareti sürelerine uyulmadığının veya saha ziyaretlerinin gerçekleştirilmediğinin,</w:t>
            </w:r>
          </w:p>
          <w:p w:rsidR="00AB04CE" w:rsidRPr="002208B6" w:rsidRDefault="00AB04CE" w:rsidP="00AB04CE">
            <w:pPr>
              <w:ind w:firstLine="567"/>
              <w:jc w:val="both"/>
              <w:rPr>
                <w:rFonts w:eastAsia="Times New Roman" w:cstheme="minorHAnsi"/>
                <w:lang w:eastAsia="tr-TR"/>
              </w:rPr>
            </w:pPr>
          </w:p>
        </w:tc>
      </w:tr>
      <w:tr w:rsidR="00AB04CE" w:rsidRPr="002208B6" w:rsidTr="00D35883">
        <w:tc>
          <w:tcPr>
            <w:tcW w:w="2457" w:type="pct"/>
          </w:tcPr>
          <w:p w:rsidR="00AB04CE" w:rsidRPr="002208B6" w:rsidRDefault="00AB04CE" w:rsidP="00AB04CE">
            <w:pPr>
              <w:ind w:firstLine="567"/>
              <w:jc w:val="both"/>
              <w:rPr>
                <w:rFonts w:eastAsia="Times New Roman" w:cstheme="minorHAnsi"/>
                <w:lang w:eastAsia="tr-TR"/>
              </w:rPr>
            </w:pPr>
            <w:proofErr w:type="gramStart"/>
            <w:r w:rsidRPr="002208B6">
              <w:rPr>
                <w:rFonts w:eastAsia="Times New Roman" w:cstheme="minorHAnsi"/>
                <w:lang w:eastAsia="tr-TR"/>
              </w:rPr>
              <w:t xml:space="preserve">ç) Denetim yapılmasının engellendiği, Bakanlığa veya </w:t>
            </w:r>
            <w:proofErr w:type="spellStart"/>
            <w:r w:rsidRPr="002208B6">
              <w:rPr>
                <w:rFonts w:eastAsia="Times New Roman" w:cstheme="minorHAnsi"/>
                <w:lang w:eastAsia="tr-TR"/>
              </w:rPr>
              <w:t>TÜRKAK’a</w:t>
            </w:r>
            <w:proofErr w:type="spellEnd"/>
            <w:r w:rsidRPr="002208B6">
              <w:rPr>
                <w:rFonts w:eastAsia="Times New Roman" w:cstheme="minorHAnsi"/>
                <w:lang w:eastAsia="tr-TR"/>
              </w:rPr>
              <w:t xml:space="preserve"> gerçek dışı ve yanıltıcı bilgi ve belge ibraz edildiği ya da düzeltilebilir uygunsuzluk niteliğindeki aykırılıkların yapılan uyarıya rağmen verilen süre içinde düzeltilmediğinin,</w:t>
            </w:r>
            <w:r>
              <w:rPr>
                <w:rFonts w:eastAsia="Times New Roman" w:cstheme="minorHAnsi"/>
                <w:lang w:eastAsia="tr-TR"/>
              </w:rPr>
              <w:t xml:space="preserve"> </w:t>
            </w:r>
            <w:r w:rsidRPr="002208B6">
              <w:rPr>
                <w:rFonts w:eastAsia="Times New Roman" w:cstheme="minorHAnsi"/>
                <w:lang w:eastAsia="tr-TR"/>
              </w:rPr>
              <w:t xml:space="preserve">tespit edilmesi durumunda, TÜRKAK tarafından; doğrulayıcı kuruluşun akreditasyonu geri </w:t>
            </w:r>
            <w:r w:rsidRPr="005D17E5">
              <w:rPr>
                <w:rFonts w:eastAsia="Times New Roman" w:cstheme="minorHAnsi"/>
                <w:strike/>
                <w:lang w:eastAsia="tr-TR"/>
              </w:rPr>
              <w:t>çekilir</w:t>
            </w:r>
            <w:r w:rsidRPr="002208B6">
              <w:rPr>
                <w:rFonts w:eastAsia="Times New Roman" w:cstheme="minorHAnsi"/>
                <w:lang w:eastAsia="tr-TR"/>
              </w:rPr>
              <w:t xml:space="preserve"> ve doğrulayıcı kuruluş iki yıl süreyle doğrulama faaliyetlerini yürütemez, </w:t>
            </w:r>
            <w:r w:rsidRPr="0052025B">
              <w:rPr>
                <w:rFonts w:eastAsia="Times New Roman" w:cstheme="minorHAnsi"/>
                <w:strike/>
                <w:lang w:eastAsia="tr-TR"/>
              </w:rPr>
              <w:t>yeniden</w:t>
            </w:r>
            <w:r w:rsidRPr="002208B6">
              <w:rPr>
                <w:rFonts w:eastAsia="Times New Roman" w:cstheme="minorHAnsi"/>
                <w:lang w:eastAsia="tr-TR"/>
              </w:rPr>
              <w:t xml:space="preserve"> akreditasyona başvuramaz.</w:t>
            </w:r>
            <w:proofErr w:type="gramEnd"/>
          </w:p>
          <w:p w:rsidR="00AB04CE" w:rsidRPr="002208B6" w:rsidRDefault="00AB04CE" w:rsidP="00AB04CE">
            <w:pPr>
              <w:ind w:firstLine="567"/>
              <w:jc w:val="both"/>
              <w:rPr>
                <w:rFonts w:eastAsia="Times New Roman" w:cstheme="minorHAnsi"/>
                <w:lang w:eastAsia="tr-TR"/>
              </w:rPr>
            </w:pPr>
          </w:p>
        </w:tc>
        <w:tc>
          <w:tcPr>
            <w:tcW w:w="2543" w:type="pct"/>
          </w:tcPr>
          <w:p w:rsidR="00AB04CE" w:rsidRPr="002208B6" w:rsidRDefault="00AB04CE" w:rsidP="00AB04CE">
            <w:pPr>
              <w:ind w:firstLine="567"/>
              <w:jc w:val="both"/>
              <w:rPr>
                <w:rFonts w:eastAsia="Times New Roman" w:cstheme="minorHAnsi"/>
                <w:lang w:eastAsia="tr-TR"/>
              </w:rPr>
            </w:pPr>
            <w:r w:rsidRPr="002208B6">
              <w:rPr>
                <w:rFonts w:eastAsia="Times New Roman" w:cstheme="minorHAnsi"/>
                <w:lang w:eastAsia="tr-TR"/>
              </w:rPr>
              <w:t xml:space="preserve">ç) Denetim yapılmasının engellendiği, Bakanlığa veya </w:t>
            </w:r>
            <w:proofErr w:type="spellStart"/>
            <w:r w:rsidRPr="002208B6">
              <w:rPr>
                <w:rFonts w:eastAsia="Times New Roman" w:cstheme="minorHAnsi"/>
                <w:lang w:eastAsia="tr-TR"/>
              </w:rPr>
              <w:t>TÜRKAK’a</w:t>
            </w:r>
            <w:proofErr w:type="spellEnd"/>
            <w:r w:rsidRPr="002208B6">
              <w:rPr>
                <w:rFonts w:eastAsia="Times New Roman" w:cstheme="minorHAnsi"/>
                <w:lang w:eastAsia="tr-TR"/>
              </w:rPr>
              <w:t xml:space="preserve"> gerçek dışı ve yanıltıcı bilgi ve belge ibraz edildiği ya da düzeltilebilir uygunsuzluk niteliğindeki aykırılıkların yapılan uyarıya rağmen verilen süre içinde düzeltilmediğinin,</w:t>
            </w:r>
          </w:p>
          <w:p w:rsidR="00AB04CE" w:rsidRPr="002208B6" w:rsidRDefault="00AB04CE" w:rsidP="00AB04CE">
            <w:pPr>
              <w:ind w:firstLine="567"/>
              <w:jc w:val="both"/>
              <w:rPr>
                <w:rFonts w:eastAsia="Times New Roman" w:cstheme="minorHAnsi"/>
                <w:lang w:eastAsia="tr-TR"/>
              </w:rPr>
            </w:pPr>
            <w:r w:rsidRPr="0052025B">
              <w:rPr>
                <w:rFonts w:eastAsia="Times New Roman" w:cstheme="minorHAnsi"/>
                <w:color w:val="FF0000"/>
                <w:lang w:eastAsia="tr-TR"/>
              </w:rPr>
              <w:t xml:space="preserve">Bakanlık ve/veya TÜRKAK tarafından </w:t>
            </w:r>
            <w:r w:rsidRPr="002208B6">
              <w:rPr>
                <w:rFonts w:eastAsia="Times New Roman" w:cstheme="minorHAnsi"/>
                <w:lang w:eastAsia="tr-TR"/>
              </w:rPr>
              <w:t>tespit edilmesi durumunda, TÜRKAK; doğrulayıcı kuruluşun akreditasyonu</w:t>
            </w:r>
            <w:r>
              <w:rPr>
                <w:rFonts w:eastAsia="Times New Roman" w:cstheme="minorHAnsi"/>
                <w:lang w:eastAsia="tr-TR"/>
              </w:rPr>
              <w:t>nu</w:t>
            </w:r>
            <w:r w:rsidRPr="002208B6">
              <w:rPr>
                <w:rFonts w:eastAsia="Times New Roman" w:cstheme="minorHAnsi"/>
                <w:lang w:eastAsia="tr-TR"/>
              </w:rPr>
              <w:t xml:space="preserve"> geri </w:t>
            </w:r>
            <w:r w:rsidRPr="005D17E5">
              <w:rPr>
                <w:rFonts w:eastAsia="Times New Roman" w:cstheme="minorHAnsi"/>
                <w:color w:val="FF0000"/>
                <w:lang w:eastAsia="tr-TR"/>
              </w:rPr>
              <w:t>çeker</w:t>
            </w:r>
            <w:r w:rsidRPr="002208B6">
              <w:rPr>
                <w:rFonts w:eastAsia="Times New Roman" w:cstheme="minorHAnsi"/>
                <w:lang w:eastAsia="tr-TR"/>
              </w:rPr>
              <w:t xml:space="preserve"> ve doğrulayıcı kuruluş iki yıl süreyle doğrulama faaliyetlerini yürütemez</w:t>
            </w:r>
            <w:r>
              <w:rPr>
                <w:rFonts w:eastAsia="Times New Roman" w:cstheme="minorHAnsi"/>
                <w:lang w:eastAsia="tr-TR"/>
              </w:rPr>
              <w:t xml:space="preserve"> ve</w:t>
            </w:r>
            <w:r w:rsidRPr="002208B6">
              <w:rPr>
                <w:rFonts w:eastAsia="Times New Roman" w:cstheme="minorHAnsi"/>
                <w:lang w:eastAsia="tr-TR"/>
              </w:rPr>
              <w:t xml:space="preserve"> akreditasyona başvuramaz.</w:t>
            </w:r>
          </w:p>
          <w:p w:rsidR="00AB04CE" w:rsidRPr="002208B6" w:rsidRDefault="00AB04CE" w:rsidP="00AB04CE">
            <w:pPr>
              <w:ind w:firstLine="567"/>
              <w:jc w:val="both"/>
              <w:rPr>
                <w:rFonts w:eastAsia="Times New Roman" w:cstheme="minorHAnsi"/>
                <w:lang w:eastAsia="tr-TR"/>
              </w:rPr>
            </w:pPr>
          </w:p>
        </w:tc>
      </w:tr>
      <w:tr w:rsidR="00642D63" w:rsidRPr="002208B6" w:rsidTr="00D35883">
        <w:tc>
          <w:tcPr>
            <w:tcW w:w="2457"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lang w:eastAsia="tr-TR"/>
              </w:rPr>
              <w:t>(2) Doğrulayıcı kuruluşun akreditasyonu;</w:t>
            </w:r>
          </w:p>
          <w:p w:rsidR="00642D63" w:rsidRPr="002208B6" w:rsidRDefault="00642D63" w:rsidP="00AB04CE">
            <w:pPr>
              <w:ind w:firstLine="567"/>
              <w:jc w:val="both"/>
              <w:rPr>
                <w:rFonts w:eastAsia="Times New Roman" w:cstheme="minorHAnsi"/>
                <w:lang w:eastAsia="tr-TR"/>
              </w:rPr>
            </w:pPr>
          </w:p>
        </w:tc>
        <w:tc>
          <w:tcPr>
            <w:tcW w:w="2543"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lang w:eastAsia="tr-TR"/>
              </w:rPr>
              <w:t>(2) Doğrulayıcı kuruluşun akreditasyonu;</w:t>
            </w:r>
          </w:p>
          <w:p w:rsidR="00642D63" w:rsidRPr="002208B6" w:rsidRDefault="00642D63" w:rsidP="00AB04CE">
            <w:pPr>
              <w:ind w:firstLine="567"/>
              <w:jc w:val="both"/>
              <w:rPr>
                <w:rFonts w:eastAsia="Times New Roman" w:cstheme="minorHAnsi"/>
                <w:lang w:eastAsia="tr-TR"/>
              </w:rPr>
            </w:pPr>
          </w:p>
        </w:tc>
      </w:tr>
      <w:tr w:rsidR="00D35883" w:rsidRPr="002208B6" w:rsidTr="00D35883">
        <w:tc>
          <w:tcPr>
            <w:tcW w:w="2457"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lang w:eastAsia="tr-TR"/>
              </w:rPr>
              <w:t>a) Akreditasyon kapsamı dışında kalan faaliyetlerin doğrulama süreçlerinin gerçekleştirildiğinin,</w:t>
            </w:r>
          </w:p>
          <w:p w:rsidR="00D35883" w:rsidRPr="002208B6" w:rsidRDefault="00D35883" w:rsidP="00D655B1">
            <w:pPr>
              <w:ind w:firstLine="567"/>
              <w:jc w:val="both"/>
              <w:rPr>
                <w:rFonts w:eastAsia="Times New Roman" w:cstheme="minorHAnsi"/>
                <w:b/>
                <w:bCs/>
                <w:lang w:eastAsia="tr-TR"/>
              </w:rPr>
            </w:pPr>
          </w:p>
        </w:tc>
        <w:tc>
          <w:tcPr>
            <w:tcW w:w="2543"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lang w:eastAsia="tr-TR"/>
              </w:rPr>
              <w:t>a) Akreditasyon kapsamı dışında kalan faaliyetlerin doğrulama süreçlerinin gerçekleştirildiğinin,</w:t>
            </w:r>
          </w:p>
          <w:p w:rsidR="00D35883" w:rsidRPr="002208B6" w:rsidRDefault="00D35883" w:rsidP="00D655B1">
            <w:pPr>
              <w:ind w:firstLine="567"/>
              <w:jc w:val="both"/>
              <w:rPr>
                <w:rFonts w:eastAsia="Times New Roman" w:cstheme="minorHAnsi"/>
                <w:b/>
                <w:bCs/>
                <w:lang w:eastAsia="tr-TR"/>
              </w:rPr>
            </w:pPr>
          </w:p>
        </w:tc>
      </w:tr>
      <w:tr w:rsidR="00D35883" w:rsidRPr="002208B6" w:rsidTr="00D35883">
        <w:tc>
          <w:tcPr>
            <w:tcW w:w="2457"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lang w:eastAsia="tr-TR"/>
              </w:rPr>
              <w:lastRenderedPageBreak/>
              <w:t>b) Bu Tebliğ hükümlerine aykırı personel atandığının, görevlendirildiğinin veya istihdam edildiğinin,</w:t>
            </w:r>
          </w:p>
          <w:p w:rsidR="00D35883" w:rsidRPr="002208B6" w:rsidRDefault="00D35883" w:rsidP="00D655B1">
            <w:pPr>
              <w:ind w:firstLine="567"/>
              <w:jc w:val="both"/>
              <w:rPr>
                <w:rFonts w:eastAsia="Times New Roman" w:cstheme="minorHAnsi"/>
                <w:b/>
                <w:bCs/>
                <w:lang w:eastAsia="tr-TR"/>
              </w:rPr>
            </w:pPr>
          </w:p>
        </w:tc>
        <w:tc>
          <w:tcPr>
            <w:tcW w:w="2543"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lang w:eastAsia="tr-TR"/>
              </w:rPr>
              <w:t>b) Bu Tebliğ hükümlerine aykırı personel atandığının, görevlendirildiğinin veya istihdam edildiğinin,</w:t>
            </w:r>
          </w:p>
          <w:p w:rsidR="00D35883" w:rsidRPr="002208B6" w:rsidRDefault="00D35883" w:rsidP="00AB04CE">
            <w:pPr>
              <w:ind w:firstLine="567"/>
              <w:jc w:val="both"/>
              <w:rPr>
                <w:rFonts w:eastAsia="Times New Roman" w:cstheme="minorHAnsi"/>
                <w:b/>
                <w:bCs/>
                <w:lang w:eastAsia="tr-TR"/>
              </w:rPr>
            </w:pPr>
          </w:p>
        </w:tc>
      </w:tr>
      <w:tr w:rsidR="00D35883" w:rsidRPr="002208B6" w:rsidTr="00D35883">
        <w:tc>
          <w:tcPr>
            <w:tcW w:w="2457"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lang w:eastAsia="tr-TR"/>
              </w:rPr>
              <w:t>c) Bakanlık veya TÜRKAK tarafından belirlenmiş yetkinlik ve yeterlik şartlarının kaybedildiğinin,</w:t>
            </w:r>
          </w:p>
          <w:p w:rsidR="00D35883" w:rsidRPr="002208B6" w:rsidRDefault="00D35883" w:rsidP="00D655B1">
            <w:pPr>
              <w:ind w:firstLine="567"/>
              <w:jc w:val="both"/>
              <w:rPr>
                <w:rFonts w:eastAsia="Times New Roman" w:cstheme="minorHAnsi"/>
                <w:b/>
                <w:bCs/>
                <w:lang w:eastAsia="tr-TR"/>
              </w:rPr>
            </w:pPr>
          </w:p>
        </w:tc>
        <w:tc>
          <w:tcPr>
            <w:tcW w:w="2543"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lang w:eastAsia="tr-TR"/>
              </w:rPr>
              <w:t>c) Bakanlık veya TÜRKAK tarafından belirlenmiş yetkinlik ve yeterlik şartlarının kaybedildiğinin,</w:t>
            </w:r>
          </w:p>
          <w:p w:rsidR="00D35883" w:rsidRPr="002208B6" w:rsidRDefault="00D35883" w:rsidP="00D655B1">
            <w:pPr>
              <w:ind w:firstLine="567"/>
              <w:jc w:val="both"/>
              <w:rPr>
                <w:rFonts w:eastAsia="Times New Roman" w:cstheme="minorHAnsi"/>
                <w:b/>
                <w:bCs/>
                <w:lang w:eastAsia="tr-TR"/>
              </w:rPr>
            </w:pPr>
          </w:p>
        </w:tc>
      </w:tr>
      <w:tr w:rsidR="005D17E5" w:rsidRPr="002208B6" w:rsidTr="00D35883">
        <w:tc>
          <w:tcPr>
            <w:tcW w:w="2457"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lang w:eastAsia="tr-TR"/>
              </w:rPr>
              <w:t xml:space="preserve">ç) Önemlilik seviyesinin üzerinde hatalı bildirim içeren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raporlarının doğrulandığının,</w:t>
            </w:r>
          </w:p>
          <w:p w:rsidR="005D17E5" w:rsidRPr="002208B6" w:rsidRDefault="005D17E5" w:rsidP="005D17E5">
            <w:pPr>
              <w:ind w:firstLine="567"/>
              <w:jc w:val="both"/>
              <w:rPr>
                <w:rFonts w:eastAsia="Times New Roman" w:cstheme="minorHAnsi"/>
                <w:lang w:eastAsia="tr-TR"/>
              </w:rPr>
            </w:pPr>
            <w:proofErr w:type="gramStart"/>
            <w:r w:rsidRPr="002208B6">
              <w:rPr>
                <w:rFonts w:eastAsia="Times New Roman" w:cstheme="minorHAnsi"/>
                <w:lang w:eastAsia="tr-TR"/>
              </w:rPr>
              <w:t>tespit</w:t>
            </w:r>
            <w:proofErr w:type="gramEnd"/>
            <w:r w:rsidRPr="002208B6">
              <w:rPr>
                <w:rFonts w:eastAsia="Times New Roman" w:cstheme="minorHAnsi"/>
                <w:lang w:eastAsia="tr-TR"/>
              </w:rPr>
              <w:t xml:space="preserve"> edilmesi durumunda TÜRKAK tarafından askıya alınır.</w:t>
            </w:r>
          </w:p>
          <w:p w:rsidR="005D17E5" w:rsidRPr="002208B6" w:rsidRDefault="005D17E5" w:rsidP="005D17E5">
            <w:pPr>
              <w:ind w:firstLine="567"/>
              <w:jc w:val="both"/>
              <w:rPr>
                <w:rFonts w:eastAsia="Times New Roman" w:cstheme="minorHAnsi"/>
                <w:lang w:eastAsia="tr-TR"/>
              </w:rPr>
            </w:pPr>
          </w:p>
        </w:tc>
        <w:tc>
          <w:tcPr>
            <w:tcW w:w="2543"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lang w:eastAsia="tr-TR"/>
              </w:rPr>
              <w:t xml:space="preserve">ç) Önemlilik seviyesinin üzerinde hatalı bildirim içeren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raporlarının doğrulandığının,</w:t>
            </w:r>
          </w:p>
          <w:p w:rsidR="005D17E5" w:rsidRPr="002208B6" w:rsidRDefault="005D17E5" w:rsidP="005D17E5">
            <w:pPr>
              <w:ind w:firstLine="567"/>
              <w:jc w:val="both"/>
              <w:rPr>
                <w:rFonts w:eastAsia="Times New Roman" w:cstheme="minorHAnsi"/>
                <w:lang w:eastAsia="tr-TR"/>
              </w:rPr>
            </w:pPr>
            <w:r w:rsidRPr="0052025B">
              <w:rPr>
                <w:rFonts w:eastAsia="Times New Roman" w:cstheme="minorHAnsi"/>
                <w:color w:val="FF0000"/>
                <w:lang w:eastAsia="tr-TR"/>
              </w:rPr>
              <w:t xml:space="preserve">Bakanlık ve/veya </w:t>
            </w:r>
            <w:proofErr w:type="spellStart"/>
            <w:r w:rsidRPr="0052025B">
              <w:rPr>
                <w:rFonts w:eastAsia="Times New Roman" w:cstheme="minorHAnsi"/>
                <w:color w:val="FF0000"/>
                <w:lang w:eastAsia="tr-TR"/>
              </w:rPr>
              <w:t>TÜRKAK’ın</w:t>
            </w:r>
            <w:proofErr w:type="spellEnd"/>
            <w:r w:rsidRPr="0052025B">
              <w:rPr>
                <w:rFonts w:eastAsia="Times New Roman" w:cstheme="minorHAnsi"/>
                <w:color w:val="FF0000"/>
                <w:lang w:eastAsia="tr-TR"/>
              </w:rPr>
              <w:t xml:space="preserve"> tespiti halinde,</w:t>
            </w:r>
            <w:r w:rsidRPr="002208B6">
              <w:rPr>
                <w:rFonts w:eastAsia="Times New Roman" w:cstheme="minorHAnsi"/>
                <w:lang w:eastAsia="tr-TR"/>
              </w:rPr>
              <w:t xml:space="preserve"> TÜRKAK tarafından askıya alınır.</w:t>
            </w:r>
          </w:p>
          <w:p w:rsidR="005D17E5" w:rsidRPr="002208B6" w:rsidRDefault="005D17E5" w:rsidP="005D17E5">
            <w:pPr>
              <w:ind w:firstLine="567"/>
              <w:jc w:val="both"/>
              <w:rPr>
                <w:rFonts w:eastAsia="Times New Roman" w:cstheme="minorHAnsi"/>
                <w:lang w:eastAsia="tr-TR"/>
              </w:rPr>
            </w:pPr>
          </w:p>
        </w:tc>
      </w:tr>
      <w:tr w:rsidR="005D17E5" w:rsidRPr="002208B6" w:rsidTr="00D35883">
        <w:tc>
          <w:tcPr>
            <w:tcW w:w="2457" w:type="pct"/>
          </w:tcPr>
          <w:p w:rsidR="005D17E5" w:rsidRPr="0052025B" w:rsidRDefault="005D17E5" w:rsidP="005D17E5">
            <w:pPr>
              <w:ind w:firstLine="567"/>
              <w:jc w:val="both"/>
              <w:rPr>
                <w:rFonts w:eastAsia="Times New Roman" w:cstheme="minorHAnsi"/>
                <w:strike/>
                <w:lang w:eastAsia="tr-TR"/>
              </w:rPr>
            </w:pPr>
            <w:r w:rsidRPr="002208B6">
              <w:rPr>
                <w:rFonts w:eastAsia="Times New Roman" w:cstheme="minorHAnsi"/>
                <w:lang w:eastAsia="tr-TR"/>
              </w:rPr>
              <w:t xml:space="preserve">(3) Doğrulama faaliyetleri durdurulan veya askıya alınan doğrulayıcı kuruluşun </w:t>
            </w:r>
            <w:r w:rsidRPr="0052025B">
              <w:rPr>
                <w:rFonts w:eastAsia="Times New Roman" w:cstheme="minorHAnsi"/>
                <w:strike/>
                <w:lang w:eastAsia="tr-TR"/>
              </w:rPr>
              <w:t>sahibi, ortakları ve yönetim kurulu üyeleri ile yöneticileri yaptırım tarihinden itibaren üç yıl süre ile bu Tebliğ kapsamında yeni bir akreditasyon başvurusunda bulunamaz.</w:t>
            </w:r>
          </w:p>
          <w:p w:rsidR="005D17E5" w:rsidRPr="002208B6" w:rsidRDefault="005D17E5" w:rsidP="005D17E5">
            <w:pPr>
              <w:ind w:firstLine="567"/>
              <w:jc w:val="both"/>
              <w:rPr>
                <w:rFonts w:eastAsia="Times New Roman" w:cstheme="minorHAnsi"/>
                <w:lang w:eastAsia="tr-TR"/>
              </w:rPr>
            </w:pPr>
          </w:p>
        </w:tc>
        <w:tc>
          <w:tcPr>
            <w:tcW w:w="2543" w:type="pct"/>
          </w:tcPr>
          <w:p w:rsidR="005D17E5" w:rsidRDefault="005D17E5" w:rsidP="005D17E5">
            <w:pPr>
              <w:ind w:firstLine="567"/>
              <w:jc w:val="both"/>
              <w:rPr>
                <w:rFonts w:eastAsia="Times New Roman" w:cstheme="minorHAnsi"/>
                <w:lang w:eastAsia="tr-TR"/>
              </w:rPr>
            </w:pPr>
            <w:r w:rsidRPr="002208B6">
              <w:rPr>
                <w:rFonts w:eastAsia="Times New Roman" w:cstheme="minorHAnsi"/>
                <w:lang w:eastAsia="tr-TR"/>
              </w:rPr>
              <w:t>(3) Doğrulama faaliyetleri durdurulan veya askıya alınan doğrulayıcı kuruluşun</w:t>
            </w:r>
            <w:r>
              <w:rPr>
                <w:rFonts w:eastAsia="Times New Roman" w:cstheme="minorHAnsi"/>
                <w:lang w:eastAsia="tr-TR"/>
              </w:rPr>
              <w:t>:</w:t>
            </w:r>
            <w:r w:rsidRPr="002208B6">
              <w:rPr>
                <w:rFonts w:eastAsia="Times New Roman" w:cstheme="minorHAnsi"/>
                <w:lang w:eastAsia="tr-TR"/>
              </w:rPr>
              <w:t xml:space="preserve"> </w:t>
            </w:r>
          </w:p>
          <w:p w:rsidR="005D17E5" w:rsidRPr="002208B6" w:rsidRDefault="005D17E5" w:rsidP="005D17E5">
            <w:pPr>
              <w:ind w:firstLine="567"/>
              <w:jc w:val="both"/>
              <w:rPr>
                <w:rFonts w:eastAsia="Times New Roman" w:cstheme="minorHAnsi"/>
                <w:lang w:eastAsia="tr-TR"/>
              </w:rPr>
            </w:pPr>
          </w:p>
        </w:tc>
      </w:tr>
      <w:tr w:rsidR="005D17E5" w:rsidRPr="002208B6" w:rsidTr="00D35883">
        <w:tc>
          <w:tcPr>
            <w:tcW w:w="2457" w:type="pct"/>
          </w:tcPr>
          <w:p w:rsidR="005D17E5" w:rsidRPr="002208B6" w:rsidRDefault="005D17E5" w:rsidP="005D17E5">
            <w:pPr>
              <w:ind w:firstLine="567"/>
              <w:jc w:val="both"/>
              <w:rPr>
                <w:rFonts w:eastAsia="Times New Roman" w:cstheme="minorHAnsi"/>
                <w:lang w:eastAsia="tr-TR"/>
              </w:rPr>
            </w:pPr>
          </w:p>
        </w:tc>
        <w:tc>
          <w:tcPr>
            <w:tcW w:w="2543" w:type="pct"/>
          </w:tcPr>
          <w:p w:rsidR="005D17E5" w:rsidRPr="0052025B" w:rsidRDefault="005D17E5" w:rsidP="005D17E5">
            <w:pPr>
              <w:ind w:firstLine="567"/>
              <w:jc w:val="both"/>
              <w:rPr>
                <w:rFonts w:eastAsia="Times New Roman" w:cstheme="minorHAnsi"/>
                <w:color w:val="FF0000"/>
                <w:lang w:eastAsia="tr-TR"/>
              </w:rPr>
            </w:pPr>
            <w:r w:rsidRPr="0052025B">
              <w:rPr>
                <w:rFonts w:eastAsia="Times New Roman" w:cstheme="minorHAnsi"/>
                <w:color w:val="FF0000"/>
                <w:lang w:eastAsia="tr-TR"/>
              </w:rPr>
              <w:t xml:space="preserve">(a) Sahibi, ortakları, yönetim kurulu üyeleri ve yöneticileri yaptırım tarihinden itibaren üç yıl süre ile bu Tebliğ kapsamında yeni bir akreditasyon başvurusunda bulunamaz. </w:t>
            </w:r>
          </w:p>
          <w:p w:rsidR="005D17E5" w:rsidRPr="002208B6" w:rsidRDefault="005D17E5" w:rsidP="005D17E5">
            <w:pPr>
              <w:ind w:firstLine="567"/>
              <w:jc w:val="both"/>
              <w:rPr>
                <w:rFonts w:eastAsia="Times New Roman" w:cstheme="minorHAnsi"/>
                <w:lang w:eastAsia="tr-TR"/>
              </w:rPr>
            </w:pPr>
          </w:p>
        </w:tc>
      </w:tr>
      <w:tr w:rsidR="005D17E5" w:rsidRPr="002208B6" w:rsidTr="00D35883">
        <w:tc>
          <w:tcPr>
            <w:tcW w:w="2457" w:type="pct"/>
          </w:tcPr>
          <w:p w:rsidR="005D17E5" w:rsidRPr="002208B6" w:rsidRDefault="005D17E5" w:rsidP="005D17E5">
            <w:pPr>
              <w:ind w:firstLine="567"/>
              <w:jc w:val="both"/>
              <w:rPr>
                <w:rFonts w:eastAsia="Times New Roman" w:cstheme="minorHAnsi"/>
                <w:lang w:eastAsia="tr-TR"/>
              </w:rPr>
            </w:pPr>
          </w:p>
        </w:tc>
        <w:tc>
          <w:tcPr>
            <w:tcW w:w="2543" w:type="pct"/>
          </w:tcPr>
          <w:p w:rsidR="005D17E5" w:rsidRPr="0052025B" w:rsidRDefault="005D17E5" w:rsidP="005D17E5">
            <w:pPr>
              <w:ind w:firstLine="567"/>
              <w:jc w:val="both"/>
              <w:rPr>
                <w:rFonts w:eastAsia="Times New Roman" w:cstheme="minorHAnsi"/>
                <w:color w:val="FF0000"/>
                <w:lang w:eastAsia="tr-TR"/>
              </w:rPr>
            </w:pPr>
            <w:r w:rsidRPr="0052025B">
              <w:rPr>
                <w:rFonts w:eastAsia="Times New Roman" w:cstheme="minorHAnsi"/>
                <w:color w:val="FF0000"/>
                <w:lang w:eastAsia="tr-TR"/>
              </w:rPr>
              <w:t>(b) İşleme konu olan doğrulama faaliyetini yürüten ve uygunsuzluğun oluşmasına doğrudan neden olan doğrulama ve/veya bağımsız gözden geçirme ekibinde yer alan baş doğrulayıcı ve/veya doğrulayıcı yetkisi iptal edilen kişiler, iptal tarihinden itibaren iki yıl süre ile bu Tebliğ kapsamındaki doğrulama faaliyetlerinde aday doğrulayıcı olamaz.</w:t>
            </w:r>
          </w:p>
          <w:p w:rsidR="005D17E5" w:rsidRPr="002208B6" w:rsidRDefault="005D17E5" w:rsidP="005D17E5">
            <w:pPr>
              <w:ind w:firstLine="567"/>
              <w:jc w:val="both"/>
              <w:rPr>
                <w:rFonts w:eastAsia="Times New Roman" w:cstheme="minorHAnsi"/>
                <w:lang w:eastAsia="tr-TR"/>
              </w:rPr>
            </w:pPr>
          </w:p>
        </w:tc>
      </w:tr>
      <w:tr w:rsidR="005D17E5" w:rsidRPr="002208B6" w:rsidTr="00D35883">
        <w:tc>
          <w:tcPr>
            <w:tcW w:w="2457"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lang w:eastAsia="tr-TR"/>
              </w:rPr>
              <w:t xml:space="preserve">(4) Bu maddede belirtilen durumlar dışında kalan uygunsuzluklara dair yaptırımlar ile </w:t>
            </w:r>
            <w:r w:rsidRPr="0052025B">
              <w:rPr>
                <w:rFonts w:eastAsia="Times New Roman" w:cstheme="minorHAnsi"/>
                <w:strike/>
                <w:lang w:eastAsia="tr-TR"/>
              </w:rPr>
              <w:t>birinci fıkradaki durumlar</w:t>
            </w:r>
            <w:r w:rsidRPr="002208B6">
              <w:rPr>
                <w:rFonts w:eastAsia="Times New Roman" w:cstheme="minorHAnsi"/>
                <w:lang w:eastAsia="tr-TR"/>
              </w:rPr>
              <w:t xml:space="preserve"> hariç olmak üzere, askıya alma ve geri çekme işlemleri 3/11/2017 tarihli ve 30229 sayılı Resmî </w:t>
            </w:r>
            <w:proofErr w:type="spellStart"/>
            <w:r w:rsidRPr="002208B6">
              <w:rPr>
                <w:rFonts w:eastAsia="Times New Roman" w:cstheme="minorHAnsi"/>
                <w:lang w:eastAsia="tr-TR"/>
              </w:rPr>
              <w:t>Gazete’de</w:t>
            </w:r>
            <w:proofErr w:type="spellEnd"/>
            <w:r w:rsidRPr="002208B6">
              <w:rPr>
                <w:rFonts w:eastAsia="Times New Roman" w:cstheme="minorHAnsi"/>
                <w:lang w:eastAsia="tr-TR"/>
              </w:rPr>
              <w:t xml:space="preserve"> yayımlanan Uygunluk Değerlendirme Kuruluşlarının Akreditasyonu Hakkında Yönetmelik çerçevesinde TÜRKAK tarafından belirlenir ve uygulanır.</w:t>
            </w:r>
          </w:p>
          <w:p w:rsidR="005D17E5" w:rsidRPr="002208B6" w:rsidRDefault="005D17E5" w:rsidP="005D17E5">
            <w:pPr>
              <w:ind w:firstLine="567"/>
              <w:jc w:val="both"/>
              <w:rPr>
                <w:rFonts w:eastAsia="Times New Roman" w:cstheme="minorHAnsi"/>
                <w:lang w:eastAsia="tr-TR"/>
              </w:rPr>
            </w:pPr>
          </w:p>
        </w:tc>
        <w:tc>
          <w:tcPr>
            <w:tcW w:w="2543"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lang w:eastAsia="tr-TR"/>
              </w:rPr>
              <w:lastRenderedPageBreak/>
              <w:t xml:space="preserve">(4) Bu maddede belirtilen durumlar dışında kalan uygunsuzluklara dair yaptırımlar hariç olmak üzere, askıya alma ve geri çekme işlemleri 3/11/2017 tarihli ve 30229 sayılı Resmî </w:t>
            </w:r>
            <w:proofErr w:type="spellStart"/>
            <w:r w:rsidRPr="002208B6">
              <w:rPr>
                <w:rFonts w:eastAsia="Times New Roman" w:cstheme="minorHAnsi"/>
                <w:lang w:eastAsia="tr-TR"/>
              </w:rPr>
              <w:t>Gazete’de</w:t>
            </w:r>
            <w:proofErr w:type="spellEnd"/>
            <w:r w:rsidRPr="002208B6">
              <w:rPr>
                <w:rFonts w:eastAsia="Times New Roman" w:cstheme="minorHAnsi"/>
                <w:lang w:eastAsia="tr-TR"/>
              </w:rPr>
              <w:t xml:space="preserve"> yayımlanan Uygunluk Değerlendirme Kuruluşlarının Akreditasyonu Hakkında Yönetmelik çerçevesinde TÜRKAK tarafından belirlenir ve uygulanır.</w:t>
            </w:r>
          </w:p>
          <w:p w:rsidR="005D17E5" w:rsidRPr="002208B6" w:rsidRDefault="005D17E5" w:rsidP="005D17E5">
            <w:pPr>
              <w:ind w:firstLine="567"/>
              <w:jc w:val="both"/>
              <w:rPr>
                <w:rFonts w:eastAsia="Times New Roman" w:cstheme="minorHAnsi"/>
                <w:lang w:eastAsia="tr-TR"/>
              </w:rPr>
            </w:pPr>
          </w:p>
        </w:tc>
      </w:tr>
      <w:tr w:rsidR="005D17E5" w:rsidRPr="002208B6" w:rsidTr="00D35883">
        <w:tc>
          <w:tcPr>
            <w:tcW w:w="2457"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lang w:eastAsia="tr-TR"/>
              </w:rPr>
              <w:lastRenderedPageBreak/>
              <w:t>(5) Uygulanan yaptırımlar TÜRKAK tarafından kamuoyuna duyurulur.</w:t>
            </w:r>
          </w:p>
        </w:tc>
        <w:tc>
          <w:tcPr>
            <w:tcW w:w="2543"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lang w:eastAsia="tr-TR"/>
              </w:rPr>
              <w:t>(5) Uygulanan yaptırımlar TÜRKAK tarafından</w:t>
            </w:r>
            <w:r>
              <w:rPr>
                <w:rFonts w:eastAsia="Times New Roman" w:cstheme="minorHAnsi"/>
                <w:lang w:eastAsia="tr-TR"/>
              </w:rPr>
              <w:t xml:space="preserve"> </w:t>
            </w:r>
            <w:r w:rsidRPr="0052025B">
              <w:rPr>
                <w:rFonts w:eastAsia="Times New Roman" w:cstheme="minorHAnsi"/>
                <w:color w:val="FF0000"/>
                <w:lang w:eastAsia="tr-TR"/>
              </w:rPr>
              <w:t xml:space="preserve">Bakanlığa bildirilir </w:t>
            </w:r>
            <w:r>
              <w:rPr>
                <w:rFonts w:eastAsia="Times New Roman" w:cstheme="minorHAnsi"/>
                <w:lang w:eastAsia="tr-TR"/>
              </w:rPr>
              <w:t>ve</w:t>
            </w:r>
            <w:r w:rsidRPr="002208B6">
              <w:rPr>
                <w:rFonts w:eastAsia="Times New Roman" w:cstheme="minorHAnsi"/>
                <w:lang w:eastAsia="tr-TR"/>
              </w:rPr>
              <w:t xml:space="preserve"> kamuoyuna duyurulur.</w:t>
            </w:r>
          </w:p>
        </w:tc>
      </w:tr>
      <w:tr w:rsidR="005D17E5" w:rsidRPr="002208B6" w:rsidTr="00D35883">
        <w:tc>
          <w:tcPr>
            <w:tcW w:w="2457"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b/>
                <w:bCs/>
                <w:lang w:eastAsia="tr-TR"/>
              </w:rPr>
              <w:t>Elektronik sistemin kullanılması</w:t>
            </w:r>
          </w:p>
          <w:p w:rsidR="005D17E5" w:rsidRPr="0052025B" w:rsidRDefault="005D17E5" w:rsidP="005D17E5">
            <w:pPr>
              <w:ind w:firstLine="567"/>
              <w:jc w:val="both"/>
              <w:rPr>
                <w:rFonts w:eastAsia="Times New Roman" w:cstheme="minorHAnsi"/>
                <w:strike/>
                <w:lang w:eastAsia="tr-TR"/>
              </w:rPr>
            </w:pPr>
            <w:r w:rsidRPr="002208B6">
              <w:rPr>
                <w:rFonts w:eastAsia="Times New Roman" w:cstheme="minorHAnsi"/>
                <w:b/>
                <w:bCs/>
                <w:lang w:eastAsia="tr-TR"/>
              </w:rPr>
              <w:t>MADDE 50 –</w:t>
            </w:r>
            <w:r w:rsidRPr="002208B6">
              <w:rPr>
                <w:rFonts w:eastAsia="Times New Roman" w:cstheme="minorHAnsi"/>
                <w:lang w:eastAsia="tr-TR"/>
              </w:rPr>
              <w:t xml:space="preserve"> (1) Akredite edilen, kapsamlarında değişiklik yapılan, akreditasyonu askıya alınan veya geri çekilen doğrulayıcı kuruluşlara ilişkin bilgiler </w:t>
            </w:r>
            <w:r w:rsidRPr="0052025B">
              <w:rPr>
                <w:rFonts w:eastAsia="Times New Roman" w:cstheme="minorHAnsi"/>
                <w:strike/>
                <w:lang w:eastAsia="tr-TR"/>
              </w:rPr>
              <w:t>Yönetmelik çerçevesinde kurulan elektronik sisteme TÜRKAK tarafından işlenir.</w:t>
            </w:r>
          </w:p>
          <w:p w:rsidR="005D17E5" w:rsidRPr="002208B6" w:rsidRDefault="005D17E5" w:rsidP="005D17E5">
            <w:pPr>
              <w:ind w:firstLine="567"/>
              <w:jc w:val="both"/>
              <w:rPr>
                <w:rFonts w:eastAsia="Times New Roman" w:cstheme="minorHAnsi"/>
                <w:lang w:eastAsia="tr-TR"/>
              </w:rPr>
            </w:pPr>
          </w:p>
        </w:tc>
        <w:tc>
          <w:tcPr>
            <w:tcW w:w="2543"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b/>
                <w:bCs/>
                <w:lang w:eastAsia="tr-TR"/>
              </w:rPr>
              <w:t>Elektronik sistemin kullanılması</w:t>
            </w:r>
          </w:p>
          <w:p w:rsidR="005D17E5" w:rsidRPr="0052025B" w:rsidRDefault="005D17E5" w:rsidP="005D17E5">
            <w:pPr>
              <w:ind w:firstLine="567"/>
              <w:jc w:val="both"/>
              <w:rPr>
                <w:rFonts w:eastAsia="Times New Roman" w:cstheme="minorHAnsi"/>
                <w:color w:val="FF0000"/>
                <w:lang w:eastAsia="tr-TR"/>
              </w:rPr>
            </w:pPr>
            <w:r w:rsidRPr="002208B6">
              <w:rPr>
                <w:rFonts w:eastAsia="Times New Roman" w:cstheme="minorHAnsi"/>
                <w:b/>
                <w:bCs/>
                <w:lang w:eastAsia="tr-TR"/>
              </w:rPr>
              <w:t>MADDE 50 –</w:t>
            </w:r>
            <w:r w:rsidRPr="002208B6">
              <w:rPr>
                <w:rFonts w:eastAsia="Times New Roman" w:cstheme="minorHAnsi"/>
                <w:lang w:eastAsia="tr-TR"/>
              </w:rPr>
              <w:t xml:space="preserve"> (1) Akredite edilen, kapsamlarında değişiklik yapılan, akreditasyonu askıya alınan veya geri çekilen doğrulayıcı kuruluşlara ilişkin bilgiler </w:t>
            </w:r>
            <w:proofErr w:type="spellStart"/>
            <w:r>
              <w:rPr>
                <w:rFonts w:eastAsia="Times New Roman" w:cstheme="minorHAnsi"/>
                <w:color w:val="FF0000"/>
                <w:lang w:eastAsia="tr-TR"/>
              </w:rPr>
              <w:t>TÜRKAK’ın</w:t>
            </w:r>
            <w:proofErr w:type="spellEnd"/>
            <w:r>
              <w:rPr>
                <w:rFonts w:eastAsia="Times New Roman" w:cstheme="minorHAnsi"/>
                <w:color w:val="FF0000"/>
                <w:lang w:eastAsia="tr-TR"/>
              </w:rPr>
              <w:t xml:space="preserve"> Bakanlığa</w:t>
            </w:r>
            <w:r w:rsidRPr="0052025B">
              <w:rPr>
                <w:rFonts w:eastAsia="Times New Roman" w:cstheme="minorHAnsi"/>
                <w:color w:val="FF0000"/>
                <w:lang w:eastAsia="tr-TR"/>
              </w:rPr>
              <w:t xml:space="preserve"> bildirmesini takiben elektronik sisteme Bakanlık tarafından işlenir.</w:t>
            </w:r>
          </w:p>
          <w:p w:rsidR="005D17E5" w:rsidRPr="002208B6" w:rsidRDefault="005D17E5" w:rsidP="005D17E5">
            <w:pPr>
              <w:ind w:firstLine="567"/>
              <w:jc w:val="both"/>
              <w:rPr>
                <w:rFonts w:eastAsia="Times New Roman" w:cstheme="minorHAnsi"/>
                <w:lang w:eastAsia="tr-TR"/>
              </w:rPr>
            </w:pPr>
          </w:p>
        </w:tc>
      </w:tr>
      <w:tr w:rsidR="005D17E5" w:rsidRPr="002208B6" w:rsidTr="00D35883">
        <w:tc>
          <w:tcPr>
            <w:tcW w:w="2457"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lang w:eastAsia="tr-TR"/>
              </w:rPr>
              <w:t>(2) Baş doğrulayıcı, doğrulayıcı ve teknik uzmanlara ilişkin atama ve görevden alma işlemler ilgili bilgi ve destekleyici belgelerle elektronik sistem üzerinden doğrulayıcı kuruluş tarafından yapılır.</w:t>
            </w:r>
          </w:p>
          <w:p w:rsidR="005D17E5" w:rsidRPr="002208B6" w:rsidRDefault="005D17E5" w:rsidP="005D17E5">
            <w:pPr>
              <w:ind w:firstLine="567"/>
              <w:jc w:val="both"/>
              <w:rPr>
                <w:rFonts w:eastAsia="Times New Roman" w:cstheme="minorHAnsi"/>
                <w:lang w:eastAsia="tr-TR"/>
              </w:rPr>
            </w:pPr>
          </w:p>
        </w:tc>
        <w:tc>
          <w:tcPr>
            <w:tcW w:w="2543" w:type="pct"/>
          </w:tcPr>
          <w:p w:rsidR="005D17E5" w:rsidRPr="0052025B" w:rsidRDefault="005D17E5" w:rsidP="005D17E5">
            <w:pPr>
              <w:ind w:firstLine="567"/>
              <w:jc w:val="both"/>
              <w:rPr>
                <w:rFonts w:eastAsia="Times New Roman" w:cstheme="minorHAnsi"/>
                <w:color w:val="FF0000"/>
                <w:lang w:eastAsia="tr-TR"/>
              </w:rPr>
            </w:pPr>
            <w:r w:rsidRPr="002208B6">
              <w:rPr>
                <w:rFonts w:eastAsia="Times New Roman" w:cstheme="minorHAnsi"/>
                <w:lang w:eastAsia="tr-TR"/>
              </w:rPr>
              <w:t>(2) Baş doğrulayıcı, doğrulayıcı ve teknik uzmanlara ilişkin atama ve görevden alma işlemler</w:t>
            </w:r>
            <w:r>
              <w:rPr>
                <w:rFonts w:eastAsia="Times New Roman" w:cstheme="minorHAnsi"/>
                <w:lang w:eastAsia="tr-TR"/>
              </w:rPr>
              <w:t>i,</w:t>
            </w:r>
            <w:r w:rsidRPr="002208B6">
              <w:rPr>
                <w:rFonts w:eastAsia="Times New Roman" w:cstheme="minorHAnsi"/>
                <w:lang w:eastAsia="tr-TR"/>
              </w:rPr>
              <w:t xml:space="preserve"> ilgili bilgi ve destekleyici belgelerle elektronik sistem üzerinden doğrulayıcı kuruluş </w:t>
            </w:r>
            <w:r w:rsidRPr="0052025B">
              <w:rPr>
                <w:rFonts w:eastAsia="Times New Roman" w:cstheme="minorHAnsi"/>
                <w:color w:val="FF0000"/>
                <w:lang w:eastAsia="tr-TR"/>
              </w:rPr>
              <w:t>ve/veya Bakanlık tarafından yapılır.</w:t>
            </w:r>
          </w:p>
          <w:p w:rsidR="005D17E5" w:rsidRPr="002208B6" w:rsidRDefault="005D17E5" w:rsidP="005D17E5">
            <w:pPr>
              <w:ind w:firstLine="567"/>
              <w:jc w:val="both"/>
              <w:rPr>
                <w:rFonts w:eastAsia="Times New Roman" w:cstheme="minorHAnsi"/>
                <w:lang w:eastAsia="tr-TR"/>
              </w:rPr>
            </w:pPr>
          </w:p>
        </w:tc>
      </w:tr>
      <w:tr w:rsidR="005D17E5" w:rsidRPr="002208B6" w:rsidTr="00D35883">
        <w:tc>
          <w:tcPr>
            <w:tcW w:w="2457"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lang w:eastAsia="tr-TR"/>
              </w:rPr>
              <w:t>(3) Elektronik sisteme ilişkin usul ve esaslar Bakanlıkça belirlenir.</w:t>
            </w:r>
          </w:p>
        </w:tc>
        <w:tc>
          <w:tcPr>
            <w:tcW w:w="2543"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lang w:eastAsia="tr-TR"/>
              </w:rPr>
              <w:t>(3) Elektronik sisteme ilişkin usul ve esaslar Bakanlıkça belirlenir.</w:t>
            </w:r>
          </w:p>
        </w:tc>
      </w:tr>
      <w:tr w:rsidR="005D17E5" w:rsidRPr="002208B6" w:rsidTr="00D35883">
        <w:tc>
          <w:tcPr>
            <w:tcW w:w="2457"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b/>
                <w:bCs/>
                <w:lang w:eastAsia="tr-TR"/>
              </w:rPr>
              <w:t>Bilgi paylaşımı</w:t>
            </w:r>
          </w:p>
          <w:p w:rsidR="005D17E5" w:rsidRPr="00DC35E2" w:rsidRDefault="005D17E5" w:rsidP="005D17E5">
            <w:pPr>
              <w:ind w:firstLine="567"/>
              <w:jc w:val="both"/>
              <w:rPr>
                <w:rFonts w:eastAsia="Times New Roman" w:cstheme="minorHAnsi"/>
                <w:lang w:eastAsia="tr-TR"/>
              </w:rPr>
            </w:pPr>
            <w:r w:rsidRPr="002208B6">
              <w:rPr>
                <w:rFonts w:eastAsia="Times New Roman" w:cstheme="minorHAnsi"/>
                <w:b/>
                <w:bCs/>
                <w:lang w:eastAsia="tr-TR"/>
              </w:rPr>
              <w:t>MADDE 51 –</w:t>
            </w:r>
            <w:r w:rsidRPr="002208B6">
              <w:rPr>
                <w:rFonts w:eastAsia="Times New Roman" w:cstheme="minorHAnsi"/>
                <w:lang w:eastAsia="tr-TR"/>
              </w:rPr>
              <w:t xml:space="preserve"> (1) </w:t>
            </w:r>
            <w:r w:rsidRPr="00DC35E2">
              <w:rPr>
                <w:rFonts w:eastAsia="Times New Roman" w:cstheme="minorHAnsi"/>
                <w:lang w:eastAsia="tr-TR"/>
              </w:rPr>
              <w:t>Akreditasyon süreçleri çerçevesinde uygulanan her türlü idari yaptırım TÜRKAK tarafından Bakanlığa bildirilir.</w:t>
            </w:r>
          </w:p>
          <w:p w:rsidR="005D17E5" w:rsidRPr="002208B6" w:rsidRDefault="005D17E5" w:rsidP="005D17E5">
            <w:pPr>
              <w:ind w:firstLine="567"/>
              <w:jc w:val="both"/>
              <w:rPr>
                <w:rFonts w:eastAsia="Times New Roman" w:cstheme="minorHAnsi"/>
                <w:lang w:eastAsia="tr-TR"/>
              </w:rPr>
            </w:pPr>
          </w:p>
        </w:tc>
        <w:tc>
          <w:tcPr>
            <w:tcW w:w="2543"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b/>
                <w:bCs/>
                <w:lang w:eastAsia="tr-TR"/>
              </w:rPr>
              <w:t>Bilgi paylaşımı</w:t>
            </w:r>
          </w:p>
          <w:p w:rsidR="005D17E5" w:rsidRPr="00DC35E2" w:rsidRDefault="005D17E5" w:rsidP="005D17E5">
            <w:pPr>
              <w:ind w:firstLine="567"/>
              <w:jc w:val="both"/>
              <w:rPr>
                <w:rFonts w:eastAsia="Times New Roman" w:cstheme="minorHAnsi"/>
                <w:lang w:eastAsia="tr-TR"/>
              </w:rPr>
            </w:pPr>
            <w:r w:rsidRPr="002208B6">
              <w:rPr>
                <w:rFonts w:eastAsia="Times New Roman" w:cstheme="minorHAnsi"/>
                <w:b/>
                <w:bCs/>
                <w:lang w:eastAsia="tr-TR"/>
              </w:rPr>
              <w:t>MADDE 51 –</w:t>
            </w:r>
            <w:r w:rsidRPr="002208B6">
              <w:rPr>
                <w:rFonts w:eastAsia="Times New Roman" w:cstheme="minorHAnsi"/>
                <w:lang w:eastAsia="tr-TR"/>
              </w:rPr>
              <w:t xml:space="preserve"> (1) </w:t>
            </w:r>
            <w:r w:rsidRPr="00DC35E2">
              <w:rPr>
                <w:rFonts w:eastAsia="Times New Roman" w:cstheme="minorHAnsi"/>
                <w:lang w:eastAsia="tr-TR"/>
              </w:rPr>
              <w:t>Akreditasyon süreçleri çerçevesinde uygulanan her türlü idari yaptırım TÜRKAK tarafından Bakanlığa bildirilir.</w:t>
            </w:r>
          </w:p>
          <w:p w:rsidR="005D17E5" w:rsidRPr="002208B6" w:rsidRDefault="005D17E5" w:rsidP="005D17E5">
            <w:pPr>
              <w:ind w:firstLine="567"/>
              <w:jc w:val="both"/>
              <w:rPr>
                <w:rFonts w:eastAsia="Times New Roman" w:cstheme="minorHAnsi"/>
                <w:lang w:eastAsia="tr-TR"/>
              </w:rPr>
            </w:pPr>
          </w:p>
        </w:tc>
      </w:tr>
      <w:tr w:rsidR="005D17E5" w:rsidRPr="002208B6" w:rsidTr="00D35883">
        <w:tc>
          <w:tcPr>
            <w:tcW w:w="2457" w:type="pct"/>
          </w:tcPr>
          <w:p w:rsidR="005D17E5" w:rsidRPr="00DC35E2" w:rsidRDefault="005D17E5" w:rsidP="005D17E5">
            <w:pPr>
              <w:ind w:firstLine="567"/>
              <w:jc w:val="both"/>
              <w:rPr>
                <w:rFonts w:eastAsia="Times New Roman" w:cstheme="minorHAnsi"/>
                <w:lang w:eastAsia="tr-TR"/>
              </w:rPr>
            </w:pPr>
            <w:r w:rsidRPr="00DC35E2">
              <w:rPr>
                <w:rFonts w:eastAsia="Times New Roman" w:cstheme="minorHAnsi"/>
                <w:lang w:eastAsia="tr-TR"/>
              </w:rPr>
              <w:t xml:space="preserve">(2) Bakanlık tarafından doğrulanmış sera gazı </w:t>
            </w:r>
            <w:proofErr w:type="gramStart"/>
            <w:r w:rsidRPr="00DC35E2">
              <w:rPr>
                <w:rFonts w:eastAsia="Times New Roman" w:cstheme="minorHAnsi"/>
                <w:lang w:eastAsia="tr-TR"/>
              </w:rPr>
              <w:t>emisyon</w:t>
            </w:r>
            <w:proofErr w:type="gramEnd"/>
            <w:r w:rsidRPr="00DC35E2">
              <w:rPr>
                <w:rFonts w:eastAsia="Times New Roman" w:cstheme="minorHAnsi"/>
                <w:lang w:eastAsia="tr-TR"/>
              </w:rPr>
              <w:t xml:space="preserve"> raporlarında yapılan incelemeler veya tesislere yapılan denetimler sonucunda tespit edilen doğrulayıcı kuruluşla ilgili bu Tebliğe aykırı durumlar ile Bakanlığa ulaşan şikayetler ilgili destekleyici belgelerle birlikte </w:t>
            </w:r>
            <w:proofErr w:type="spellStart"/>
            <w:r w:rsidRPr="00DC35E2">
              <w:rPr>
                <w:rFonts w:eastAsia="Times New Roman" w:cstheme="minorHAnsi"/>
                <w:lang w:eastAsia="tr-TR"/>
              </w:rPr>
              <w:t>TÜRKAK’a</w:t>
            </w:r>
            <w:proofErr w:type="spellEnd"/>
            <w:r w:rsidRPr="00DC35E2">
              <w:rPr>
                <w:rFonts w:eastAsia="Times New Roman" w:cstheme="minorHAnsi"/>
                <w:lang w:eastAsia="tr-TR"/>
              </w:rPr>
              <w:t xml:space="preserve"> bildirilir.</w:t>
            </w:r>
          </w:p>
          <w:p w:rsidR="005D17E5" w:rsidRPr="002208B6" w:rsidRDefault="005D17E5" w:rsidP="005D17E5">
            <w:pPr>
              <w:ind w:firstLine="567"/>
              <w:jc w:val="both"/>
              <w:rPr>
                <w:rFonts w:eastAsia="Times New Roman" w:cstheme="minorHAnsi"/>
                <w:lang w:eastAsia="tr-TR"/>
              </w:rPr>
            </w:pPr>
          </w:p>
        </w:tc>
        <w:tc>
          <w:tcPr>
            <w:tcW w:w="2543" w:type="pct"/>
          </w:tcPr>
          <w:p w:rsidR="005D17E5" w:rsidRPr="00DC35E2" w:rsidRDefault="005D17E5" w:rsidP="005D17E5">
            <w:pPr>
              <w:ind w:firstLine="567"/>
              <w:jc w:val="both"/>
              <w:rPr>
                <w:rFonts w:eastAsia="Times New Roman" w:cstheme="minorHAnsi"/>
                <w:lang w:eastAsia="tr-TR"/>
              </w:rPr>
            </w:pPr>
            <w:r w:rsidRPr="00DC35E2">
              <w:rPr>
                <w:rFonts w:eastAsia="Times New Roman" w:cstheme="minorHAnsi"/>
                <w:lang w:eastAsia="tr-TR"/>
              </w:rPr>
              <w:t xml:space="preserve">(2) Bakanlık tarafından doğrulanmış sera gazı </w:t>
            </w:r>
            <w:proofErr w:type="gramStart"/>
            <w:r w:rsidRPr="00DC35E2">
              <w:rPr>
                <w:rFonts w:eastAsia="Times New Roman" w:cstheme="minorHAnsi"/>
                <w:lang w:eastAsia="tr-TR"/>
              </w:rPr>
              <w:t>emisyon</w:t>
            </w:r>
            <w:proofErr w:type="gramEnd"/>
            <w:r w:rsidRPr="00DC35E2">
              <w:rPr>
                <w:rFonts w:eastAsia="Times New Roman" w:cstheme="minorHAnsi"/>
                <w:lang w:eastAsia="tr-TR"/>
              </w:rPr>
              <w:t xml:space="preserve"> raporlarında yapılan incelemeler veya tesislere yapılan denetimler sonucunda tespit edilen doğrulayıcı kuruluşla ilgili bu Tebliğe aykırı durumlar ile Bakanlığa ulaşan şikayetler ilgili destekleyici belgelerle birlikte </w:t>
            </w:r>
            <w:proofErr w:type="spellStart"/>
            <w:r w:rsidRPr="00DC35E2">
              <w:rPr>
                <w:rFonts w:eastAsia="Times New Roman" w:cstheme="minorHAnsi"/>
                <w:lang w:eastAsia="tr-TR"/>
              </w:rPr>
              <w:t>TÜRKAK’a</w:t>
            </w:r>
            <w:proofErr w:type="spellEnd"/>
            <w:r w:rsidRPr="00DC35E2">
              <w:rPr>
                <w:rFonts w:eastAsia="Times New Roman" w:cstheme="minorHAnsi"/>
                <w:lang w:eastAsia="tr-TR"/>
              </w:rPr>
              <w:t xml:space="preserve"> bildirilir.</w:t>
            </w:r>
          </w:p>
          <w:p w:rsidR="005D17E5" w:rsidRPr="002208B6" w:rsidRDefault="005D17E5" w:rsidP="005D17E5">
            <w:pPr>
              <w:ind w:firstLine="567"/>
              <w:jc w:val="both"/>
              <w:rPr>
                <w:rFonts w:eastAsia="Times New Roman" w:cstheme="minorHAnsi"/>
                <w:lang w:eastAsia="tr-TR"/>
              </w:rPr>
            </w:pPr>
          </w:p>
        </w:tc>
      </w:tr>
      <w:tr w:rsidR="00D35883" w:rsidRPr="002208B6" w:rsidTr="00D35883">
        <w:tc>
          <w:tcPr>
            <w:tcW w:w="2457" w:type="pct"/>
          </w:tcPr>
          <w:p w:rsidR="005D17E5" w:rsidRPr="00DC35E2" w:rsidRDefault="005D17E5" w:rsidP="005D17E5">
            <w:pPr>
              <w:ind w:firstLine="567"/>
              <w:jc w:val="both"/>
              <w:rPr>
                <w:rFonts w:eastAsia="Times New Roman" w:cstheme="minorHAnsi"/>
                <w:lang w:eastAsia="tr-TR"/>
              </w:rPr>
            </w:pPr>
            <w:r w:rsidRPr="00DC35E2">
              <w:rPr>
                <w:rFonts w:eastAsia="Times New Roman" w:cstheme="minorHAnsi"/>
                <w:lang w:eastAsia="tr-TR"/>
              </w:rPr>
              <w:t>(3) İkinci fıkra kapsamında yapılan bildirimi takip eden üç ay içerisinde Uygunluk Değerlendirme Kuruluşlarının Akreditasyonu Hakkında Yönetmelik çerçevesinde TÜRKAK tarafından gerekli işlemler yapılır.</w:t>
            </w:r>
          </w:p>
          <w:p w:rsidR="00D35883" w:rsidRPr="002208B6" w:rsidRDefault="00D35883" w:rsidP="005D17E5">
            <w:pPr>
              <w:ind w:firstLine="567"/>
              <w:jc w:val="both"/>
              <w:rPr>
                <w:rFonts w:eastAsia="Times New Roman" w:cstheme="minorHAnsi"/>
                <w:b/>
                <w:bCs/>
                <w:lang w:eastAsia="tr-TR"/>
              </w:rPr>
            </w:pPr>
          </w:p>
        </w:tc>
        <w:tc>
          <w:tcPr>
            <w:tcW w:w="2543" w:type="pct"/>
          </w:tcPr>
          <w:p w:rsidR="005D17E5" w:rsidRPr="00DC35E2" w:rsidRDefault="005D17E5" w:rsidP="005D17E5">
            <w:pPr>
              <w:ind w:firstLine="567"/>
              <w:jc w:val="both"/>
              <w:rPr>
                <w:rFonts w:eastAsia="Times New Roman" w:cstheme="minorHAnsi"/>
                <w:lang w:eastAsia="tr-TR"/>
              </w:rPr>
            </w:pPr>
            <w:r w:rsidRPr="00DC35E2">
              <w:rPr>
                <w:rFonts w:eastAsia="Times New Roman" w:cstheme="minorHAnsi"/>
                <w:lang w:eastAsia="tr-TR"/>
              </w:rPr>
              <w:t>(3) İkinci fıkra kapsamında yapılan bildirimi takip eden üç ay içerisinde Uygunluk Değerlendirme Kuruluşlarının Akreditasyonu Hakkında Yönetmelik çerçevesinde TÜRKAK tarafından gerekli işlemler yapılır.</w:t>
            </w:r>
          </w:p>
          <w:p w:rsidR="00D35883" w:rsidRPr="002208B6" w:rsidRDefault="00D35883" w:rsidP="005D17E5">
            <w:pPr>
              <w:ind w:firstLine="567"/>
              <w:jc w:val="both"/>
              <w:rPr>
                <w:rFonts w:eastAsia="Times New Roman" w:cstheme="minorHAnsi"/>
                <w:b/>
                <w:bCs/>
                <w:lang w:eastAsia="tr-TR"/>
              </w:rPr>
            </w:pPr>
          </w:p>
        </w:tc>
      </w:tr>
      <w:tr w:rsidR="00D35883" w:rsidRPr="002208B6" w:rsidTr="00D35883">
        <w:tc>
          <w:tcPr>
            <w:tcW w:w="2457" w:type="pct"/>
          </w:tcPr>
          <w:p w:rsidR="005D17E5" w:rsidRPr="00DC35E2" w:rsidRDefault="005D17E5" w:rsidP="005D17E5">
            <w:pPr>
              <w:ind w:firstLine="567"/>
              <w:jc w:val="both"/>
              <w:rPr>
                <w:rFonts w:eastAsia="Times New Roman" w:cstheme="minorHAnsi"/>
                <w:lang w:eastAsia="tr-TR"/>
              </w:rPr>
            </w:pPr>
            <w:r w:rsidRPr="00DC35E2">
              <w:rPr>
                <w:rFonts w:eastAsia="Times New Roman" w:cstheme="minorHAnsi"/>
                <w:lang w:eastAsia="tr-TR"/>
              </w:rPr>
              <w:t xml:space="preserve">(4) TÜRKAK gerçekleştireceği akreditasyon faaliyetlerine ilişkin aşağıdaki </w:t>
            </w:r>
            <w:r w:rsidRPr="00DC35E2">
              <w:rPr>
                <w:rFonts w:eastAsia="Times New Roman" w:cstheme="minorHAnsi"/>
                <w:lang w:eastAsia="tr-TR"/>
              </w:rPr>
              <w:lastRenderedPageBreak/>
              <w:t>bilgileri bir önceki yılın 31 Aralık tarihine kadar Bakanlığa bildirir:</w:t>
            </w:r>
          </w:p>
          <w:p w:rsidR="00D35883" w:rsidRPr="002208B6" w:rsidRDefault="00D35883" w:rsidP="00570E80">
            <w:pPr>
              <w:ind w:firstLine="567"/>
              <w:jc w:val="both"/>
              <w:rPr>
                <w:rFonts w:eastAsia="Times New Roman" w:cstheme="minorHAnsi"/>
                <w:b/>
                <w:bCs/>
                <w:lang w:eastAsia="tr-TR"/>
              </w:rPr>
            </w:pPr>
          </w:p>
        </w:tc>
        <w:tc>
          <w:tcPr>
            <w:tcW w:w="2543" w:type="pct"/>
          </w:tcPr>
          <w:p w:rsidR="005D17E5" w:rsidRPr="00DC35E2" w:rsidRDefault="005D17E5" w:rsidP="005D17E5">
            <w:pPr>
              <w:ind w:firstLine="567"/>
              <w:jc w:val="both"/>
              <w:rPr>
                <w:rFonts w:eastAsia="Times New Roman" w:cstheme="minorHAnsi"/>
                <w:lang w:eastAsia="tr-TR"/>
              </w:rPr>
            </w:pPr>
            <w:r w:rsidRPr="00DC35E2">
              <w:rPr>
                <w:rFonts w:eastAsia="Times New Roman" w:cstheme="minorHAnsi"/>
                <w:lang w:eastAsia="tr-TR"/>
              </w:rPr>
              <w:lastRenderedPageBreak/>
              <w:t xml:space="preserve">(4) TÜRKAK gerçekleştireceği akreditasyon faaliyetlerine ilişkin aşağıdaki </w:t>
            </w:r>
            <w:r w:rsidRPr="00DC35E2">
              <w:rPr>
                <w:rFonts w:eastAsia="Times New Roman" w:cstheme="minorHAnsi"/>
                <w:lang w:eastAsia="tr-TR"/>
              </w:rPr>
              <w:lastRenderedPageBreak/>
              <w:t>bilgileri bir önceki yılın 31 Aralık tarihine kadar Bakanlığa bildirir:</w:t>
            </w:r>
          </w:p>
          <w:p w:rsidR="00D35883" w:rsidRPr="002208B6" w:rsidRDefault="00D35883" w:rsidP="00570E80">
            <w:pPr>
              <w:ind w:firstLine="567"/>
              <w:jc w:val="both"/>
              <w:rPr>
                <w:rFonts w:eastAsia="Times New Roman" w:cstheme="minorHAnsi"/>
                <w:b/>
                <w:bCs/>
                <w:lang w:eastAsia="tr-TR"/>
              </w:rPr>
            </w:pPr>
          </w:p>
        </w:tc>
      </w:tr>
      <w:tr w:rsidR="005D17E5" w:rsidRPr="002208B6" w:rsidTr="00D35883">
        <w:tc>
          <w:tcPr>
            <w:tcW w:w="2457" w:type="pct"/>
          </w:tcPr>
          <w:p w:rsidR="005D17E5" w:rsidRPr="00DC35E2" w:rsidRDefault="005D17E5" w:rsidP="005D17E5">
            <w:pPr>
              <w:ind w:firstLine="567"/>
              <w:jc w:val="both"/>
              <w:rPr>
                <w:rFonts w:eastAsia="Times New Roman" w:cstheme="minorHAnsi"/>
                <w:lang w:eastAsia="tr-TR"/>
              </w:rPr>
            </w:pPr>
            <w:r w:rsidRPr="00DC35E2">
              <w:rPr>
                <w:rFonts w:eastAsia="Times New Roman" w:cstheme="minorHAnsi"/>
                <w:lang w:eastAsia="tr-TR"/>
              </w:rPr>
              <w:lastRenderedPageBreak/>
              <w:t>a) Doğrulayıcı kuruluş tarafından kendisine bildirilmiş doğrulama faaliyetlerinin tahmini saha ziyareti tarihleri,</w:t>
            </w:r>
          </w:p>
          <w:p w:rsidR="005D17E5" w:rsidRPr="00DC35E2" w:rsidRDefault="005D17E5" w:rsidP="005D17E5">
            <w:pPr>
              <w:ind w:firstLine="567"/>
              <w:jc w:val="both"/>
              <w:rPr>
                <w:rFonts w:eastAsia="Times New Roman" w:cstheme="minorHAnsi"/>
                <w:lang w:eastAsia="tr-TR"/>
              </w:rPr>
            </w:pPr>
          </w:p>
        </w:tc>
        <w:tc>
          <w:tcPr>
            <w:tcW w:w="2543" w:type="pct"/>
          </w:tcPr>
          <w:p w:rsidR="005D17E5" w:rsidRPr="00DC35E2" w:rsidRDefault="005D17E5" w:rsidP="005D17E5">
            <w:pPr>
              <w:ind w:firstLine="567"/>
              <w:jc w:val="both"/>
              <w:rPr>
                <w:rFonts w:eastAsia="Times New Roman" w:cstheme="minorHAnsi"/>
                <w:lang w:eastAsia="tr-TR"/>
              </w:rPr>
            </w:pPr>
            <w:r w:rsidRPr="00DC35E2">
              <w:rPr>
                <w:rFonts w:eastAsia="Times New Roman" w:cstheme="minorHAnsi"/>
                <w:lang w:eastAsia="tr-TR"/>
              </w:rPr>
              <w:t>a) Doğrulayıcı kuruluş tarafından kendisine bildirilmiş doğrulama faaliyetlerinin tahmini saha ziyareti tarihleri,</w:t>
            </w:r>
          </w:p>
          <w:p w:rsidR="005D17E5" w:rsidRPr="00DC35E2" w:rsidRDefault="005D17E5" w:rsidP="005D17E5">
            <w:pPr>
              <w:ind w:firstLine="567"/>
              <w:jc w:val="both"/>
              <w:rPr>
                <w:rFonts w:eastAsia="Times New Roman" w:cstheme="minorHAnsi"/>
                <w:lang w:eastAsia="tr-TR"/>
              </w:rPr>
            </w:pPr>
          </w:p>
        </w:tc>
      </w:tr>
      <w:tr w:rsidR="005D17E5" w:rsidRPr="002208B6" w:rsidTr="00D35883">
        <w:tc>
          <w:tcPr>
            <w:tcW w:w="2457" w:type="pct"/>
          </w:tcPr>
          <w:p w:rsidR="005D17E5" w:rsidRPr="00DC35E2" w:rsidRDefault="005D17E5" w:rsidP="005D17E5">
            <w:pPr>
              <w:ind w:firstLine="567"/>
              <w:jc w:val="both"/>
              <w:rPr>
                <w:rFonts w:eastAsia="Times New Roman" w:cstheme="minorHAnsi"/>
                <w:lang w:eastAsia="tr-TR"/>
              </w:rPr>
            </w:pPr>
            <w:r w:rsidRPr="00DC35E2">
              <w:rPr>
                <w:rFonts w:eastAsia="Times New Roman" w:cstheme="minorHAnsi"/>
                <w:lang w:eastAsia="tr-TR"/>
              </w:rPr>
              <w:t>b) Tanık denetiminin yapılması düşünülen tarihler ve sahaların listesi,</w:t>
            </w:r>
          </w:p>
          <w:p w:rsidR="005D17E5" w:rsidRPr="00DC35E2" w:rsidRDefault="005D17E5" w:rsidP="005D17E5">
            <w:pPr>
              <w:ind w:firstLine="567"/>
              <w:jc w:val="both"/>
              <w:rPr>
                <w:rFonts w:eastAsia="Times New Roman" w:cstheme="minorHAnsi"/>
                <w:lang w:eastAsia="tr-TR"/>
              </w:rPr>
            </w:pPr>
          </w:p>
        </w:tc>
        <w:tc>
          <w:tcPr>
            <w:tcW w:w="2543" w:type="pct"/>
          </w:tcPr>
          <w:p w:rsidR="005D17E5" w:rsidRPr="00DC35E2" w:rsidRDefault="005D17E5" w:rsidP="005D17E5">
            <w:pPr>
              <w:ind w:firstLine="567"/>
              <w:jc w:val="both"/>
              <w:rPr>
                <w:rFonts w:eastAsia="Times New Roman" w:cstheme="minorHAnsi"/>
                <w:lang w:eastAsia="tr-TR"/>
              </w:rPr>
            </w:pPr>
            <w:r w:rsidRPr="00DC35E2">
              <w:rPr>
                <w:rFonts w:eastAsia="Times New Roman" w:cstheme="minorHAnsi"/>
                <w:lang w:eastAsia="tr-TR"/>
              </w:rPr>
              <w:t>b) Tanık denetiminin yapılması düşünülen tarihler ve sahaların listesi,</w:t>
            </w:r>
          </w:p>
          <w:p w:rsidR="005D17E5" w:rsidRPr="00DC35E2" w:rsidRDefault="005D17E5" w:rsidP="005D17E5">
            <w:pPr>
              <w:ind w:firstLine="567"/>
              <w:jc w:val="both"/>
              <w:rPr>
                <w:rFonts w:eastAsia="Times New Roman" w:cstheme="minorHAnsi"/>
                <w:lang w:eastAsia="tr-TR"/>
              </w:rPr>
            </w:pPr>
          </w:p>
        </w:tc>
      </w:tr>
      <w:tr w:rsidR="005D17E5" w:rsidRPr="002208B6" w:rsidTr="00D35883">
        <w:tc>
          <w:tcPr>
            <w:tcW w:w="2457" w:type="pct"/>
          </w:tcPr>
          <w:p w:rsidR="005D17E5" w:rsidRPr="00DC35E2" w:rsidRDefault="005D17E5" w:rsidP="005D17E5">
            <w:pPr>
              <w:ind w:firstLine="567"/>
              <w:jc w:val="both"/>
              <w:rPr>
                <w:rFonts w:eastAsia="Times New Roman" w:cstheme="minorHAnsi"/>
                <w:lang w:eastAsia="tr-TR"/>
              </w:rPr>
            </w:pPr>
            <w:r w:rsidRPr="00DC35E2">
              <w:rPr>
                <w:rFonts w:eastAsia="Times New Roman" w:cstheme="minorHAnsi"/>
                <w:lang w:eastAsia="tr-TR"/>
              </w:rPr>
              <w:t>c) Her bir doğrulayıcı kuruluş için önceki senelerde gerçekleştirilmiş olan denetimler hakkında bilgiler.</w:t>
            </w:r>
          </w:p>
          <w:p w:rsidR="005D17E5" w:rsidRPr="00DC35E2" w:rsidRDefault="005D17E5" w:rsidP="005D17E5">
            <w:pPr>
              <w:ind w:firstLine="567"/>
              <w:jc w:val="both"/>
              <w:rPr>
                <w:rFonts w:eastAsia="Times New Roman" w:cstheme="minorHAnsi"/>
                <w:lang w:eastAsia="tr-TR"/>
              </w:rPr>
            </w:pPr>
          </w:p>
        </w:tc>
        <w:tc>
          <w:tcPr>
            <w:tcW w:w="2543" w:type="pct"/>
          </w:tcPr>
          <w:p w:rsidR="005D17E5" w:rsidRPr="00DC35E2" w:rsidRDefault="005D17E5" w:rsidP="005D17E5">
            <w:pPr>
              <w:ind w:firstLine="567"/>
              <w:jc w:val="both"/>
              <w:rPr>
                <w:rFonts w:eastAsia="Times New Roman" w:cstheme="minorHAnsi"/>
                <w:lang w:eastAsia="tr-TR"/>
              </w:rPr>
            </w:pPr>
            <w:r w:rsidRPr="00DC35E2">
              <w:rPr>
                <w:rFonts w:eastAsia="Times New Roman" w:cstheme="minorHAnsi"/>
                <w:lang w:eastAsia="tr-TR"/>
              </w:rPr>
              <w:t>c) Her bir doğrulayıcı kuruluş için önceki senelerde gerçekleştirilmiş olan denetimler hakkında bilgiler.</w:t>
            </w:r>
          </w:p>
          <w:p w:rsidR="005D17E5" w:rsidRPr="00DC35E2" w:rsidRDefault="005D17E5" w:rsidP="005D17E5">
            <w:pPr>
              <w:ind w:firstLine="567"/>
              <w:jc w:val="both"/>
              <w:rPr>
                <w:rFonts w:eastAsia="Times New Roman" w:cstheme="minorHAnsi"/>
                <w:lang w:eastAsia="tr-TR"/>
              </w:rPr>
            </w:pPr>
          </w:p>
        </w:tc>
      </w:tr>
      <w:tr w:rsidR="005D17E5" w:rsidRPr="002208B6" w:rsidTr="00D35883">
        <w:tc>
          <w:tcPr>
            <w:tcW w:w="2457" w:type="pct"/>
          </w:tcPr>
          <w:p w:rsidR="005D17E5" w:rsidRPr="00DC35E2" w:rsidRDefault="005D17E5" w:rsidP="005D17E5">
            <w:pPr>
              <w:ind w:firstLine="567"/>
              <w:jc w:val="both"/>
              <w:rPr>
                <w:rFonts w:eastAsia="Times New Roman" w:cstheme="minorHAnsi"/>
                <w:lang w:eastAsia="tr-TR"/>
              </w:rPr>
            </w:pPr>
            <w:r w:rsidRPr="00DC35E2">
              <w:rPr>
                <w:rFonts w:eastAsia="Times New Roman" w:cstheme="minorHAnsi"/>
                <w:lang w:eastAsia="tr-TR"/>
              </w:rPr>
              <w:t>(5) Her yılın 1 Haziran tarihine kadar TÜRKAK tarafından aşağıdaki bilgileri içeren bir rapor Bakanlığa sunulur:</w:t>
            </w:r>
          </w:p>
          <w:p w:rsidR="005D17E5" w:rsidRPr="00DC35E2" w:rsidRDefault="005D17E5" w:rsidP="005D17E5">
            <w:pPr>
              <w:ind w:firstLine="567"/>
              <w:jc w:val="both"/>
              <w:rPr>
                <w:rFonts w:eastAsia="Times New Roman" w:cstheme="minorHAnsi"/>
                <w:lang w:eastAsia="tr-TR"/>
              </w:rPr>
            </w:pPr>
          </w:p>
        </w:tc>
        <w:tc>
          <w:tcPr>
            <w:tcW w:w="2543" w:type="pct"/>
          </w:tcPr>
          <w:p w:rsidR="005D17E5" w:rsidRPr="00DC35E2" w:rsidRDefault="005D17E5" w:rsidP="005D17E5">
            <w:pPr>
              <w:ind w:firstLine="567"/>
              <w:jc w:val="both"/>
              <w:rPr>
                <w:rFonts w:eastAsia="Times New Roman" w:cstheme="minorHAnsi"/>
                <w:lang w:eastAsia="tr-TR"/>
              </w:rPr>
            </w:pPr>
            <w:r w:rsidRPr="00DC35E2">
              <w:rPr>
                <w:rFonts w:eastAsia="Times New Roman" w:cstheme="minorHAnsi"/>
                <w:lang w:eastAsia="tr-TR"/>
              </w:rPr>
              <w:t>(5) Her yılın 1 Haziran tarihine kadar TÜRKAK tarafından aşağıdaki bilgileri içeren bir rapor Bakanlığa sunulur:</w:t>
            </w:r>
          </w:p>
          <w:p w:rsidR="005D17E5" w:rsidRPr="00DC35E2" w:rsidRDefault="005D17E5" w:rsidP="005D17E5">
            <w:pPr>
              <w:ind w:firstLine="567"/>
              <w:jc w:val="both"/>
              <w:rPr>
                <w:rFonts w:eastAsia="Times New Roman" w:cstheme="minorHAnsi"/>
                <w:lang w:eastAsia="tr-TR"/>
              </w:rPr>
            </w:pPr>
          </w:p>
        </w:tc>
      </w:tr>
      <w:tr w:rsidR="005D17E5" w:rsidRPr="002208B6" w:rsidTr="00D35883">
        <w:tc>
          <w:tcPr>
            <w:tcW w:w="2457" w:type="pct"/>
          </w:tcPr>
          <w:p w:rsidR="005D17E5" w:rsidRPr="00DC35E2" w:rsidRDefault="005D17E5" w:rsidP="005D17E5">
            <w:pPr>
              <w:ind w:firstLine="567"/>
              <w:jc w:val="both"/>
              <w:rPr>
                <w:rFonts w:eastAsia="Times New Roman" w:cstheme="minorHAnsi"/>
                <w:lang w:eastAsia="tr-TR"/>
              </w:rPr>
            </w:pPr>
            <w:r w:rsidRPr="00DC35E2">
              <w:rPr>
                <w:rFonts w:eastAsia="Times New Roman" w:cstheme="minorHAnsi"/>
                <w:lang w:eastAsia="tr-TR"/>
              </w:rPr>
              <w:t>a) Yeni akredite olan doğrulayıcı kuruluşların yetki kapsamlarını da içeren listesi,</w:t>
            </w:r>
          </w:p>
          <w:p w:rsidR="005D17E5" w:rsidRPr="00DC35E2" w:rsidRDefault="005D17E5" w:rsidP="005D17E5">
            <w:pPr>
              <w:ind w:firstLine="567"/>
              <w:jc w:val="both"/>
              <w:rPr>
                <w:rFonts w:eastAsia="Times New Roman" w:cstheme="minorHAnsi"/>
                <w:lang w:eastAsia="tr-TR"/>
              </w:rPr>
            </w:pPr>
          </w:p>
        </w:tc>
        <w:tc>
          <w:tcPr>
            <w:tcW w:w="2543" w:type="pct"/>
          </w:tcPr>
          <w:p w:rsidR="005D17E5" w:rsidRPr="00DC35E2" w:rsidRDefault="005D17E5" w:rsidP="005D17E5">
            <w:pPr>
              <w:ind w:firstLine="567"/>
              <w:jc w:val="both"/>
              <w:rPr>
                <w:rFonts w:eastAsia="Times New Roman" w:cstheme="minorHAnsi"/>
                <w:lang w:eastAsia="tr-TR"/>
              </w:rPr>
            </w:pPr>
            <w:r w:rsidRPr="00DC35E2">
              <w:rPr>
                <w:rFonts w:eastAsia="Times New Roman" w:cstheme="minorHAnsi"/>
                <w:lang w:eastAsia="tr-TR"/>
              </w:rPr>
              <w:t>a) Yeni akredite olan doğrulayıcı kuruluşların yetki kapsamlarını da içeren listesi,</w:t>
            </w:r>
          </w:p>
          <w:p w:rsidR="005D17E5" w:rsidRPr="00DC35E2" w:rsidRDefault="005D17E5" w:rsidP="005D17E5">
            <w:pPr>
              <w:ind w:firstLine="567"/>
              <w:jc w:val="both"/>
              <w:rPr>
                <w:rFonts w:eastAsia="Times New Roman" w:cstheme="minorHAnsi"/>
                <w:lang w:eastAsia="tr-TR"/>
              </w:rPr>
            </w:pPr>
          </w:p>
        </w:tc>
      </w:tr>
      <w:tr w:rsidR="005D17E5" w:rsidRPr="002208B6" w:rsidTr="00D35883">
        <w:tc>
          <w:tcPr>
            <w:tcW w:w="2457" w:type="pct"/>
          </w:tcPr>
          <w:p w:rsidR="005D17E5" w:rsidRPr="00DC35E2" w:rsidRDefault="005D17E5" w:rsidP="005D17E5">
            <w:pPr>
              <w:ind w:firstLine="567"/>
              <w:jc w:val="both"/>
              <w:rPr>
                <w:rFonts w:eastAsia="Times New Roman" w:cstheme="minorHAnsi"/>
                <w:lang w:eastAsia="tr-TR"/>
              </w:rPr>
            </w:pPr>
            <w:r w:rsidRPr="00DC35E2">
              <w:rPr>
                <w:rFonts w:eastAsia="Times New Roman" w:cstheme="minorHAnsi"/>
                <w:lang w:eastAsia="tr-TR"/>
              </w:rPr>
              <w:t>b) Doğrulayıcı kuruluşların akreditasyon kapsamlarında gerçekleştirilen değişiklikler,</w:t>
            </w:r>
          </w:p>
          <w:p w:rsidR="005D17E5" w:rsidRPr="00DC35E2" w:rsidRDefault="005D17E5" w:rsidP="005D17E5">
            <w:pPr>
              <w:ind w:firstLine="567"/>
              <w:jc w:val="both"/>
              <w:rPr>
                <w:rFonts w:eastAsia="Times New Roman" w:cstheme="minorHAnsi"/>
                <w:lang w:eastAsia="tr-TR"/>
              </w:rPr>
            </w:pPr>
          </w:p>
        </w:tc>
        <w:tc>
          <w:tcPr>
            <w:tcW w:w="2543" w:type="pct"/>
          </w:tcPr>
          <w:p w:rsidR="005D17E5" w:rsidRPr="00DC35E2" w:rsidRDefault="005D17E5" w:rsidP="005D17E5">
            <w:pPr>
              <w:ind w:firstLine="567"/>
              <w:jc w:val="both"/>
              <w:rPr>
                <w:rFonts w:eastAsia="Times New Roman" w:cstheme="minorHAnsi"/>
                <w:lang w:eastAsia="tr-TR"/>
              </w:rPr>
            </w:pPr>
            <w:r w:rsidRPr="00DC35E2">
              <w:rPr>
                <w:rFonts w:eastAsia="Times New Roman" w:cstheme="minorHAnsi"/>
                <w:lang w:eastAsia="tr-TR"/>
              </w:rPr>
              <w:t>b) Doğrulayıcı kuruluşların akreditasyon kapsamlarında gerçekleştirilen değişiklikler,</w:t>
            </w:r>
          </w:p>
          <w:p w:rsidR="005D17E5" w:rsidRPr="00DC35E2" w:rsidRDefault="005D17E5" w:rsidP="005D17E5">
            <w:pPr>
              <w:ind w:firstLine="567"/>
              <w:jc w:val="both"/>
              <w:rPr>
                <w:rFonts w:eastAsia="Times New Roman" w:cstheme="minorHAnsi"/>
                <w:lang w:eastAsia="tr-TR"/>
              </w:rPr>
            </w:pPr>
          </w:p>
        </w:tc>
      </w:tr>
      <w:tr w:rsidR="005D17E5" w:rsidRPr="002208B6" w:rsidTr="00D35883">
        <w:tc>
          <w:tcPr>
            <w:tcW w:w="2457" w:type="pct"/>
          </w:tcPr>
          <w:p w:rsidR="005D17E5" w:rsidRPr="00DC35E2" w:rsidRDefault="005D17E5" w:rsidP="005D17E5">
            <w:pPr>
              <w:ind w:firstLine="567"/>
              <w:jc w:val="both"/>
              <w:rPr>
                <w:rFonts w:eastAsia="Times New Roman" w:cstheme="minorHAnsi"/>
                <w:lang w:eastAsia="tr-TR"/>
              </w:rPr>
            </w:pPr>
            <w:r w:rsidRPr="00DC35E2">
              <w:rPr>
                <w:rFonts w:eastAsia="Times New Roman" w:cstheme="minorHAnsi"/>
                <w:lang w:eastAsia="tr-TR"/>
              </w:rPr>
              <w:t>c) TÜRKAK tarafından gerçekleştirilen denetimlere dair özet bulgular,</w:t>
            </w:r>
          </w:p>
          <w:p w:rsidR="005D17E5" w:rsidRPr="00DC35E2" w:rsidRDefault="005D17E5" w:rsidP="005D17E5">
            <w:pPr>
              <w:ind w:firstLine="567"/>
              <w:jc w:val="both"/>
              <w:rPr>
                <w:rFonts w:eastAsia="Times New Roman" w:cstheme="minorHAnsi"/>
                <w:lang w:eastAsia="tr-TR"/>
              </w:rPr>
            </w:pPr>
          </w:p>
        </w:tc>
        <w:tc>
          <w:tcPr>
            <w:tcW w:w="2543" w:type="pct"/>
          </w:tcPr>
          <w:p w:rsidR="005D17E5" w:rsidRPr="00DC35E2" w:rsidRDefault="005D17E5" w:rsidP="005D17E5">
            <w:pPr>
              <w:ind w:firstLine="567"/>
              <w:jc w:val="both"/>
              <w:rPr>
                <w:rFonts w:eastAsia="Times New Roman" w:cstheme="minorHAnsi"/>
                <w:lang w:eastAsia="tr-TR"/>
              </w:rPr>
            </w:pPr>
            <w:r w:rsidRPr="00DC35E2">
              <w:rPr>
                <w:rFonts w:eastAsia="Times New Roman" w:cstheme="minorHAnsi"/>
                <w:lang w:eastAsia="tr-TR"/>
              </w:rPr>
              <w:t>c) TÜRKAK tarafından gerçekleştirilen denetimlere dair özet bulgular,</w:t>
            </w:r>
          </w:p>
          <w:p w:rsidR="005D17E5" w:rsidRPr="00DC35E2" w:rsidRDefault="005D17E5" w:rsidP="005D17E5">
            <w:pPr>
              <w:ind w:firstLine="567"/>
              <w:jc w:val="both"/>
              <w:rPr>
                <w:rFonts w:eastAsia="Times New Roman" w:cstheme="minorHAnsi"/>
                <w:lang w:eastAsia="tr-TR"/>
              </w:rPr>
            </w:pPr>
          </w:p>
        </w:tc>
      </w:tr>
      <w:tr w:rsidR="005D17E5" w:rsidRPr="002208B6" w:rsidTr="00D35883">
        <w:tc>
          <w:tcPr>
            <w:tcW w:w="2457" w:type="pct"/>
          </w:tcPr>
          <w:p w:rsidR="005D17E5" w:rsidRPr="00DC35E2" w:rsidRDefault="005D17E5" w:rsidP="005D17E5">
            <w:pPr>
              <w:ind w:firstLine="567"/>
              <w:jc w:val="both"/>
              <w:rPr>
                <w:rFonts w:eastAsia="Times New Roman" w:cstheme="minorHAnsi"/>
                <w:lang w:eastAsia="tr-TR"/>
              </w:rPr>
            </w:pPr>
            <w:r w:rsidRPr="00DC35E2">
              <w:rPr>
                <w:rFonts w:eastAsia="Times New Roman" w:cstheme="minorHAnsi"/>
                <w:lang w:eastAsia="tr-TR"/>
              </w:rPr>
              <w:t xml:space="preserve">ç) Bir önceki sene gönderilmiş olan rapordan sonra doğrulayıcı kuruluşlar hakkında varsa </w:t>
            </w:r>
            <w:proofErr w:type="spellStart"/>
            <w:r w:rsidRPr="00DC35E2">
              <w:rPr>
                <w:rFonts w:eastAsia="Times New Roman" w:cstheme="minorHAnsi"/>
                <w:lang w:eastAsia="tr-TR"/>
              </w:rPr>
              <w:t>TÜRKAK’a</w:t>
            </w:r>
            <w:proofErr w:type="spellEnd"/>
            <w:r w:rsidRPr="00DC35E2">
              <w:rPr>
                <w:rFonts w:eastAsia="Times New Roman" w:cstheme="minorHAnsi"/>
                <w:lang w:eastAsia="tr-TR"/>
              </w:rPr>
              <w:t xml:space="preserve"> yapılan </w:t>
            </w:r>
            <w:proofErr w:type="gramStart"/>
            <w:r w:rsidRPr="00DC35E2">
              <w:rPr>
                <w:rFonts w:eastAsia="Times New Roman" w:cstheme="minorHAnsi"/>
                <w:lang w:eastAsia="tr-TR"/>
              </w:rPr>
              <w:t>şikayetler</w:t>
            </w:r>
            <w:proofErr w:type="gramEnd"/>
            <w:r w:rsidRPr="00DC35E2">
              <w:rPr>
                <w:rFonts w:eastAsia="Times New Roman" w:cstheme="minorHAnsi"/>
                <w:lang w:eastAsia="tr-TR"/>
              </w:rPr>
              <w:t xml:space="preserve"> ve bunların sonuçları.</w:t>
            </w:r>
          </w:p>
        </w:tc>
        <w:tc>
          <w:tcPr>
            <w:tcW w:w="2543" w:type="pct"/>
          </w:tcPr>
          <w:p w:rsidR="005D17E5" w:rsidRPr="00DC35E2" w:rsidRDefault="005D17E5" w:rsidP="005D17E5">
            <w:pPr>
              <w:ind w:firstLine="567"/>
              <w:jc w:val="both"/>
              <w:rPr>
                <w:rFonts w:eastAsia="Times New Roman" w:cstheme="minorHAnsi"/>
                <w:lang w:eastAsia="tr-TR"/>
              </w:rPr>
            </w:pPr>
            <w:r w:rsidRPr="00DC35E2">
              <w:rPr>
                <w:rFonts w:eastAsia="Times New Roman" w:cstheme="minorHAnsi"/>
                <w:lang w:eastAsia="tr-TR"/>
              </w:rPr>
              <w:t xml:space="preserve">ç) Bir önceki sene gönderilmiş olan rapordan sonra doğrulayıcı kuruluşlar hakkında varsa </w:t>
            </w:r>
            <w:proofErr w:type="spellStart"/>
            <w:r w:rsidRPr="00DC35E2">
              <w:rPr>
                <w:rFonts w:eastAsia="Times New Roman" w:cstheme="minorHAnsi"/>
                <w:lang w:eastAsia="tr-TR"/>
              </w:rPr>
              <w:t>TÜRKAK’a</w:t>
            </w:r>
            <w:proofErr w:type="spellEnd"/>
            <w:r w:rsidRPr="00DC35E2">
              <w:rPr>
                <w:rFonts w:eastAsia="Times New Roman" w:cstheme="minorHAnsi"/>
                <w:lang w:eastAsia="tr-TR"/>
              </w:rPr>
              <w:t xml:space="preserve"> yapılan </w:t>
            </w:r>
            <w:proofErr w:type="gramStart"/>
            <w:r w:rsidRPr="00DC35E2">
              <w:rPr>
                <w:rFonts w:eastAsia="Times New Roman" w:cstheme="minorHAnsi"/>
                <w:lang w:eastAsia="tr-TR"/>
              </w:rPr>
              <w:t>şikayetler</w:t>
            </w:r>
            <w:proofErr w:type="gramEnd"/>
            <w:r w:rsidRPr="00DC35E2">
              <w:rPr>
                <w:rFonts w:eastAsia="Times New Roman" w:cstheme="minorHAnsi"/>
                <w:lang w:eastAsia="tr-TR"/>
              </w:rPr>
              <w:t xml:space="preserve"> ve bunların sonuçları.</w:t>
            </w:r>
          </w:p>
        </w:tc>
      </w:tr>
      <w:tr w:rsidR="005D17E5" w:rsidRPr="002208B6" w:rsidTr="00D35883">
        <w:tc>
          <w:tcPr>
            <w:tcW w:w="2457"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b/>
                <w:bCs/>
                <w:lang w:eastAsia="tr-TR"/>
              </w:rPr>
              <w:t>Doğrulama ücreti</w:t>
            </w:r>
          </w:p>
          <w:p w:rsidR="005D17E5" w:rsidRPr="002208B6" w:rsidRDefault="005D17E5" w:rsidP="005D17E5">
            <w:pPr>
              <w:ind w:firstLine="567"/>
              <w:jc w:val="both"/>
              <w:rPr>
                <w:rFonts w:eastAsia="Times New Roman" w:cstheme="minorHAnsi"/>
                <w:lang w:eastAsia="tr-TR"/>
              </w:rPr>
            </w:pPr>
            <w:r w:rsidRPr="002208B6">
              <w:rPr>
                <w:rFonts w:eastAsia="Times New Roman" w:cstheme="minorHAnsi"/>
                <w:b/>
                <w:bCs/>
                <w:lang w:eastAsia="tr-TR"/>
              </w:rPr>
              <w:t>MADDE 52 – </w:t>
            </w:r>
            <w:r w:rsidRPr="002208B6">
              <w:rPr>
                <w:rFonts w:eastAsia="Times New Roman" w:cstheme="minorHAnsi"/>
                <w:lang w:eastAsia="tr-TR"/>
              </w:rPr>
              <w:t>(1) Doğrulayıcı kuruluşlar ile işletmeler arasında imzalanacak sözleşme ücretleri ikinci fıkrada yer alan asgari adam-gün ücreti ve EK-3’te belirtilen asgari süreler dikkate alınarak karşılıklı anlaşma ile belirlenir.</w:t>
            </w:r>
          </w:p>
          <w:p w:rsidR="005D17E5" w:rsidRPr="00DC35E2" w:rsidRDefault="005D17E5" w:rsidP="005D17E5">
            <w:pPr>
              <w:ind w:firstLine="567"/>
              <w:jc w:val="both"/>
              <w:rPr>
                <w:rFonts w:eastAsia="Times New Roman" w:cstheme="minorHAnsi"/>
                <w:lang w:eastAsia="tr-TR"/>
              </w:rPr>
            </w:pPr>
          </w:p>
        </w:tc>
        <w:tc>
          <w:tcPr>
            <w:tcW w:w="2543"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b/>
                <w:bCs/>
                <w:lang w:eastAsia="tr-TR"/>
              </w:rPr>
              <w:t>Doğrulama ücreti</w:t>
            </w:r>
          </w:p>
          <w:p w:rsidR="005D17E5" w:rsidRPr="002208B6" w:rsidRDefault="005D17E5" w:rsidP="005D17E5">
            <w:pPr>
              <w:ind w:firstLine="567"/>
              <w:jc w:val="both"/>
              <w:rPr>
                <w:rFonts w:eastAsia="Times New Roman" w:cstheme="minorHAnsi"/>
                <w:lang w:eastAsia="tr-TR"/>
              </w:rPr>
            </w:pPr>
            <w:r w:rsidRPr="002208B6">
              <w:rPr>
                <w:rFonts w:eastAsia="Times New Roman" w:cstheme="minorHAnsi"/>
                <w:b/>
                <w:bCs/>
                <w:lang w:eastAsia="tr-TR"/>
              </w:rPr>
              <w:t>MADDE 52 – </w:t>
            </w:r>
            <w:r w:rsidRPr="002208B6">
              <w:rPr>
                <w:rFonts w:eastAsia="Times New Roman" w:cstheme="minorHAnsi"/>
                <w:lang w:eastAsia="tr-TR"/>
              </w:rPr>
              <w:t>(1) Doğrulayıcı kuruluşlar ile işletmeler arasında imzalanacak sözleşme ücretleri ikinci fıkrada yer alan asgari adam-gün ücreti ve EK-3’te belirtilen asgari süreler dikkate alınarak karşılıklı anlaşma ile belirlenir.</w:t>
            </w:r>
          </w:p>
          <w:p w:rsidR="005D17E5" w:rsidRPr="00DC35E2" w:rsidRDefault="005D17E5" w:rsidP="005D17E5">
            <w:pPr>
              <w:ind w:firstLine="567"/>
              <w:jc w:val="both"/>
              <w:rPr>
                <w:rFonts w:eastAsia="Times New Roman" w:cstheme="minorHAnsi"/>
                <w:lang w:eastAsia="tr-TR"/>
              </w:rPr>
            </w:pPr>
          </w:p>
        </w:tc>
      </w:tr>
      <w:tr w:rsidR="005D17E5" w:rsidRPr="002208B6" w:rsidTr="00D35883">
        <w:tc>
          <w:tcPr>
            <w:tcW w:w="2457"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lang w:eastAsia="tr-TR"/>
              </w:rPr>
              <w:t xml:space="preserve">(2) Bu Tebliğ kapsamında yapılan doğrulama faaliyetleri için asgari adam-gün ücreti Katma Değer Vergisi hariç olmak üzere, doğrulaması yapılacak olan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raporunun ait olduğu yılın Ocak </w:t>
            </w:r>
            <w:r w:rsidRPr="002208B6">
              <w:rPr>
                <w:rFonts w:eastAsia="Times New Roman" w:cstheme="minorHAnsi"/>
                <w:lang w:eastAsia="tr-TR"/>
              </w:rPr>
              <w:lastRenderedPageBreak/>
              <w:t>ayı için 22/5/2003 tarihli ve 4857 sayılı İş Kanunu uyarınca belirlenmiş olan aylık brüt asgari ücret olarak uygulanır.</w:t>
            </w:r>
          </w:p>
          <w:p w:rsidR="005D17E5" w:rsidRPr="00DC35E2" w:rsidRDefault="005D17E5" w:rsidP="005D17E5">
            <w:pPr>
              <w:ind w:firstLine="567"/>
              <w:jc w:val="both"/>
              <w:rPr>
                <w:rFonts w:eastAsia="Times New Roman" w:cstheme="minorHAnsi"/>
                <w:lang w:eastAsia="tr-TR"/>
              </w:rPr>
            </w:pPr>
          </w:p>
        </w:tc>
        <w:tc>
          <w:tcPr>
            <w:tcW w:w="2543"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lang w:eastAsia="tr-TR"/>
              </w:rPr>
              <w:lastRenderedPageBreak/>
              <w:t xml:space="preserve">(2) Bu Tebliğ kapsamında yapılan doğrulama faaliyetleri için asgari adam-gün ücreti Katma Değer Vergisi hariç olmak üzere, doğrulaması yapılacak olan sera gazı </w:t>
            </w:r>
            <w:proofErr w:type="gramStart"/>
            <w:r w:rsidRPr="002208B6">
              <w:rPr>
                <w:rFonts w:eastAsia="Times New Roman" w:cstheme="minorHAnsi"/>
                <w:lang w:eastAsia="tr-TR"/>
              </w:rPr>
              <w:t>emisyon</w:t>
            </w:r>
            <w:proofErr w:type="gramEnd"/>
            <w:r w:rsidRPr="002208B6">
              <w:rPr>
                <w:rFonts w:eastAsia="Times New Roman" w:cstheme="minorHAnsi"/>
                <w:lang w:eastAsia="tr-TR"/>
              </w:rPr>
              <w:t xml:space="preserve"> raporunun ait olduğu yılın Ocak ayı </w:t>
            </w:r>
            <w:r w:rsidRPr="002208B6">
              <w:rPr>
                <w:rFonts w:eastAsia="Times New Roman" w:cstheme="minorHAnsi"/>
                <w:lang w:eastAsia="tr-TR"/>
              </w:rPr>
              <w:lastRenderedPageBreak/>
              <w:t>için 22/5/2003 tarihli ve 4857 sayılı İş Kanunu uyarınca belirlenmiş olan aylık brüt asgari ücret olarak uygulanır.</w:t>
            </w:r>
            <w:r>
              <w:rPr>
                <w:rFonts w:eastAsia="Times New Roman" w:cstheme="minorHAnsi"/>
                <w:lang w:eastAsia="tr-TR"/>
              </w:rPr>
              <w:t xml:space="preserve"> </w:t>
            </w:r>
          </w:p>
          <w:p w:rsidR="005D17E5" w:rsidRPr="00DC35E2" w:rsidRDefault="005D17E5" w:rsidP="005D17E5">
            <w:pPr>
              <w:ind w:firstLine="567"/>
              <w:jc w:val="both"/>
              <w:rPr>
                <w:rFonts w:eastAsia="Times New Roman" w:cstheme="minorHAnsi"/>
                <w:lang w:eastAsia="tr-TR"/>
              </w:rPr>
            </w:pPr>
          </w:p>
        </w:tc>
      </w:tr>
      <w:tr w:rsidR="005D17E5" w:rsidRPr="002208B6" w:rsidTr="00D35883">
        <w:tc>
          <w:tcPr>
            <w:tcW w:w="2457"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lang w:eastAsia="tr-TR"/>
              </w:rPr>
              <w:lastRenderedPageBreak/>
              <w:t xml:space="preserve">(3) Asgari adam-gün ücreti baş doğrulayıcı, doğrulayıcı ve teknik uzmanların hizmetleri de </w:t>
            </w:r>
            <w:proofErr w:type="gramStart"/>
            <w:r w:rsidRPr="002208B6">
              <w:rPr>
                <w:rFonts w:eastAsia="Times New Roman" w:cstheme="minorHAnsi"/>
                <w:lang w:eastAsia="tr-TR"/>
              </w:rPr>
              <w:t>dahil</w:t>
            </w:r>
            <w:proofErr w:type="gramEnd"/>
            <w:r w:rsidRPr="002208B6">
              <w:rPr>
                <w:rFonts w:eastAsia="Times New Roman" w:cstheme="minorHAnsi"/>
                <w:lang w:eastAsia="tr-TR"/>
              </w:rPr>
              <w:t xml:space="preserve"> olmak üzere doğrulama faaliyetini ve diğer zorunlu giderleri kapsar.</w:t>
            </w:r>
          </w:p>
          <w:p w:rsidR="005D17E5" w:rsidRPr="00DC35E2" w:rsidRDefault="005D17E5" w:rsidP="005D17E5">
            <w:pPr>
              <w:ind w:firstLine="567"/>
              <w:jc w:val="both"/>
              <w:rPr>
                <w:rFonts w:eastAsia="Times New Roman" w:cstheme="minorHAnsi"/>
                <w:lang w:eastAsia="tr-TR"/>
              </w:rPr>
            </w:pPr>
          </w:p>
        </w:tc>
        <w:tc>
          <w:tcPr>
            <w:tcW w:w="2543"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lang w:eastAsia="tr-TR"/>
              </w:rPr>
              <w:t xml:space="preserve">(3) Asgari adam-gün ücreti baş doğrulayıcı, doğrulayıcı ve teknik uzmanların hizmetleri de </w:t>
            </w:r>
            <w:proofErr w:type="gramStart"/>
            <w:r w:rsidRPr="002208B6">
              <w:rPr>
                <w:rFonts w:eastAsia="Times New Roman" w:cstheme="minorHAnsi"/>
                <w:lang w:eastAsia="tr-TR"/>
              </w:rPr>
              <w:t>dahil</w:t>
            </w:r>
            <w:proofErr w:type="gramEnd"/>
            <w:r w:rsidRPr="002208B6">
              <w:rPr>
                <w:rFonts w:eastAsia="Times New Roman" w:cstheme="minorHAnsi"/>
                <w:lang w:eastAsia="tr-TR"/>
              </w:rPr>
              <w:t xml:space="preserve"> olmak üzere doğrulama faaliyetini ve diğer zorunlu giderleri kapsar.</w:t>
            </w:r>
          </w:p>
          <w:p w:rsidR="005D17E5" w:rsidRPr="00DC35E2" w:rsidRDefault="005D17E5" w:rsidP="005D17E5">
            <w:pPr>
              <w:ind w:firstLine="567"/>
              <w:jc w:val="both"/>
              <w:rPr>
                <w:rFonts w:eastAsia="Times New Roman" w:cstheme="minorHAnsi"/>
                <w:lang w:eastAsia="tr-TR"/>
              </w:rPr>
            </w:pPr>
          </w:p>
        </w:tc>
      </w:tr>
      <w:tr w:rsidR="005D17E5" w:rsidRPr="002208B6" w:rsidTr="00D35883">
        <w:tc>
          <w:tcPr>
            <w:tcW w:w="2457"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b/>
                <w:bCs/>
                <w:lang w:eastAsia="tr-TR"/>
              </w:rPr>
              <w:t>Rehber dokümanlar</w:t>
            </w:r>
          </w:p>
          <w:p w:rsidR="005D17E5" w:rsidRPr="00DC35E2" w:rsidRDefault="005D17E5" w:rsidP="005D17E5">
            <w:pPr>
              <w:ind w:firstLine="567"/>
              <w:jc w:val="both"/>
              <w:rPr>
                <w:rFonts w:eastAsia="Times New Roman" w:cstheme="minorHAnsi"/>
                <w:lang w:eastAsia="tr-TR"/>
              </w:rPr>
            </w:pPr>
            <w:r w:rsidRPr="002208B6">
              <w:rPr>
                <w:rFonts w:eastAsia="Times New Roman" w:cstheme="minorHAnsi"/>
                <w:b/>
                <w:bCs/>
                <w:lang w:eastAsia="tr-TR"/>
              </w:rPr>
              <w:t>MADDE 53 – </w:t>
            </w:r>
            <w:r w:rsidRPr="002208B6">
              <w:rPr>
                <w:rFonts w:eastAsia="Times New Roman" w:cstheme="minorHAnsi"/>
                <w:lang w:eastAsia="tr-TR"/>
              </w:rPr>
              <w:t>(1) Bakanlık ve TÜRKAK tarafından bu Tebliğ hükümlerinin uygulanmasına ilişkin rehber dokümanlar yayımlanabilir.</w:t>
            </w:r>
          </w:p>
        </w:tc>
        <w:tc>
          <w:tcPr>
            <w:tcW w:w="2543"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b/>
                <w:bCs/>
                <w:lang w:eastAsia="tr-TR"/>
              </w:rPr>
              <w:t>Rehber dokümanlar</w:t>
            </w:r>
          </w:p>
          <w:p w:rsidR="005D17E5" w:rsidRPr="00DC35E2" w:rsidRDefault="005D17E5" w:rsidP="005D17E5">
            <w:pPr>
              <w:ind w:firstLine="567"/>
              <w:jc w:val="both"/>
              <w:rPr>
                <w:rFonts w:eastAsia="Times New Roman" w:cstheme="minorHAnsi"/>
                <w:lang w:eastAsia="tr-TR"/>
              </w:rPr>
            </w:pPr>
            <w:r w:rsidRPr="002208B6">
              <w:rPr>
                <w:rFonts w:eastAsia="Times New Roman" w:cstheme="minorHAnsi"/>
                <w:b/>
                <w:bCs/>
                <w:lang w:eastAsia="tr-TR"/>
              </w:rPr>
              <w:t>MADDE 53 – </w:t>
            </w:r>
            <w:r w:rsidRPr="002208B6">
              <w:rPr>
                <w:rFonts w:eastAsia="Times New Roman" w:cstheme="minorHAnsi"/>
                <w:lang w:eastAsia="tr-TR"/>
              </w:rPr>
              <w:t>(1) Bakanlık ve TÜRKAK tarafından bu Tebliğ hükümlerinin uygulanmasına ilişkin rehber dokümanlar yayımlanabilir.</w:t>
            </w:r>
          </w:p>
        </w:tc>
      </w:tr>
      <w:tr w:rsidR="005D17E5" w:rsidRPr="002208B6" w:rsidTr="00D35883">
        <w:tc>
          <w:tcPr>
            <w:tcW w:w="2457" w:type="pct"/>
          </w:tcPr>
          <w:p w:rsidR="005D17E5" w:rsidRPr="00AA6043" w:rsidRDefault="005D17E5" w:rsidP="005D17E5">
            <w:pPr>
              <w:ind w:firstLine="567"/>
              <w:jc w:val="both"/>
              <w:rPr>
                <w:rFonts w:eastAsia="Times New Roman" w:cstheme="minorHAnsi"/>
                <w:strike/>
                <w:lang w:eastAsia="tr-TR"/>
              </w:rPr>
            </w:pPr>
            <w:r w:rsidRPr="00AA6043">
              <w:rPr>
                <w:rFonts w:eastAsia="Times New Roman" w:cstheme="minorHAnsi"/>
                <w:b/>
                <w:bCs/>
                <w:strike/>
                <w:lang w:eastAsia="tr-TR"/>
              </w:rPr>
              <w:t>Yürürlükten kaldırılan tebliğ</w:t>
            </w:r>
          </w:p>
          <w:p w:rsidR="005D17E5" w:rsidRDefault="005D17E5" w:rsidP="005D17E5">
            <w:pPr>
              <w:ind w:firstLine="567"/>
              <w:jc w:val="both"/>
              <w:rPr>
                <w:rFonts w:eastAsia="Times New Roman" w:cstheme="minorHAnsi"/>
                <w:strike/>
                <w:lang w:eastAsia="tr-TR"/>
              </w:rPr>
            </w:pPr>
            <w:r w:rsidRPr="00AA6043">
              <w:rPr>
                <w:rFonts w:eastAsia="Times New Roman" w:cstheme="minorHAnsi"/>
                <w:b/>
                <w:bCs/>
                <w:strike/>
                <w:lang w:eastAsia="tr-TR"/>
              </w:rPr>
              <w:t>MADDE 54 – </w:t>
            </w:r>
            <w:r w:rsidRPr="00AA6043">
              <w:rPr>
                <w:rFonts w:eastAsia="Times New Roman" w:cstheme="minorHAnsi"/>
                <w:strike/>
                <w:lang w:eastAsia="tr-TR"/>
              </w:rPr>
              <w:t xml:space="preserve">(1) 2/4/2015 tarihli ve 29314 sayılı Resmî </w:t>
            </w:r>
            <w:proofErr w:type="spellStart"/>
            <w:r w:rsidRPr="00AA6043">
              <w:rPr>
                <w:rFonts w:eastAsia="Times New Roman" w:cstheme="minorHAnsi"/>
                <w:strike/>
                <w:lang w:eastAsia="tr-TR"/>
              </w:rPr>
              <w:t>Gazete’de</w:t>
            </w:r>
            <w:proofErr w:type="spellEnd"/>
            <w:r w:rsidRPr="00AA6043">
              <w:rPr>
                <w:rFonts w:eastAsia="Times New Roman" w:cstheme="minorHAnsi"/>
                <w:strike/>
                <w:lang w:eastAsia="tr-TR"/>
              </w:rPr>
              <w:t xml:space="preserve"> yayımlanan Sera Gazı Emisyon Raporlarının Doğrulanması ve Doğrulayıcı Kuruluşların Yetkilendirilmesi Tebliği yürürlükten kaldırılmıştır.</w:t>
            </w:r>
          </w:p>
          <w:p w:rsidR="005D17E5" w:rsidRPr="00DC35E2" w:rsidRDefault="005D17E5" w:rsidP="005D17E5">
            <w:pPr>
              <w:ind w:firstLine="567"/>
              <w:jc w:val="both"/>
              <w:rPr>
                <w:rFonts w:eastAsia="Times New Roman" w:cstheme="minorHAnsi"/>
                <w:lang w:eastAsia="tr-TR"/>
              </w:rPr>
            </w:pPr>
          </w:p>
        </w:tc>
        <w:tc>
          <w:tcPr>
            <w:tcW w:w="2543" w:type="pct"/>
          </w:tcPr>
          <w:p w:rsidR="005D17E5" w:rsidRDefault="005D17E5" w:rsidP="005D17E5">
            <w:pPr>
              <w:ind w:firstLine="567"/>
              <w:jc w:val="both"/>
              <w:rPr>
                <w:rFonts w:eastAsia="Times New Roman" w:cstheme="minorHAnsi"/>
                <w:b/>
                <w:bCs/>
                <w:lang w:eastAsia="tr-TR"/>
              </w:rPr>
            </w:pPr>
          </w:p>
          <w:p w:rsidR="005D17E5" w:rsidRPr="00541911" w:rsidRDefault="005D17E5" w:rsidP="005D17E5">
            <w:pPr>
              <w:ind w:firstLine="567"/>
              <w:jc w:val="both"/>
              <w:rPr>
                <w:rFonts w:eastAsia="Times New Roman" w:cstheme="minorHAnsi"/>
                <w:bCs/>
                <w:lang w:eastAsia="tr-TR"/>
              </w:rPr>
            </w:pPr>
            <w:r w:rsidRPr="00541911">
              <w:rPr>
                <w:rFonts w:eastAsia="Times New Roman" w:cstheme="minorHAnsi"/>
                <w:bCs/>
                <w:lang w:eastAsia="tr-TR"/>
              </w:rPr>
              <w:t xml:space="preserve">Önceki </w:t>
            </w:r>
            <w:proofErr w:type="spellStart"/>
            <w:r w:rsidRPr="00541911">
              <w:rPr>
                <w:rFonts w:eastAsia="Times New Roman" w:cstheme="minorHAnsi"/>
                <w:bCs/>
                <w:lang w:eastAsia="tr-TR"/>
              </w:rPr>
              <w:t>yürülükten</w:t>
            </w:r>
            <w:proofErr w:type="spellEnd"/>
            <w:r w:rsidRPr="00541911">
              <w:rPr>
                <w:rFonts w:eastAsia="Times New Roman" w:cstheme="minorHAnsi"/>
                <w:bCs/>
                <w:lang w:eastAsia="tr-TR"/>
              </w:rPr>
              <w:t xml:space="preserve"> kalktı.</w:t>
            </w:r>
          </w:p>
          <w:p w:rsidR="005D17E5" w:rsidRPr="00DC35E2" w:rsidRDefault="005D17E5" w:rsidP="005D17E5">
            <w:pPr>
              <w:ind w:firstLine="567"/>
              <w:jc w:val="both"/>
              <w:rPr>
                <w:rFonts w:eastAsia="Times New Roman" w:cstheme="minorHAnsi"/>
                <w:lang w:eastAsia="tr-TR"/>
              </w:rPr>
            </w:pPr>
          </w:p>
        </w:tc>
      </w:tr>
      <w:tr w:rsidR="005D17E5" w:rsidRPr="002208B6" w:rsidTr="00D35883">
        <w:tc>
          <w:tcPr>
            <w:tcW w:w="2457"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b/>
                <w:bCs/>
                <w:lang w:eastAsia="tr-TR"/>
              </w:rPr>
              <w:t>Bakanlık tarafından verilmiş belgelere ilişkin hükümler</w:t>
            </w:r>
          </w:p>
          <w:p w:rsidR="005D17E5" w:rsidRDefault="005D17E5" w:rsidP="005D17E5">
            <w:pPr>
              <w:jc w:val="both"/>
              <w:rPr>
                <w:rFonts w:eastAsia="Times New Roman" w:cstheme="minorHAnsi"/>
                <w:b/>
                <w:bCs/>
                <w:lang w:eastAsia="tr-TR"/>
              </w:rPr>
            </w:pPr>
          </w:p>
          <w:p w:rsidR="005D17E5" w:rsidRPr="002208B6" w:rsidRDefault="005D17E5" w:rsidP="005D17E5">
            <w:pPr>
              <w:ind w:firstLine="567"/>
              <w:jc w:val="both"/>
              <w:rPr>
                <w:rFonts w:eastAsia="Times New Roman" w:cstheme="minorHAnsi"/>
                <w:lang w:eastAsia="tr-TR"/>
              </w:rPr>
            </w:pPr>
            <w:r w:rsidRPr="002208B6">
              <w:rPr>
                <w:rFonts w:eastAsia="Times New Roman" w:cstheme="minorHAnsi"/>
                <w:b/>
                <w:bCs/>
                <w:lang w:eastAsia="tr-TR"/>
              </w:rPr>
              <w:t>GEÇİCİ MADDE 1 –</w:t>
            </w:r>
            <w:r w:rsidRPr="002208B6">
              <w:rPr>
                <w:rFonts w:eastAsia="Times New Roman" w:cstheme="minorHAnsi"/>
                <w:lang w:eastAsia="tr-TR"/>
              </w:rPr>
              <w:t> (1) 1/1/2017 tarihinden önce Bakanlığa başvurmuş ve doğrulayıcı kuruluş yeterlik belgesi almış olan kurum/kuruluşların belgeleri,</w:t>
            </w:r>
          </w:p>
          <w:p w:rsidR="005D17E5" w:rsidRPr="00DC35E2" w:rsidRDefault="005D17E5" w:rsidP="005D17E5">
            <w:pPr>
              <w:ind w:firstLine="567"/>
              <w:jc w:val="both"/>
              <w:rPr>
                <w:rFonts w:eastAsia="Times New Roman" w:cstheme="minorHAnsi"/>
                <w:lang w:eastAsia="tr-TR"/>
              </w:rPr>
            </w:pPr>
          </w:p>
        </w:tc>
        <w:tc>
          <w:tcPr>
            <w:tcW w:w="2543" w:type="pct"/>
          </w:tcPr>
          <w:p w:rsidR="005D17E5" w:rsidRPr="002208B6" w:rsidRDefault="005D17E5" w:rsidP="005D17E5">
            <w:pPr>
              <w:jc w:val="both"/>
              <w:rPr>
                <w:rFonts w:eastAsia="Times New Roman" w:cstheme="minorHAnsi"/>
                <w:lang w:eastAsia="tr-TR"/>
              </w:rPr>
            </w:pPr>
            <w:r w:rsidRPr="002208B6">
              <w:rPr>
                <w:rFonts w:eastAsia="Times New Roman" w:cstheme="minorHAnsi"/>
                <w:b/>
                <w:bCs/>
                <w:lang w:eastAsia="tr-TR"/>
              </w:rPr>
              <w:t>Bakanlık tarafından verilmiş belgelere ilişkin hükümler</w:t>
            </w:r>
          </w:p>
          <w:p w:rsidR="005D17E5" w:rsidRPr="002208B6" w:rsidRDefault="005D17E5" w:rsidP="005D17E5">
            <w:pPr>
              <w:ind w:firstLine="567"/>
              <w:jc w:val="both"/>
              <w:rPr>
                <w:rFonts w:eastAsia="Times New Roman" w:cstheme="minorHAnsi"/>
                <w:lang w:eastAsia="tr-TR"/>
              </w:rPr>
            </w:pPr>
            <w:r w:rsidRPr="002208B6">
              <w:rPr>
                <w:rFonts w:eastAsia="Times New Roman" w:cstheme="minorHAnsi"/>
                <w:b/>
                <w:bCs/>
                <w:lang w:eastAsia="tr-TR"/>
              </w:rPr>
              <w:t>GEÇİCİ MADDE 1 –</w:t>
            </w:r>
            <w:r w:rsidRPr="002208B6">
              <w:rPr>
                <w:rFonts w:eastAsia="Times New Roman" w:cstheme="minorHAnsi"/>
                <w:lang w:eastAsia="tr-TR"/>
              </w:rPr>
              <w:t> (1) 1/1/2017 tarihinden önce Bakanlığa başvurmuş ve doğrulayıcı kuruluş yeterlik belgesi almış olan kurum/kuruluşların belgeleri,</w:t>
            </w:r>
            <w:r>
              <w:rPr>
                <w:rFonts w:eastAsia="Times New Roman" w:cstheme="minorHAnsi"/>
                <w:lang w:eastAsia="tr-TR"/>
              </w:rPr>
              <w:t xml:space="preserve"> </w:t>
            </w:r>
            <w:r w:rsidRPr="00AA6043">
              <w:rPr>
                <w:rFonts w:eastAsia="Times New Roman" w:cstheme="minorHAnsi"/>
                <w:color w:val="FF0000"/>
                <w:lang w:eastAsia="tr-TR"/>
              </w:rPr>
              <w:t>31/12/2018 tarihine kadar TÜRKAK tarafından akredite edilmiş iseler belge verilme tarihinden i</w:t>
            </w:r>
            <w:r>
              <w:rPr>
                <w:rFonts w:eastAsia="Times New Roman" w:cstheme="minorHAnsi"/>
                <w:color w:val="FF0000"/>
                <w:lang w:eastAsia="tr-TR"/>
              </w:rPr>
              <w:t xml:space="preserve">tibaren dört yıl geçerlidir. Ayrıca, doğrulayıcı kuruluş </w:t>
            </w:r>
            <w:r w:rsidRPr="00AA6043">
              <w:rPr>
                <w:rFonts w:eastAsia="Times New Roman" w:cstheme="minorHAnsi"/>
                <w:color w:val="FF0000"/>
                <w:lang w:eastAsia="tr-TR"/>
              </w:rPr>
              <w:t>doğrulama faaliyetlerine Bakanlık tarafından verilmiş doğrulayıcı kuruluş yeterlik belgesinde</w:t>
            </w:r>
            <w:r>
              <w:rPr>
                <w:rFonts w:eastAsia="Times New Roman" w:cstheme="minorHAnsi"/>
                <w:color w:val="FF0000"/>
                <w:lang w:eastAsia="tr-TR"/>
              </w:rPr>
              <w:t xml:space="preserve"> yer alan tüm kapsamlarda </w:t>
            </w:r>
            <w:proofErr w:type="gramStart"/>
            <w:r>
              <w:rPr>
                <w:rFonts w:eastAsia="Times New Roman" w:cstheme="minorHAnsi"/>
                <w:color w:val="FF0000"/>
                <w:lang w:eastAsia="tr-TR"/>
              </w:rPr>
              <w:t>belge geçerlilik</w:t>
            </w:r>
            <w:proofErr w:type="gramEnd"/>
            <w:r w:rsidRPr="00AA6043">
              <w:rPr>
                <w:rFonts w:eastAsia="Times New Roman" w:cstheme="minorHAnsi"/>
                <w:color w:val="FF0000"/>
                <w:lang w:eastAsia="tr-TR"/>
              </w:rPr>
              <w:t xml:space="preserve"> süresi boyunca devam ederler</w:t>
            </w:r>
            <w:r w:rsidRPr="002208B6">
              <w:rPr>
                <w:rFonts w:eastAsia="Times New Roman" w:cstheme="minorHAnsi"/>
                <w:lang w:eastAsia="tr-TR"/>
              </w:rPr>
              <w:t xml:space="preserve">. </w:t>
            </w:r>
          </w:p>
          <w:p w:rsidR="005D17E5" w:rsidRPr="00DC35E2" w:rsidRDefault="005D17E5" w:rsidP="005D17E5">
            <w:pPr>
              <w:ind w:firstLine="567"/>
              <w:jc w:val="both"/>
              <w:rPr>
                <w:rFonts w:eastAsia="Times New Roman" w:cstheme="minorHAnsi"/>
                <w:lang w:eastAsia="tr-TR"/>
              </w:rPr>
            </w:pPr>
          </w:p>
        </w:tc>
      </w:tr>
      <w:tr w:rsidR="005D17E5" w:rsidRPr="002208B6" w:rsidTr="00D35883">
        <w:tc>
          <w:tcPr>
            <w:tcW w:w="2457" w:type="pct"/>
          </w:tcPr>
          <w:p w:rsidR="005D17E5" w:rsidRPr="00AA6043" w:rsidRDefault="005D17E5" w:rsidP="005D17E5">
            <w:pPr>
              <w:ind w:firstLine="567"/>
              <w:jc w:val="both"/>
              <w:rPr>
                <w:rFonts w:eastAsia="Times New Roman" w:cstheme="minorHAnsi"/>
                <w:strike/>
                <w:lang w:eastAsia="tr-TR"/>
              </w:rPr>
            </w:pPr>
            <w:r w:rsidRPr="00AA6043">
              <w:rPr>
                <w:rFonts w:eastAsia="Times New Roman" w:cstheme="minorHAnsi"/>
                <w:strike/>
                <w:lang w:eastAsia="tr-TR"/>
              </w:rPr>
              <w:t>a) 31/12/2018 tarihine kadar TÜRKAK tarafından akredite edilmemiş iseler 1/1/2019 tarihine kadar,</w:t>
            </w:r>
          </w:p>
          <w:p w:rsidR="005D17E5" w:rsidRPr="00DC35E2" w:rsidRDefault="005D17E5" w:rsidP="005D17E5">
            <w:pPr>
              <w:ind w:firstLine="567"/>
              <w:jc w:val="both"/>
              <w:rPr>
                <w:rFonts w:eastAsia="Times New Roman" w:cstheme="minorHAnsi"/>
                <w:lang w:eastAsia="tr-TR"/>
              </w:rPr>
            </w:pPr>
          </w:p>
        </w:tc>
        <w:tc>
          <w:tcPr>
            <w:tcW w:w="2543" w:type="pct"/>
          </w:tcPr>
          <w:p w:rsidR="005D17E5" w:rsidRPr="00DC35E2" w:rsidRDefault="005D17E5" w:rsidP="005D17E5">
            <w:pPr>
              <w:ind w:firstLine="567"/>
              <w:jc w:val="both"/>
              <w:rPr>
                <w:rFonts w:eastAsia="Times New Roman" w:cstheme="minorHAnsi"/>
                <w:lang w:eastAsia="tr-TR"/>
              </w:rPr>
            </w:pPr>
          </w:p>
        </w:tc>
      </w:tr>
      <w:tr w:rsidR="005D17E5" w:rsidRPr="002208B6" w:rsidTr="00D35883">
        <w:tc>
          <w:tcPr>
            <w:tcW w:w="2457" w:type="pct"/>
          </w:tcPr>
          <w:p w:rsidR="005D17E5" w:rsidRPr="00AA6043" w:rsidRDefault="005D17E5" w:rsidP="005D17E5">
            <w:pPr>
              <w:ind w:firstLine="567"/>
              <w:jc w:val="both"/>
              <w:rPr>
                <w:rFonts w:eastAsia="Times New Roman" w:cstheme="minorHAnsi"/>
                <w:strike/>
                <w:lang w:eastAsia="tr-TR"/>
              </w:rPr>
            </w:pPr>
            <w:r w:rsidRPr="00AA6043">
              <w:rPr>
                <w:rFonts w:eastAsia="Times New Roman" w:cstheme="minorHAnsi"/>
                <w:strike/>
                <w:lang w:eastAsia="tr-TR"/>
              </w:rPr>
              <w:t>b) 31/12/2018 tarihine kadar TÜRKAK tarafından akredite edilmiş iseler belge verilme tarihinden itibaren dört yıl,</w:t>
            </w:r>
          </w:p>
          <w:p w:rsidR="005D17E5" w:rsidRPr="00AA6043" w:rsidRDefault="005D17E5" w:rsidP="005D17E5">
            <w:pPr>
              <w:ind w:firstLine="567"/>
              <w:jc w:val="both"/>
              <w:rPr>
                <w:rFonts w:eastAsia="Times New Roman" w:cstheme="minorHAnsi"/>
                <w:strike/>
                <w:lang w:eastAsia="tr-TR"/>
              </w:rPr>
            </w:pPr>
            <w:proofErr w:type="gramStart"/>
            <w:r w:rsidRPr="00AA6043">
              <w:rPr>
                <w:rFonts w:eastAsia="Times New Roman" w:cstheme="minorHAnsi"/>
                <w:strike/>
                <w:lang w:eastAsia="tr-TR"/>
              </w:rPr>
              <w:t>geçerlidir</w:t>
            </w:r>
            <w:proofErr w:type="gramEnd"/>
            <w:r w:rsidRPr="00AA6043">
              <w:rPr>
                <w:rFonts w:eastAsia="Times New Roman" w:cstheme="minorHAnsi"/>
                <w:strike/>
                <w:lang w:eastAsia="tr-TR"/>
              </w:rPr>
              <w:t>.</w:t>
            </w:r>
          </w:p>
          <w:p w:rsidR="005D17E5" w:rsidRPr="00DC35E2" w:rsidRDefault="005D17E5" w:rsidP="005D17E5">
            <w:pPr>
              <w:ind w:firstLine="567"/>
              <w:jc w:val="both"/>
              <w:rPr>
                <w:rFonts w:eastAsia="Times New Roman" w:cstheme="minorHAnsi"/>
                <w:lang w:eastAsia="tr-TR"/>
              </w:rPr>
            </w:pPr>
          </w:p>
        </w:tc>
        <w:tc>
          <w:tcPr>
            <w:tcW w:w="2543" w:type="pct"/>
          </w:tcPr>
          <w:p w:rsidR="005D17E5" w:rsidRPr="00DC35E2" w:rsidRDefault="005D17E5" w:rsidP="005D17E5">
            <w:pPr>
              <w:ind w:firstLine="567"/>
              <w:jc w:val="both"/>
              <w:rPr>
                <w:rFonts w:eastAsia="Times New Roman" w:cstheme="minorHAnsi"/>
                <w:lang w:eastAsia="tr-TR"/>
              </w:rPr>
            </w:pPr>
          </w:p>
        </w:tc>
      </w:tr>
      <w:tr w:rsidR="005D17E5" w:rsidRPr="002208B6" w:rsidTr="00D35883">
        <w:tc>
          <w:tcPr>
            <w:tcW w:w="2457" w:type="pct"/>
          </w:tcPr>
          <w:p w:rsidR="005D17E5" w:rsidRPr="00AA6043" w:rsidRDefault="005D17E5" w:rsidP="005D17E5">
            <w:pPr>
              <w:ind w:firstLine="567"/>
              <w:jc w:val="both"/>
              <w:rPr>
                <w:rFonts w:eastAsia="Times New Roman" w:cstheme="minorHAnsi"/>
                <w:strike/>
                <w:lang w:eastAsia="tr-TR"/>
              </w:rPr>
            </w:pPr>
            <w:r w:rsidRPr="002208B6">
              <w:rPr>
                <w:rFonts w:eastAsia="Times New Roman" w:cstheme="minorHAnsi"/>
                <w:lang w:eastAsia="tr-TR"/>
              </w:rPr>
              <w:lastRenderedPageBreak/>
              <w:t xml:space="preserve">(2) TÜRKAK tarafından yapılan iş ve işlemlerden bağımsız olarak; Bakanlık tarafından verilmiş doğrulayıcı kuruluş yeterlik belgesine sahip doğrulayıcı kuruluşların denetim, kontrol, yaptırım ve belge iptal ile diğer ilgili işlemleri bu Tebliğ hükümleri çerçevesinde </w:t>
            </w:r>
            <w:proofErr w:type="gramStart"/>
            <w:r w:rsidRPr="002208B6">
              <w:rPr>
                <w:rFonts w:eastAsia="Times New Roman" w:cstheme="minorHAnsi"/>
                <w:lang w:eastAsia="tr-TR"/>
              </w:rPr>
              <w:t>belge geçerlik</w:t>
            </w:r>
            <w:proofErr w:type="gramEnd"/>
            <w:r w:rsidRPr="002208B6">
              <w:rPr>
                <w:rFonts w:eastAsia="Times New Roman" w:cstheme="minorHAnsi"/>
                <w:lang w:eastAsia="tr-TR"/>
              </w:rPr>
              <w:t xml:space="preserve"> tarihleri süresince Bakanlık tarafından gerçekleştirilir. Bakanlık yaptırımlara ilişkin 49 uncu maddenin birinci ve ikinci fıkralarında yer alan hükümleri uygular. </w:t>
            </w:r>
            <w:r w:rsidRPr="00AA6043">
              <w:rPr>
                <w:rFonts w:eastAsia="Times New Roman" w:cstheme="minorHAnsi"/>
                <w:strike/>
                <w:lang w:eastAsia="tr-TR"/>
              </w:rPr>
              <w:t>Bu hüküm çerçevesinde Bakanlık tarafından askıya alma işleminin süresi 6 ay olarak uygulanır.</w:t>
            </w:r>
          </w:p>
          <w:p w:rsidR="005D17E5" w:rsidRPr="00DC35E2" w:rsidRDefault="005D17E5" w:rsidP="005D17E5">
            <w:pPr>
              <w:ind w:firstLine="567"/>
              <w:jc w:val="both"/>
              <w:rPr>
                <w:rFonts w:eastAsia="Times New Roman" w:cstheme="minorHAnsi"/>
                <w:lang w:eastAsia="tr-TR"/>
              </w:rPr>
            </w:pPr>
          </w:p>
        </w:tc>
        <w:tc>
          <w:tcPr>
            <w:tcW w:w="2543" w:type="pct"/>
          </w:tcPr>
          <w:p w:rsidR="005D17E5" w:rsidRPr="00DC35E2" w:rsidRDefault="005D17E5" w:rsidP="005D17E5">
            <w:pPr>
              <w:ind w:firstLine="567"/>
              <w:jc w:val="both"/>
              <w:rPr>
                <w:rFonts w:eastAsia="Times New Roman" w:cstheme="minorHAnsi"/>
                <w:lang w:eastAsia="tr-TR"/>
              </w:rPr>
            </w:pPr>
            <w:r w:rsidRPr="002208B6">
              <w:rPr>
                <w:rFonts w:eastAsia="Times New Roman" w:cstheme="minorHAnsi"/>
                <w:lang w:eastAsia="tr-TR"/>
              </w:rPr>
              <w:t xml:space="preserve">(2) TÜRKAK tarafından yapılan iş ve işlemlerden bağımsız olarak; Bakanlık tarafından verilmiş doğrulayıcı kuruluş yeterlik belgesine sahip doğrulayıcı kuruluşların denetim, kontrol, yaptırım ve belge iptal ile diğer ilgili işlemleri bu Tebliğ hükümleri çerçevesinde </w:t>
            </w:r>
            <w:proofErr w:type="gramStart"/>
            <w:r w:rsidRPr="002208B6">
              <w:rPr>
                <w:rFonts w:eastAsia="Times New Roman" w:cstheme="minorHAnsi"/>
                <w:lang w:eastAsia="tr-TR"/>
              </w:rPr>
              <w:t>belge geçerlik</w:t>
            </w:r>
            <w:proofErr w:type="gramEnd"/>
            <w:r w:rsidRPr="002208B6">
              <w:rPr>
                <w:rFonts w:eastAsia="Times New Roman" w:cstheme="minorHAnsi"/>
                <w:lang w:eastAsia="tr-TR"/>
              </w:rPr>
              <w:t xml:space="preserve"> tarihleri süresince Bakanlık tarafından gerçekleştirilir. Bakanlık yaptırımlara ilişkin 49 uncu maddenin birinci ve ikinci fıkralarında yer alan hükümleri uygular.</w:t>
            </w:r>
          </w:p>
        </w:tc>
      </w:tr>
      <w:tr w:rsidR="005D17E5" w:rsidRPr="002208B6" w:rsidTr="00D35883">
        <w:tc>
          <w:tcPr>
            <w:tcW w:w="2457" w:type="pct"/>
          </w:tcPr>
          <w:p w:rsidR="005D17E5" w:rsidRPr="00AA6043" w:rsidRDefault="005D17E5" w:rsidP="005D17E5">
            <w:pPr>
              <w:ind w:firstLine="567"/>
              <w:jc w:val="both"/>
              <w:rPr>
                <w:rFonts w:eastAsia="Times New Roman" w:cstheme="minorHAnsi"/>
                <w:strike/>
                <w:lang w:eastAsia="tr-TR"/>
              </w:rPr>
            </w:pPr>
            <w:r w:rsidRPr="00AA6043">
              <w:rPr>
                <w:rFonts w:eastAsia="Times New Roman" w:cstheme="minorHAnsi"/>
                <w:strike/>
                <w:lang w:eastAsia="tr-TR"/>
              </w:rPr>
              <w:t>(3) 1/1/2019 tarihine kadar:</w:t>
            </w:r>
          </w:p>
          <w:p w:rsidR="005D17E5" w:rsidRPr="00DC35E2" w:rsidRDefault="005D17E5" w:rsidP="005D17E5">
            <w:pPr>
              <w:ind w:firstLine="567"/>
              <w:jc w:val="both"/>
              <w:rPr>
                <w:rFonts w:eastAsia="Times New Roman" w:cstheme="minorHAnsi"/>
                <w:lang w:eastAsia="tr-TR"/>
              </w:rPr>
            </w:pPr>
          </w:p>
        </w:tc>
        <w:tc>
          <w:tcPr>
            <w:tcW w:w="2543" w:type="pct"/>
          </w:tcPr>
          <w:p w:rsidR="005D17E5" w:rsidRPr="00DC35E2" w:rsidRDefault="005D17E5" w:rsidP="006D6098">
            <w:pPr>
              <w:ind w:firstLine="567"/>
              <w:jc w:val="both"/>
              <w:rPr>
                <w:rFonts w:eastAsia="Times New Roman" w:cstheme="minorHAnsi"/>
                <w:lang w:eastAsia="tr-TR"/>
              </w:rPr>
            </w:pPr>
          </w:p>
        </w:tc>
      </w:tr>
      <w:tr w:rsidR="005D17E5" w:rsidRPr="002208B6" w:rsidTr="00D35883">
        <w:tc>
          <w:tcPr>
            <w:tcW w:w="2457" w:type="pct"/>
          </w:tcPr>
          <w:p w:rsidR="005D17E5" w:rsidRPr="00AA6043" w:rsidRDefault="005D17E5" w:rsidP="005D17E5">
            <w:pPr>
              <w:ind w:firstLine="567"/>
              <w:jc w:val="both"/>
              <w:rPr>
                <w:rFonts w:eastAsia="Times New Roman" w:cstheme="minorHAnsi"/>
                <w:strike/>
                <w:lang w:eastAsia="tr-TR"/>
              </w:rPr>
            </w:pPr>
            <w:r w:rsidRPr="00AA6043">
              <w:rPr>
                <w:rFonts w:eastAsia="Times New Roman" w:cstheme="minorHAnsi"/>
                <w:strike/>
                <w:lang w:eastAsia="tr-TR"/>
              </w:rPr>
              <w:t>a) Bu Tebliğ hükümlerine aykırı hareket ettiği tespit edilen baş doğrulayıcı ve doğrulayıcılara yazılı uyarı yapılır. Yapılan yazılı uyarıya rağmen bu Tebliğ hükümlerine aykırı hareket eden baş doğrulayıcı ve doğrulayıcıların belgesi Bakanlık tarafından iptal edilir.</w:t>
            </w:r>
          </w:p>
          <w:p w:rsidR="005D17E5" w:rsidRPr="00DC35E2" w:rsidRDefault="005D17E5" w:rsidP="005D17E5">
            <w:pPr>
              <w:ind w:firstLine="567"/>
              <w:jc w:val="both"/>
              <w:rPr>
                <w:rFonts w:eastAsia="Times New Roman" w:cstheme="minorHAnsi"/>
                <w:lang w:eastAsia="tr-TR"/>
              </w:rPr>
            </w:pPr>
          </w:p>
        </w:tc>
        <w:tc>
          <w:tcPr>
            <w:tcW w:w="2543" w:type="pct"/>
          </w:tcPr>
          <w:p w:rsidR="005D17E5" w:rsidRPr="00DC35E2" w:rsidRDefault="005D17E5" w:rsidP="005D17E5">
            <w:pPr>
              <w:ind w:firstLine="567"/>
              <w:jc w:val="both"/>
              <w:rPr>
                <w:rFonts w:eastAsia="Times New Roman" w:cstheme="minorHAnsi"/>
                <w:lang w:eastAsia="tr-TR"/>
              </w:rPr>
            </w:pPr>
          </w:p>
        </w:tc>
      </w:tr>
      <w:tr w:rsidR="00D35883" w:rsidRPr="002208B6" w:rsidTr="00D35883">
        <w:tc>
          <w:tcPr>
            <w:tcW w:w="2457" w:type="pct"/>
          </w:tcPr>
          <w:p w:rsidR="005D17E5" w:rsidRPr="00AA6043" w:rsidRDefault="005D17E5" w:rsidP="005D17E5">
            <w:pPr>
              <w:ind w:firstLine="567"/>
              <w:jc w:val="both"/>
              <w:rPr>
                <w:rFonts w:eastAsia="Times New Roman" w:cstheme="minorHAnsi"/>
                <w:strike/>
                <w:lang w:eastAsia="tr-TR"/>
              </w:rPr>
            </w:pPr>
            <w:r w:rsidRPr="00AA6043">
              <w:rPr>
                <w:rFonts w:eastAsia="Times New Roman" w:cstheme="minorHAnsi"/>
                <w:strike/>
                <w:lang w:eastAsia="tr-TR"/>
              </w:rPr>
              <w:t>b) Baş doğrulayıcı veya doğrulayıcı belgesi iptal edilen kişiler, belgenin iptal edildiği tarihten itibaren bir yıl süre ile bu Tebliğ kapsamındaki doğrulama faaliyetlerini yürütemez.</w:t>
            </w:r>
          </w:p>
          <w:p w:rsidR="00D35883" w:rsidRPr="002208B6" w:rsidRDefault="00D35883" w:rsidP="005D17E5">
            <w:pPr>
              <w:ind w:firstLine="567"/>
              <w:jc w:val="both"/>
              <w:rPr>
                <w:rFonts w:eastAsia="Times New Roman" w:cstheme="minorHAnsi"/>
                <w:b/>
                <w:bCs/>
                <w:lang w:eastAsia="tr-TR"/>
              </w:rPr>
            </w:pPr>
          </w:p>
        </w:tc>
        <w:tc>
          <w:tcPr>
            <w:tcW w:w="2543" w:type="pct"/>
          </w:tcPr>
          <w:p w:rsidR="00D35883" w:rsidRPr="002208B6" w:rsidRDefault="00D35883" w:rsidP="005D17E5">
            <w:pPr>
              <w:ind w:firstLine="567"/>
              <w:jc w:val="both"/>
              <w:rPr>
                <w:rFonts w:eastAsia="Times New Roman" w:cstheme="minorHAnsi"/>
                <w:b/>
                <w:bCs/>
                <w:lang w:eastAsia="tr-TR"/>
              </w:rPr>
            </w:pPr>
          </w:p>
        </w:tc>
      </w:tr>
      <w:tr w:rsidR="00D35883" w:rsidRPr="002208B6" w:rsidTr="00D35883">
        <w:tc>
          <w:tcPr>
            <w:tcW w:w="2457" w:type="pct"/>
          </w:tcPr>
          <w:p w:rsidR="005D17E5" w:rsidRPr="00541911" w:rsidRDefault="005D17E5" w:rsidP="005D17E5">
            <w:pPr>
              <w:ind w:firstLine="567"/>
              <w:jc w:val="both"/>
              <w:rPr>
                <w:rFonts w:eastAsia="Times New Roman" w:cstheme="minorHAnsi"/>
                <w:lang w:eastAsia="tr-TR"/>
              </w:rPr>
            </w:pPr>
            <w:r w:rsidRPr="00541911">
              <w:rPr>
                <w:rFonts w:eastAsia="Times New Roman" w:cstheme="minorHAnsi"/>
                <w:lang w:eastAsia="tr-TR"/>
              </w:rPr>
              <w:t>(4) Doğrulayıcı kuruluşların; Bakanlık tarafından verilmiş olan doğrulayıcı kuruluş yeterlik belgesinde gerekçelerini belirterek yazılı olarak bir değişiklik talebinde bulunması durumunda:</w:t>
            </w:r>
          </w:p>
          <w:p w:rsidR="00D35883" w:rsidRPr="002208B6" w:rsidRDefault="00D35883" w:rsidP="00570E80">
            <w:pPr>
              <w:ind w:firstLine="567"/>
              <w:jc w:val="both"/>
              <w:rPr>
                <w:rFonts w:eastAsia="Times New Roman" w:cstheme="minorHAnsi"/>
                <w:b/>
                <w:bCs/>
                <w:lang w:eastAsia="tr-TR"/>
              </w:rPr>
            </w:pPr>
          </w:p>
        </w:tc>
        <w:tc>
          <w:tcPr>
            <w:tcW w:w="2543" w:type="pct"/>
          </w:tcPr>
          <w:p w:rsidR="006D6098" w:rsidRPr="00541911" w:rsidRDefault="006D6098" w:rsidP="006D6098">
            <w:pPr>
              <w:ind w:firstLine="567"/>
              <w:jc w:val="both"/>
              <w:rPr>
                <w:rFonts w:eastAsia="Times New Roman" w:cstheme="minorHAnsi"/>
                <w:lang w:eastAsia="tr-TR"/>
              </w:rPr>
            </w:pPr>
            <w:r w:rsidRPr="00541911">
              <w:rPr>
                <w:rFonts w:eastAsia="Times New Roman" w:cstheme="minorHAnsi"/>
                <w:lang w:eastAsia="tr-TR"/>
              </w:rPr>
              <w:t>(3) Doğrulayıcı kuruluşların; Bakanlık tarafından verilmiş olan doğrulayıcı kuruluş yeterlik belgesinde gerekçelerini belirterek yazılı olarak bir değişiklik talebinde bulunması durumunda:</w:t>
            </w:r>
          </w:p>
          <w:p w:rsidR="00D35883" w:rsidRPr="002208B6" w:rsidRDefault="00D35883" w:rsidP="00DC35E2">
            <w:pPr>
              <w:ind w:firstLine="567"/>
              <w:jc w:val="both"/>
              <w:rPr>
                <w:rFonts w:eastAsia="Times New Roman" w:cstheme="minorHAnsi"/>
                <w:b/>
                <w:bCs/>
                <w:lang w:eastAsia="tr-TR"/>
              </w:rPr>
            </w:pPr>
          </w:p>
        </w:tc>
      </w:tr>
      <w:tr w:rsidR="00D35883" w:rsidRPr="002208B6" w:rsidTr="005D17E5">
        <w:trPr>
          <w:trHeight w:val="513"/>
        </w:trPr>
        <w:tc>
          <w:tcPr>
            <w:tcW w:w="2457" w:type="pct"/>
          </w:tcPr>
          <w:p w:rsidR="00E76BBE" w:rsidRPr="002208B6" w:rsidRDefault="00E76BBE" w:rsidP="00E76BBE">
            <w:pPr>
              <w:ind w:firstLine="567"/>
              <w:jc w:val="both"/>
              <w:rPr>
                <w:rFonts w:eastAsia="Times New Roman" w:cstheme="minorHAnsi"/>
                <w:lang w:eastAsia="tr-TR"/>
              </w:rPr>
            </w:pPr>
            <w:r w:rsidRPr="002208B6">
              <w:rPr>
                <w:rFonts w:eastAsia="Times New Roman" w:cstheme="minorHAnsi"/>
                <w:lang w:eastAsia="tr-TR"/>
              </w:rPr>
              <w:t>a) Unvan değişikliği için;</w:t>
            </w:r>
          </w:p>
          <w:p w:rsidR="00D35883" w:rsidRPr="002208B6" w:rsidRDefault="00D35883" w:rsidP="005D17E5">
            <w:pPr>
              <w:ind w:firstLine="567"/>
              <w:jc w:val="both"/>
              <w:rPr>
                <w:rFonts w:eastAsia="Times New Roman" w:cstheme="minorHAnsi"/>
                <w:b/>
                <w:bCs/>
                <w:lang w:eastAsia="tr-TR"/>
              </w:rPr>
            </w:pPr>
          </w:p>
        </w:tc>
        <w:tc>
          <w:tcPr>
            <w:tcW w:w="2543" w:type="pct"/>
          </w:tcPr>
          <w:p w:rsidR="005D17E5" w:rsidRPr="002208B6" w:rsidRDefault="005D17E5" w:rsidP="005D17E5">
            <w:pPr>
              <w:ind w:firstLine="567"/>
              <w:jc w:val="both"/>
              <w:rPr>
                <w:rFonts w:eastAsia="Times New Roman" w:cstheme="minorHAnsi"/>
                <w:lang w:eastAsia="tr-TR"/>
              </w:rPr>
            </w:pPr>
            <w:r w:rsidRPr="002208B6">
              <w:rPr>
                <w:rFonts w:eastAsia="Times New Roman" w:cstheme="minorHAnsi"/>
                <w:lang w:eastAsia="tr-TR"/>
              </w:rPr>
              <w:t>a) Unvan değişikliği için;</w:t>
            </w:r>
          </w:p>
          <w:p w:rsidR="00D35883" w:rsidRPr="002208B6" w:rsidRDefault="00D35883" w:rsidP="005D17E5">
            <w:pPr>
              <w:ind w:firstLine="567"/>
              <w:jc w:val="both"/>
              <w:rPr>
                <w:rFonts w:eastAsia="Times New Roman" w:cstheme="minorHAnsi"/>
                <w:b/>
                <w:bCs/>
                <w:lang w:eastAsia="tr-TR"/>
              </w:rPr>
            </w:pPr>
          </w:p>
        </w:tc>
      </w:tr>
      <w:tr w:rsidR="006D6098" w:rsidRPr="002208B6" w:rsidTr="00D35883">
        <w:tc>
          <w:tcPr>
            <w:tcW w:w="2457" w:type="pct"/>
          </w:tcPr>
          <w:p w:rsidR="006D6098" w:rsidRPr="002208B6" w:rsidRDefault="006D6098" w:rsidP="006D6098">
            <w:pPr>
              <w:ind w:firstLine="567"/>
              <w:jc w:val="both"/>
              <w:rPr>
                <w:rFonts w:eastAsia="Times New Roman" w:cstheme="minorHAnsi"/>
                <w:lang w:eastAsia="tr-TR"/>
              </w:rPr>
            </w:pPr>
            <w:r w:rsidRPr="002208B6">
              <w:rPr>
                <w:rFonts w:eastAsia="Times New Roman" w:cstheme="minorHAnsi"/>
                <w:lang w:eastAsia="tr-TR"/>
              </w:rPr>
              <w:t>1) Doğrulayıcı kuruluşun esas sözleşmesi ve varsa esas sözleşme değişikliklerinin yer aldığı ticaret sicili gazetesi,</w:t>
            </w:r>
          </w:p>
          <w:p w:rsidR="006D6098" w:rsidRPr="002208B6" w:rsidRDefault="006D6098" w:rsidP="00D655B1">
            <w:pPr>
              <w:ind w:firstLine="567"/>
              <w:jc w:val="both"/>
              <w:rPr>
                <w:rFonts w:eastAsia="Times New Roman" w:cstheme="minorHAnsi"/>
                <w:b/>
                <w:bCs/>
                <w:lang w:eastAsia="tr-TR"/>
              </w:rPr>
            </w:pPr>
          </w:p>
        </w:tc>
        <w:tc>
          <w:tcPr>
            <w:tcW w:w="2543" w:type="pct"/>
          </w:tcPr>
          <w:p w:rsidR="006D6098" w:rsidRPr="002208B6" w:rsidRDefault="006D6098" w:rsidP="006D6098">
            <w:pPr>
              <w:ind w:firstLine="567"/>
              <w:jc w:val="both"/>
              <w:rPr>
                <w:rFonts w:eastAsia="Times New Roman" w:cstheme="minorHAnsi"/>
                <w:lang w:eastAsia="tr-TR"/>
              </w:rPr>
            </w:pPr>
            <w:r w:rsidRPr="002208B6">
              <w:rPr>
                <w:rFonts w:eastAsia="Times New Roman" w:cstheme="minorHAnsi"/>
                <w:lang w:eastAsia="tr-TR"/>
              </w:rPr>
              <w:t>1) Doğrulayıcı kuruluşun esas sözleşmesi ve varsa esas sözleşme değişikliklerinin yer aldığı ticaret sicili gazetesi,</w:t>
            </w:r>
          </w:p>
          <w:p w:rsidR="006D6098" w:rsidRPr="002208B6" w:rsidRDefault="006D6098" w:rsidP="00D655B1">
            <w:pPr>
              <w:ind w:firstLine="567"/>
              <w:jc w:val="both"/>
              <w:rPr>
                <w:rFonts w:eastAsia="Times New Roman" w:cstheme="minorHAnsi"/>
                <w:b/>
                <w:bCs/>
                <w:lang w:eastAsia="tr-TR"/>
              </w:rPr>
            </w:pPr>
          </w:p>
        </w:tc>
      </w:tr>
      <w:tr w:rsidR="006D6098" w:rsidRPr="002208B6" w:rsidTr="00D35883">
        <w:tc>
          <w:tcPr>
            <w:tcW w:w="2457" w:type="pct"/>
          </w:tcPr>
          <w:p w:rsidR="006D6098" w:rsidRPr="002208B6" w:rsidRDefault="006D6098" w:rsidP="006D6098">
            <w:pPr>
              <w:ind w:firstLine="567"/>
              <w:jc w:val="both"/>
              <w:rPr>
                <w:rFonts w:eastAsia="Times New Roman" w:cstheme="minorHAnsi"/>
                <w:lang w:eastAsia="tr-TR"/>
              </w:rPr>
            </w:pPr>
            <w:r w:rsidRPr="002208B6">
              <w:rPr>
                <w:rFonts w:eastAsia="Times New Roman" w:cstheme="minorHAnsi"/>
                <w:lang w:eastAsia="tr-TR"/>
              </w:rPr>
              <w:t>2) Vergi numarası ve SGK işyeri sicil numarası,</w:t>
            </w:r>
          </w:p>
          <w:p w:rsidR="006D6098" w:rsidRPr="002208B6" w:rsidRDefault="006D6098" w:rsidP="006D6098">
            <w:pPr>
              <w:ind w:firstLine="567"/>
              <w:jc w:val="both"/>
              <w:rPr>
                <w:rFonts w:eastAsia="Times New Roman" w:cstheme="minorHAnsi"/>
                <w:lang w:eastAsia="tr-TR"/>
              </w:rPr>
            </w:pPr>
            <w:proofErr w:type="gramStart"/>
            <w:r w:rsidRPr="002208B6">
              <w:rPr>
                <w:rFonts w:eastAsia="Times New Roman" w:cstheme="minorHAnsi"/>
                <w:lang w:eastAsia="tr-TR"/>
              </w:rPr>
              <w:t>istenir</w:t>
            </w:r>
            <w:proofErr w:type="gramEnd"/>
            <w:r w:rsidRPr="002208B6">
              <w:rPr>
                <w:rFonts w:eastAsia="Times New Roman" w:cstheme="minorHAnsi"/>
                <w:lang w:eastAsia="tr-TR"/>
              </w:rPr>
              <w:t>.</w:t>
            </w:r>
          </w:p>
          <w:p w:rsidR="006D6098" w:rsidRPr="002208B6" w:rsidRDefault="006D6098" w:rsidP="00D655B1">
            <w:pPr>
              <w:ind w:firstLine="567"/>
              <w:jc w:val="both"/>
              <w:rPr>
                <w:rFonts w:eastAsia="Times New Roman" w:cstheme="minorHAnsi"/>
                <w:b/>
                <w:bCs/>
                <w:lang w:eastAsia="tr-TR"/>
              </w:rPr>
            </w:pPr>
          </w:p>
        </w:tc>
        <w:tc>
          <w:tcPr>
            <w:tcW w:w="2543" w:type="pct"/>
          </w:tcPr>
          <w:p w:rsidR="006D6098" w:rsidRPr="002208B6" w:rsidRDefault="006D6098" w:rsidP="006D6098">
            <w:pPr>
              <w:ind w:firstLine="567"/>
              <w:jc w:val="both"/>
              <w:rPr>
                <w:rFonts w:eastAsia="Times New Roman" w:cstheme="minorHAnsi"/>
                <w:lang w:eastAsia="tr-TR"/>
              </w:rPr>
            </w:pPr>
            <w:r w:rsidRPr="002208B6">
              <w:rPr>
                <w:rFonts w:eastAsia="Times New Roman" w:cstheme="minorHAnsi"/>
                <w:lang w:eastAsia="tr-TR"/>
              </w:rPr>
              <w:lastRenderedPageBreak/>
              <w:t>2) Vergi numarası ve SGK işyeri sicil numarası,</w:t>
            </w:r>
          </w:p>
          <w:p w:rsidR="006D6098" w:rsidRPr="002208B6" w:rsidRDefault="006D6098" w:rsidP="006D6098">
            <w:pPr>
              <w:ind w:firstLine="567"/>
              <w:jc w:val="both"/>
              <w:rPr>
                <w:rFonts w:eastAsia="Times New Roman" w:cstheme="minorHAnsi"/>
                <w:lang w:eastAsia="tr-TR"/>
              </w:rPr>
            </w:pPr>
            <w:proofErr w:type="gramStart"/>
            <w:r w:rsidRPr="002208B6">
              <w:rPr>
                <w:rFonts w:eastAsia="Times New Roman" w:cstheme="minorHAnsi"/>
                <w:lang w:eastAsia="tr-TR"/>
              </w:rPr>
              <w:t>istenir</w:t>
            </w:r>
            <w:proofErr w:type="gramEnd"/>
            <w:r w:rsidRPr="002208B6">
              <w:rPr>
                <w:rFonts w:eastAsia="Times New Roman" w:cstheme="minorHAnsi"/>
                <w:lang w:eastAsia="tr-TR"/>
              </w:rPr>
              <w:t>.</w:t>
            </w:r>
          </w:p>
          <w:p w:rsidR="006D6098" w:rsidRPr="002208B6" w:rsidRDefault="006D6098" w:rsidP="00D655B1">
            <w:pPr>
              <w:ind w:firstLine="567"/>
              <w:jc w:val="both"/>
              <w:rPr>
                <w:rFonts w:eastAsia="Times New Roman" w:cstheme="minorHAnsi"/>
                <w:b/>
                <w:bCs/>
                <w:lang w:eastAsia="tr-TR"/>
              </w:rPr>
            </w:pPr>
          </w:p>
        </w:tc>
      </w:tr>
      <w:tr w:rsidR="006D6098" w:rsidRPr="002208B6" w:rsidTr="00D35883">
        <w:tc>
          <w:tcPr>
            <w:tcW w:w="2457" w:type="pct"/>
          </w:tcPr>
          <w:p w:rsidR="006D6098" w:rsidRPr="002208B6" w:rsidRDefault="006D6098" w:rsidP="006D6098">
            <w:pPr>
              <w:ind w:firstLine="567"/>
              <w:jc w:val="both"/>
              <w:rPr>
                <w:rFonts w:eastAsia="Times New Roman" w:cstheme="minorHAnsi"/>
                <w:lang w:eastAsia="tr-TR"/>
              </w:rPr>
            </w:pPr>
            <w:r w:rsidRPr="002208B6">
              <w:rPr>
                <w:rFonts w:eastAsia="Times New Roman" w:cstheme="minorHAnsi"/>
                <w:lang w:eastAsia="tr-TR"/>
              </w:rPr>
              <w:lastRenderedPageBreak/>
              <w:t>b) Kapsam genişletme için bu Tebliğ kapsamında görev yapacak ilave personelin:</w:t>
            </w:r>
          </w:p>
          <w:p w:rsidR="006D6098" w:rsidRPr="002208B6" w:rsidRDefault="006D6098" w:rsidP="00D655B1">
            <w:pPr>
              <w:ind w:firstLine="567"/>
              <w:jc w:val="both"/>
              <w:rPr>
                <w:rFonts w:eastAsia="Times New Roman" w:cstheme="minorHAnsi"/>
                <w:b/>
                <w:bCs/>
                <w:lang w:eastAsia="tr-TR"/>
              </w:rPr>
            </w:pPr>
          </w:p>
        </w:tc>
        <w:tc>
          <w:tcPr>
            <w:tcW w:w="2543" w:type="pct"/>
          </w:tcPr>
          <w:p w:rsidR="006D6098" w:rsidRPr="002208B6" w:rsidRDefault="006D6098" w:rsidP="00D655B1">
            <w:pPr>
              <w:ind w:firstLine="567"/>
              <w:jc w:val="both"/>
              <w:rPr>
                <w:rFonts w:eastAsia="Times New Roman" w:cstheme="minorHAnsi"/>
                <w:b/>
                <w:bCs/>
                <w:lang w:eastAsia="tr-TR"/>
              </w:rPr>
            </w:pPr>
            <w:r w:rsidRPr="002208B6">
              <w:rPr>
                <w:rFonts w:eastAsia="Times New Roman" w:cstheme="minorHAnsi"/>
                <w:lang w:eastAsia="tr-TR"/>
              </w:rPr>
              <w:t>b) Kapsam genişletme için bu Tebliğ kapsamında görev yapacak ilave personelin:</w:t>
            </w:r>
          </w:p>
        </w:tc>
      </w:tr>
      <w:tr w:rsidR="006D6098" w:rsidRPr="002208B6" w:rsidTr="00D35883">
        <w:tc>
          <w:tcPr>
            <w:tcW w:w="2457" w:type="pct"/>
          </w:tcPr>
          <w:p w:rsidR="006D6098" w:rsidRPr="002208B6" w:rsidRDefault="006D6098" w:rsidP="006D6098">
            <w:pPr>
              <w:ind w:firstLine="567"/>
              <w:jc w:val="both"/>
              <w:rPr>
                <w:rFonts w:eastAsia="Times New Roman" w:cstheme="minorHAnsi"/>
                <w:lang w:eastAsia="tr-TR"/>
              </w:rPr>
            </w:pPr>
            <w:r w:rsidRPr="002208B6">
              <w:rPr>
                <w:rFonts w:eastAsia="Times New Roman" w:cstheme="minorHAnsi"/>
                <w:lang w:eastAsia="tr-TR"/>
              </w:rPr>
              <w:t>1) Tecrübelerini ve doğrulama süreçleri ile ilgili aldıkları eğitimlerini içeren ayrıntılı özgeçmişleri, sahip oldukları lisans, sertifika ve katılım sağlanan eğitim programlarına ilişkin bilgi ve belgeler, T.C. kimlik numaraları, noter veya üniversite onaylı diploma örneği,</w:t>
            </w:r>
          </w:p>
          <w:p w:rsidR="006D6098" w:rsidRPr="002208B6" w:rsidRDefault="006D6098" w:rsidP="00D655B1">
            <w:pPr>
              <w:ind w:firstLine="567"/>
              <w:jc w:val="both"/>
              <w:rPr>
                <w:rFonts w:eastAsia="Times New Roman" w:cstheme="minorHAnsi"/>
                <w:b/>
                <w:bCs/>
                <w:lang w:eastAsia="tr-TR"/>
              </w:rPr>
            </w:pPr>
          </w:p>
        </w:tc>
        <w:tc>
          <w:tcPr>
            <w:tcW w:w="2543" w:type="pct"/>
          </w:tcPr>
          <w:p w:rsidR="006D6098" w:rsidRPr="002208B6" w:rsidRDefault="006D6098" w:rsidP="006D6098">
            <w:pPr>
              <w:ind w:firstLine="567"/>
              <w:jc w:val="both"/>
              <w:rPr>
                <w:rFonts w:eastAsia="Times New Roman" w:cstheme="minorHAnsi"/>
                <w:lang w:eastAsia="tr-TR"/>
              </w:rPr>
            </w:pPr>
            <w:r w:rsidRPr="002208B6">
              <w:rPr>
                <w:rFonts w:eastAsia="Times New Roman" w:cstheme="minorHAnsi"/>
                <w:lang w:eastAsia="tr-TR"/>
              </w:rPr>
              <w:t>1) Tecrübelerini ve doğrulama süreçleri ile ilgili aldıkları eğitimlerini içeren ayrıntılı özgeçmişleri, sahip oldukları lisans, sertifika ve katılım sağlanan eğitim programlarına ilişkin bilgi ve belgeler, T.C. kimlik numaraları, noter veya üniversite onaylı diploma örneği,</w:t>
            </w:r>
          </w:p>
          <w:p w:rsidR="006D6098" w:rsidRPr="002208B6" w:rsidRDefault="006D6098" w:rsidP="00D655B1">
            <w:pPr>
              <w:ind w:firstLine="567"/>
              <w:jc w:val="both"/>
              <w:rPr>
                <w:rFonts w:eastAsia="Times New Roman" w:cstheme="minorHAnsi"/>
                <w:b/>
                <w:bCs/>
                <w:lang w:eastAsia="tr-TR"/>
              </w:rPr>
            </w:pPr>
          </w:p>
        </w:tc>
      </w:tr>
      <w:tr w:rsidR="006D6098" w:rsidRPr="002208B6" w:rsidTr="00D35883">
        <w:tc>
          <w:tcPr>
            <w:tcW w:w="2457" w:type="pct"/>
          </w:tcPr>
          <w:p w:rsidR="006D6098" w:rsidRPr="002208B6" w:rsidRDefault="006D6098" w:rsidP="006D6098">
            <w:pPr>
              <w:ind w:firstLine="567"/>
              <w:jc w:val="both"/>
              <w:rPr>
                <w:rFonts w:eastAsia="Times New Roman" w:cstheme="minorHAnsi"/>
                <w:lang w:eastAsia="tr-TR"/>
              </w:rPr>
            </w:pPr>
            <w:r w:rsidRPr="002208B6">
              <w:rPr>
                <w:rFonts w:eastAsia="Times New Roman" w:cstheme="minorHAnsi"/>
                <w:lang w:eastAsia="tr-TR"/>
              </w:rPr>
              <w:t>2) Son beş yıl içerisinde Yönetmelik kapsamında kalan tesislere danışmanlık, mühendislik ve teknik yardım hizmeti vermiş olanların isimleri ve bu hizmeti verdikleri kurum ve kuruluşların listesi,</w:t>
            </w:r>
          </w:p>
          <w:p w:rsidR="006D6098" w:rsidRPr="002208B6" w:rsidRDefault="006D6098" w:rsidP="006D6098">
            <w:pPr>
              <w:ind w:firstLine="567"/>
              <w:jc w:val="both"/>
              <w:rPr>
                <w:rFonts w:eastAsia="Times New Roman" w:cstheme="minorHAnsi"/>
                <w:lang w:eastAsia="tr-TR"/>
              </w:rPr>
            </w:pPr>
            <w:proofErr w:type="gramStart"/>
            <w:r w:rsidRPr="002208B6">
              <w:rPr>
                <w:rFonts w:eastAsia="Times New Roman" w:cstheme="minorHAnsi"/>
                <w:lang w:eastAsia="tr-TR"/>
              </w:rPr>
              <w:t>istenir</w:t>
            </w:r>
            <w:proofErr w:type="gramEnd"/>
            <w:r w:rsidRPr="002208B6">
              <w:rPr>
                <w:rFonts w:eastAsia="Times New Roman" w:cstheme="minorHAnsi"/>
                <w:lang w:eastAsia="tr-TR"/>
              </w:rPr>
              <w:t>. Kamu tüzel kişiliğini haiz olanlardan (a) bendinin (1) ve (2) numaralı alt bentlerinde belirtilen belgeler istenmez.</w:t>
            </w:r>
          </w:p>
          <w:p w:rsidR="006D6098" w:rsidRPr="002208B6" w:rsidRDefault="006D6098" w:rsidP="006D6098">
            <w:pPr>
              <w:ind w:firstLine="567"/>
              <w:jc w:val="both"/>
              <w:rPr>
                <w:rFonts w:eastAsia="Times New Roman" w:cstheme="minorHAnsi"/>
                <w:lang w:eastAsia="tr-TR"/>
              </w:rPr>
            </w:pPr>
            <w:r w:rsidRPr="002208B6">
              <w:rPr>
                <w:rFonts w:eastAsia="Times New Roman" w:cstheme="minorHAnsi"/>
                <w:lang w:eastAsia="tr-TR"/>
              </w:rPr>
              <w:t>(5) Dördüncü fıkra kapsamındaki değişiklikler için ücret talep edilmez.</w:t>
            </w:r>
          </w:p>
          <w:p w:rsidR="006D6098" w:rsidRPr="002208B6" w:rsidRDefault="006D6098" w:rsidP="006D6098">
            <w:pPr>
              <w:ind w:firstLine="567"/>
              <w:jc w:val="both"/>
              <w:rPr>
                <w:rFonts w:eastAsia="Times New Roman" w:cstheme="minorHAnsi"/>
                <w:lang w:eastAsia="tr-TR"/>
              </w:rPr>
            </w:pPr>
            <w:r w:rsidRPr="002208B6">
              <w:rPr>
                <w:rFonts w:eastAsia="Times New Roman" w:cstheme="minorHAnsi"/>
                <w:lang w:eastAsia="tr-TR"/>
              </w:rPr>
              <w:t>(6) Dördüncü fıkra çerçevesinde Bakanlığa yapılan başvurular otuz gün içerisinde değerlendirilir. Eksiklik tespit edilmesi halinde başvuru yapan doğrulayıcı kuruluşlara eksiklik bildirim tarihinden itibaren on beş gün süre verilir. Bu süre içerisinde eksikliklerini tamamlayamayan doğrulayıcı kuruluşların başvurusu geçersiz sayılır.</w:t>
            </w:r>
          </w:p>
          <w:p w:rsidR="006D6098" w:rsidRPr="002208B6" w:rsidRDefault="006D6098" w:rsidP="00D655B1">
            <w:pPr>
              <w:ind w:firstLine="567"/>
              <w:jc w:val="both"/>
              <w:rPr>
                <w:rFonts w:eastAsia="Times New Roman" w:cstheme="minorHAnsi"/>
                <w:b/>
                <w:bCs/>
                <w:lang w:eastAsia="tr-TR"/>
              </w:rPr>
            </w:pPr>
          </w:p>
        </w:tc>
        <w:tc>
          <w:tcPr>
            <w:tcW w:w="2543" w:type="pct"/>
          </w:tcPr>
          <w:p w:rsidR="006D6098" w:rsidRPr="002208B6" w:rsidRDefault="006D6098" w:rsidP="006D6098">
            <w:pPr>
              <w:ind w:firstLine="567"/>
              <w:jc w:val="both"/>
              <w:rPr>
                <w:rFonts w:eastAsia="Times New Roman" w:cstheme="minorHAnsi"/>
                <w:lang w:eastAsia="tr-TR"/>
              </w:rPr>
            </w:pPr>
            <w:r w:rsidRPr="002208B6">
              <w:rPr>
                <w:rFonts w:eastAsia="Times New Roman" w:cstheme="minorHAnsi"/>
                <w:lang w:eastAsia="tr-TR"/>
              </w:rPr>
              <w:t>2) Son beş yıl içerisinde Yönetmelik kapsamında kalan tesislere danışmanlık, mühendislik ve teknik yardım hizmeti vermiş olanların isimleri ve bu hizmeti verdikleri kurum ve kuruluşların listesi,</w:t>
            </w:r>
          </w:p>
          <w:p w:rsidR="006D6098" w:rsidRPr="002208B6" w:rsidRDefault="006D6098" w:rsidP="006D6098">
            <w:pPr>
              <w:ind w:firstLine="567"/>
              <w:jc w:val="both"/>
              <w:rPr>
                <w:rFonts w:eastAsia="Times New Roman" w:cstheme="minorHAnsi"/>
                <w:lang w:eastAsia="tr-TR"/>
              </w:rPr>
            </w:pPr>
            <w:proofErr w:type="gramStart"/>
            <w:r w:rsidRPr="002208B6">
              <w:rPr>
                <w:rFonts w:eastAsia="Times New Roman" w:cstheme="minorHAnsi"/>
                <w:lang w:eastAsia="tr-TR"/>
              </w:rPr>
              <w:t>istenir</w:t>
            </w:r>
            <w:proofErr w:type="gramEnd"/>
            <w:r w:rsidRPr="002208B6">
              <w:rPr>
                <w:rFonts w:eastAsia="Times New Roman" w:cstheme="minorHAnsi"/>
                <w:lang w:eastAsia="tr-TR"/>
              </w:rPr>
              <w:t>. Kamu tüzel kişiliğin</w:t>
            </w:r>
            <w:r>
              <w:rPr>
                <w:rFonts w:eastAsia="Times New Roman" w:cstheme="minorHAnsi"/>
                <w:lang w:eastAsia="tr-TR"/>
              </w:rPr>
              <w:t>e</w:t>
            </w:r>
            <w:r w:rsidRPr="002208B6">
              <w:rPr>
                <w:rFonts w:eastAsia="Times New Roman" w:cstheme="minorHAnsi"/>
                <w:lang w:eastAsia="tr-TR"/>
              </w:rPr>
              <w:t xml:space="preserve"> haiz olanlardan (a) bendinin (1) ve (2) numaralı alt bentlerinde belirtilen belgeler istenmez.</w:t>
            </w:r>
          </w:p>
          <w:p w:rsidR="006D6098" w:rsidRPr="002208B6" w:rsidRDefault="006D6098" w:rsidP="006D6098">
            <w:pPr>
              <w:ind w:firstLine="567"/>
              <w:jc w:val="both"/>
              <w:rPr>
                <w:rFonts w:eastAsia="Times New Roman" w:cstheme="minorHAnsi"/>
                <w:lang w:eastAsia="tr-TR"/>
              </w:rPr>
            </w:pPr>
            <w:r>
              <w:rPr>
                <w:rFonts w:eastAsia="Times New Roman" w:cstheme="minorHAnsi"/>
                <w:lang w:eastAsia="tr-TR"/>
              </w:rPr>
              <w:t>(4</w:t>
            </w:r>
            <w:r w:rsidRPr="002208B6">
              <w:rPr>
                <w:rFonts w:eastAsia="Times New Roman" w:cstheme="minorHAnsi"/>
                <w:lang w:eastAsia="tr-TR"/>
              </w:rPr>
              <w:t xml:space="preserve">) </w:t>
            </w:r>
            <w:r>
              <w:rPr>
                <w:rFonts w:eastAsia="Times New Roman" w:cstheme="minorHAnsi"/>
                <w:lang w:eastAsia="tr-TR"/>
              </w:rPr>
              <w:t>Üç</w:t>
            </w:r>
            <w:r w:rsidRPr="002208B6">
              <w:rPr>
                <w:rFonts w:eastAsia="Times New Roman" w:cstheme="minorHAnsi"/>
                <w:lang w:eastAsia="tr-TR"/>
              </w:rPr>
              <w:t>üncü fıkra kapsamındaki değişiklikler için ücret talep edilmez.</w:t>
            </w:r>
          </w:p>
          <w:p w:rsidR="006D6098" w:rsidRPr="002208B6" w:rsidRDefault="006D6098" w:rsidP="006D6098">
            <w:pPr>
              <w:ind w:firstLine="567"/>
              <w:jc w:val="both"/>
              <w:rPr>
                <w:rFonts w:eastAsia="Times New Roman" w:cstheme="minorHAnsi"/>
                <w:lang w:eastAsia="tr-TR"/>
              </w:rPr>
            </w:pPr>
            <w:r>
              <w:rPr>
                <w:rFonts w:eastAsia="Times New Roman" w:cstheme="minorHAnsi"/>
                <w:lang w:eastAsia="tr-TR"/>
              </w:rPr>
              <w:t>(5</w:t>
            </w:r>
            <w:r w:rsidRPr="002208B6">
              <w:rPr>
                <w:rFonts w:eastAsia="Times New Roman" w:cstheme="minorHAnsi"/>
                <w:lang w:eastAsia="tr-TR"/>
              </w:rPr>
              <w:t xml:space="preserve">) </w:t>
            </w:r>
            <w:r>
              <w:rPr>
                <w:rFonts w:eastAsia="Times New Roman" w:cstheme="minorHAnsi"/>
                <w:lang w:eastAsia="tr-TR"/>
              </w:rPr>
              <w:t>Üç</w:t>
            </w:r>
            <w:r w:rsidRPr="002208B6">
              <w:rPr>
                <w:rFonts w:eastAsia="Times New Roman" w:cstheme="minorHAnsi"/>
                <w:lang w:eastAsia="tr-TR"/>
              </w:rPr>
              <w:t>üncü fıkra çerçevesinde Bakanlığa yapılan başvurular otuz gün içerisinde değerlendirilir. Eksiklik tespit edilmesi halinde başvuru yapan doğrulayıcı kuruluşlara eksiklik bildirim tarihinden itibaren on beş gün süre verilir. Bu süre içerisinde eksikliklerini tamamlayamayan doğrulayıcı kuruluşların başvurusu geçersiz sayılır.</w:t>
            </w:r>
          </w:p>
          <w:p w:rsidR="006D6098" w:rsidRPr="002208B6" w:rsidRDefault="006D6098" w:rsidP="00D655B1">
            <w:pPr>
              <w:ind w:firstLine="567"/>
              <w:jc w:val="both"/>
              <w:rPr>
                <w:rFonts w:eastAsia="Times New Roman" w:cstheme="minorHAnsi"/>
                <w:b/>
                <w:bCs/>
                <w:lang w:eastAsia="tr-TR"/>
              </w:rPr>
            </w:pPr>
          </w:p>
        </w:tc>
      </w:tr>
      <w:tr w:rsidR="006D6098" w:rsidRPr="002208B6" w:rsidTr="00D35883">
        <w:tc>
          <w:tcPr>
            <w:tcW w:w="2457" w:type="pct"/>
          </w:tcPr>
          <w:p w:rsidR="006D6098" w:rsidRPr="002208B6" w:rsidRDefault="006D6098" w:rsidP="006D6098">
            <w:pPr>
              <w:ind w:firstLine="567"/>
              <w:jc w:val="both"/>
              <w:rPr>
                <w:rFonts w:eastAsia="Times New Roman" w:cstheme="minorHAnsi"/>
                <w:lang w:eastAsia="tr-TR"/>
              </w:rPr>
            </w:pPr>
            <w:proofErr w:type="gramStart"/>
            <w:r w:rsidRPr="002208B6">
              <w:rPr>
                <w:rFonts w:eastAsia="Times New Roman" w:cstheme="minorHAnsi"/>
                <w:lang w:eastAsia="tr-TR"/>
              </w:rPr>
              <w:t>(7) Bakanlık tarafından verilmiş doğrulayıcı kuruluş yeterlik belgesi geçerliliğini koruduğu süre boyunca, başvuru sırasında Bakanlığa gönderilmiş olan ticaret sicili gazetesi, vergi numarası ve SGK işyeri sicil numarası, iletişim bilgileri, iletişim sorumlusu ve temsile yetkili kişi veya kişilerde herhangi bir değişiklik olması durumunda doğrulayıcı kuruluş bu değişikliği ve ilgili belgeleri Bakanlığa on iş günü içerisinde sunar.</w:t>
            </w:r>
            <w:proofErr w:type="gramEnd"/>
          </w:p>
          <w:p w:rsidR="006D6098" w:rsidRPr="002208B6" w:rsidRDefault="006D6098" w:rsidP="00D655B1">
            <w:pPr>
              <w:ind w:firstLine="567"/>
              <w:jc w:val="both"/>
              <w:rPr>
                <w:rFonts w:eastAsia="Times New Roman" w:cstheme="minorHAnsi"/>
                <w:b/>
                <w:bCs/>
                <w:lang w:eastAsia="tr-TR"/>
              </w:rPr>
            </w:pPr>
          </w:p>
        </w:tc>
        <w:tc>
          <w:tcPr>
            <w:tcW w:w="2543" w:type="pct"/>
          </w:tcPr>
          <w:p w:rsidR="006D6098" w:rsidRPr="002208B6" w:rsidRDefault="006D6098" w:rsidP="00D655B1">
            <w:pPr>
              <w:ind w:firstLine="567"/>
              <w:jc w:val="both"/>
              <w:rPr>
                <w:rFonts w:eastAsia="Times New Roman" w:cstheme="minorHAnsi"/>
                <w:b/>
                <w:bCs/>
                <w:lang w:eastAsia="tr-TR"/>
              </w:rPr>
            </w:pPr>
            <w:proofErr w:type="gramStart"/>
            <w:r>
              <w:rPr>
                <w:rFonts w:eastAsia="Times New Roman" w:cstheme="minorHAnsi"/>
                <w:lang w:eastAsia="tr-TR"/>
              </w:rPr>
              <w:t>(6</w:t>
            </w:r>
            <w:r w:rsidRPr="002208B6">
              <w:rPr>
                <w:rFonts w:eastAsia="Times New Roman" w:cstheme="minorHAnsi"/>
                <w:lang w:eastAsia="tr-TR"/>
              </w:rPr>
              <w:t xml:space="preserve">) Bakanlık tarafından verilmiş doğrulayıcı kuruluş yeterlik belgesi geçerliliğini koruduğu süre boyunca, başvuru sırasında Bakanlığa gönderilmiş olan ticaret sicili gazetesi, vergi numarası ve SGK işyeri sicil numarası, iletişim bilgileri, iletişim sorumlusu ve temsile yetkili kişi veya kişilerde herhangi bir değişiklik olması durumunda doğrulayıcı kuruluş bu değişikliği ve ilgili belgeleri Bakanlığa on </w:t>
            </w:r>
            <w:r>
              <w:rPr>
                <w:rFonts w:eastAsia="Times New Roman" w:cstheme="minorHAnsi"/>
                <w:lang w:eastAsia="tr-TR"/>
              </w:rPr>
              <w:t>beş</w:t>
            </w:r>
            <w:r w:rsidRPr="002208B6">
              <w:rPr>
                <w:rFonts w:eastAsia="Times New Roman" w:cstheme="minorHAnsi"/>
                <w:lang w:eastAsia="tr-TR"/>
              </w:rPr>
              <w:t xml:space="preserve"> gün içerisinde sunar.</w:t>
            </w:r>
            <w:proofErr w:type="gramEnd"/>
          </w:p>
        </w:tc>
      </w:tr>
      <w:tr w:rsidR="006D6098" w:rsidRPr="002208B6" w:rsidTr="00D35883">
        <w:tc>
          <w:tcPr>
            <w:tcW w:w="2457" w:type="pct"/>
          </w:tcPr>
          <w:p w:rsidR="006D6098" w:rsidRPr="002208B6" w:rsidRDefault="006D6098" w:rsidP="006D6098">
            <w:pPr>
              <w:ind w:firstLine="567"/>
              <w:jc w:val="both"/>
              <w:rPr>
                <w:rFonts w:eastAsia="Times New Roman" w:cstheme="minorHAnsi"/>
                <w:lang w:eastAsia="tr-TR"/>
              </w:rPr>
            </w:pPr>
            <w:r w:rsidRPr="002208B6">
              <w:rPr>
                <w:rFonts w:eastAsia="Times New Roman" w:cstheme="minorHAnsi"/>
                <w:lang w:eastAsia="tr-TR"/>
              </w:rPr>
              <w:t xml:space="preserve">(8) Bakanlık tarafından verilmiş doğrulayıcı kuruluş yeterlik belgesindeki 1 </w:t>
            </w:r>
            <w:r w:rsidRPr="002208B6">
              <w:rPr>
                <w:rFonts w:eastAsia="Times New Roman" w:cstheme="minorHAnsi"/>
                <w:lang w:eastAsia="tr-TR"/>
              </w:rPr>
              <w:lastRenderedPageBreak/>
              <w:t>numaralı faaliyet grubu kapsamı EK-1’de yer alan 1a ve 1b faaliyet gurubunu kapsar.</w:t>
            </w:r>
          </w:p>
          <w:p w:rsidR="006D6098" w:rsidRPr="002208B6" w:rsidRDefault="006D6098" w:rsidP="00D655B1">
            <w:pPr>
              <w:ind w:firstLine="567"/>
              <w:jc w:val="both"/>
              <w:rPr>
                <w:rFonts w:eastAsia="Times New Roman" w:cstheme="minorHAnsi"/>
                <w:b/>
                <w:bCs/>
                <w:lang w:eastAsia="tr-TR"/>
              </w:rPr>
            </w:pPr>
          </w:p>
        </w:tc>
        <w:tc>
          <w:tcPr>
            <w:tcW w:w="2543" w:type="pct"/>
          </w:tcPr>
          <w:p w:rsidR="006D6098" w:rsidRPr="002208B6" w:rsidRDefault="006D6098" w:rsidP="006D6098">
            <w:pPr>
              <w:ind w:firstLine="567"/>
              <w:jc w:val="both"/>
              <w:rPr>
                <w:rFonts w:eastAsia="Times New Roman" w:cstheme="minorHAnsi"/>
                <w:lang w:eastAsia="tr-TR"/>
              </w:rPr>
            </w:pPr>
            <w:r>
              <w:rPr>
                <w:rFonts w:eastAsia="Times New Roman" w:cstheme="minorHAnsi"/>
                <w:lang w:eastAsia="tr-TR"/>
              </w:rPr>
              <w:lastRenderedPageBreak/>
              <w:t>(7</w:t>
            </w:r>
            <w:r w:rsidRPr="002208B6">
              <w:rPr>
                <w:rFonts w:eastAsia="Times New Roman" w:cstheme="minorHAnsi"/>
                <w:lang w:eastAsia="tr-TR"/>
              </w:rPr>
              <w:t xml:space="preserve">) Bakanlık tarafından verilmiş doğrulayıcı kuruluş yeterlik belgesindeki 1 </w:t>
            </w:r>
            <w:r w:rsidRPr="002208B6">
              <w:rPr>
                <w:rFonts w:eastAsia="Times New Roman" w:cstheme="minorHAnsi"/>
                <w:lang w:eastAsia="tr-TR"/>
              </w:rPr>
              <w:lastRenderedPageBreak/>
              <w:t>numaralı faaliyet grubu kapsamı EK-1’de yer alan 1a ve 1b faaliyet gurubunu kapsar.</w:t>
            </w:r>
          </w:p>
          <w:p w:rsidR="006D6098" w:rsidRPr="002208B6" w:rsidRDefault="006D6098" w:rsidP="00D655B1">
            <w:pPr>
              <w:ind w:firstLine="567"/>
              <w:jc w:val="both"/>
              <w:rPr>
                <w:rFonts w:eastAsia="Times New Roman" w:cstheme="minorHAnsi"/>
                <w:b/>
                <w:bCs/>
                <w:lang w:eastAsia="tr-TR"/>
              </w:rPr>
            </w:pPr>
          </w:p>
        </w:tc>
      </w:tr>
      <w:tr w:rsidR="006D6098" w:rsidRPr="002208B6" w:rsidTr="00D35883">
        <w:tc>
          <w:tcPr>
            <w:tcW w:w="2457" w:type="pct"/>
          </w:tcPr>
          <w:p w:rsidR="006D6098" w:rsidRPr="002208B6" w:rsidRDefault="006D6098" w:rsidP="006D6098">
            <w:pPr>
              <w:ind w:firstLine="567"/>
              <w:jc w:val="both"/>
              <w:rPr>
                <w:rFonts w:eastAsia="Times New Roman" w:cstheme="minorHAnsi"/>
                <w:lang w:eastAsia="tr-TR"/>
              </w:rPr>
            </w:pPr>
            <w:r w:rsidRPr="008F37C2">
              <w:rPr>
                <w:rFonts w:eastAsia="Times New Roman" w:cstheme="minorHAnsi"/>
                <w:strike/>
                <w:lang w:eastAsia="tr-TR"/>
              </w:rPr>
              <w:lastRenderedPageBreak/>
              <w:t>(9) Bakanlık tarafından verilmiş doğrulayıcı kuruluş yeterlik belgesi her ne sebeple olursa olsun doğrulayıcı kuruluşun başvurusu ile iptal ve devir edilemez, belge kapsamlarında daraltma yapılamaz</w:t>
            </w:r>
            <w:r w:rsidRPr="002208B6">
              <w:rPr>
                <w:rFonts w:eastAsia="Times New Roman" w:cstheme="minorHAnsi"/>
                <w:lang w:eastAsia="tr-TR"/>
              </w:rPr>
              <w:t>.</w:t>
            </w:r>
          </w:p>
          <w:p w:rsidR="006D6098" w:rsidRPr="002208B6" w:rsidRDefault="006D6098" w:rsidP="00D655B1">
            <w:pPr>
              <w:ind w:firstLine="567"/>
              <w:jc w:val="both"/>
              <w:rPr>
                <w:rFonts w:eastAsia="Times New Roman" w:cstheme="minorHAnsi"/>
                <w:b/>
                <w:bCs/>
                <w:lang w:eastAsia="tr-TR"/>
              </w:rPr>
            </w:pPr>
          </w:p>
        </w:tc>
        <w:tc>
          <w:tcPr>
            <w:tcW w:w="2543" w:type="pct"/>
          </w:tcPr>
          <w:p w:rsidR="006D6098" w:rsidRPr="002208B6" w:rsidRDefault="006D6098" w:rsidP="006D6098">
            <w:pPr>
              <w:ind w:firstLine="567"/>
              <w:jc w:val="both"/>
              <w:rPr>
                <w:rFonts w:eastAsia="Times New Roman" w:cstheme="minorHAnsi"/>
                <w:b/>
                <w:bCs/>
                <w:lang w:eastAsia="tr-TR"/>
              </w:rPr>
            </w:pPr>
          </w:p>
        </w:tc>
      </w:tr>
      <w:tr w:rsidR="006D6098" w:rsidRPr="002208B6" w:rsidTr="00D35883">
        <w:tc>
          <w:tcPr>
            <w:tcW w:w="2457" w:type="pct"/>
          </w:tcPr>
          <w:p w:rsidR="006D6098" w:rsidRPr="002208B6" w:rsidRDefault="006D6098" w:rsidP="006D6098">
            <w:pPr>
              <w:ind w:firstLine="567"/>
              <w:jc w:val="both"/>
              <w:rPr>
                <w:rFonts w:eastAsia="Times New Roman" w:cstheme="minorHAnsi"/>
                <w:lang w:eastAsia="tr-TR"/>
              </w:rPr>
            </w:pPr>
            <w:r w:rsidRPr="002208B6">
              <w:rPr>
                <w:rFonts w:eastAsia="Times New Roman" w:cstheme="minorHAnsi"/>
                <w:lang w:eastAsia="tr-TR"/>
              </w:rPr>
              <w:t>(10) Bakanlık tarafından atanan baş doğrulayıcı ve doğrulayıcılardan EK-2’de yer alan doğrulama iş tecrübesi ve ilave şartlar aranmaz.</w:t>
            </w:r>
          </w:p>
          <w:p w:rsidR="006D6098" w:rsidRPr="002208B6" w:rsidRDefault="006D6098" w:rsidP="00D655B1">
            <w:pPr>
              <w:ind w:firstLine="567"/>
              <w:jc w:val="both"/>
              <w:rPr>
                <w:rFonts w:eastAsia="Times New Roman" w:cstheme="minorHAnsi"/>
                <w:b/>
                <w:bCs/>
                <w:lang w:eastAsia="tr-TR"/>
              </w:rPr>
            </w:pPr>
          </w:p>
        </w:tc>
        <w:tc>
          <w:tcPr>
            <w:tcW w:w="2543" w:type="pct"/>
          </w:tcPr>
          <w:p w:rsidR="006D6098" w:rsidRPr="002208B6" w:rsidRDefault="006D6098" w:rsidP="006D6098">
            <w:pPr>
              <w:ind w:firstLine="567"/>
              <w:jc w:val="both"/>
              <w:rPr>
                <w:rFonts w:eastAsia="Times New Roman" w:cstheme="minorHAnsi"/>
                <w:lang w:eastAsia="tr-TR"/>
              </w:rPr>
            </w:pPr>
            <w:r w:rsidRPr="002208B6">
              <w:rPr>
                <w:rFonts w:eastAsia="Times New Roman" w:cstheme="minorHAnsi"/>
                <w:lang w:eastAsia="tr-TR"/>
              </w:rPr>
              <w:t>(</w:t>
            </w:r>
            <w:r>
              <w:rPr>
                <w:rFonts w:eastAsia="Times New Roman" w:cstheme="minorHAnsi"/>
                <w:lang w:eastAsia="tr-TR"/>
              </w:rPr>
              <w:t>8</w:t>
            </w:r>
            <w:r w:rsidRPr="002208B6">
              <w:rPr>
                <w:rFonts w:eastAsia="Times New Roman" w:cstheme="minorHAnsi"/>
                <w:lang w:eastAsia="tr-TR"/>
              </w:rPr>
              <w:t>) Bakanlık tarafından atanan</w:t>
            </w:r>
            <w:r>
              <w:rPr>
                <w:rFonts w:eastAsia="Times New Roman" w:cstheme="minorHAnsi"/>
                <w:lang w:eastAsia="tr-TR"/>
              </w:rPr>
              <w:t xml:space="preserve"> </w:t>
            </w:r>
            <w:r w:rsidRPr="002208B6">
              <w:rPr>
                <w:rFonts w:eastAsia="Times New Roman" w:cstheme="minorHAnsi"/>
                <w:lang w:eastAsia="tr-TR"/>
              </w:rPr>
              <w:t>baş doğrulayıcı ve doğrulayıcılardan EK-2’de yer alan doğrulama iş tecrübesi ve ilave şartlar aranmaz.</w:t>
            </w:r>
          </w:p>
          <w:p w:rsidR="006D6098" w:rsidRPr="002208B6" w:rsidRDefault="006D6098" w:rsidP="00D655B1">
            <w:pPr>
              <w:ind w:firstLine="567"/>
              <w:jc w:val="both"/>
              <w:rPr>
                <w:rFonts w:eastAsia="Times New Roman" w:cstheme="minorHAnsi"/>
                <w:b/>
                <w:bCs/>
                <w:lang w:eastAsia="tr-TR"/>
              </w:rPr>
            </w:pPr>
          </w:p>
        </w:tc>
      </w:tr>
      <w:tr w:rsidR="006D6098" w:rsidRPr="002208B6" w:rsidTr="00D35883">
        <w:tc>
          <w:tcPr>
            <w:tcW w:w="2457" w:type="pct"/>
          </w:tcPr>
          <w:p w:rsidR="006D6098" w:rsidRPr="002208B6" w:rsidRDefault="006D6098" w:rsidP="006D6098">
            <w:pPr>
              <w:ind w:firstLine="567"/>
              <w:jc w:val="both"/>
              <w:rPr>
                <w:rFonts w:eastAsia="Times New Roman" w:cstheme="minorHAnsi"/>
                <w:lang w:eastAsia="tr-TR"/>
              </w:rPr>
            </w:pPr>
            <w:r w:rsidRPr="002208B6">
              <w:rPr>
                <w:rFonts w:eastAsia="Times New Roman" w:cstheme="minorHAnsi"/>
                <w:lang w:eastAsia="tr-TR"/>
              </w:rPr>
              <w:t xml:space="preserve">(11) Bakanlıktan doğrulayıcı kuruluş yeterlik belgesi almış doğrulayıcı kuruluşların akreditasyon süreçlerinde </w:t>
            </w:r>
            <w:r w:rsidRPr="006D6098">
              <w:rPr>
                <w:rFonts w:eastAsia="Times New Roman" w:cstheme="minorHAnsi"/>
                <w:strike/>
                <w:lang w:eastAsia="tr-TR"/>
              </w:rPr>
              <w:t>34 üncü</w:t>
            </w:r>
            <w:r w:rsidRPr="002208B6">
              <w:rPr>
                <w:rFonts w:eastAsia="Times New Roman" w:cstheme="minorHAnsi"/>
                <w:lang w:eastAsia="tr-TR"/>
              </w:rPr>
              <w:t xml:space="preserve"> maddenin birinci fıkrasının (ç) bendindeki yükümlülük aranmaz. Bu kuruluşlar doğrulayıcı kuruluş yeterlik belgesi geçerlik süresi boyunca bir adet tam zamanlı baş doğrulayıcı ile faaliyet gösterebilir.</w:t>
            </w:r>
          </w:p>
          <w:p w:rsidR="006D6098" w:rsidRPr="002208B6" w:rsidRDefault="006D6098" w:rsidP="00D655B1">
            <w:pPr>
              <w:ind w:firstLine="567"/>
              <w:jc w:val="both"/>
              <w:rPr>
                <w:rFonts w:eastAsia="Times New Roman" w:cstheme="minorHAnsi"/>
                <w:b/>
                <w:bCs/>
                <w:lang w:eastAsia="tr-TR"/>
              </w:rPr>
            </w:pPr>
          </w:p>
        </w:tc>
        <w:tc>
          <w:tcPr>
            <w:tcW w:w="2543" w:type="pct"/>
          </w:tcPr>
          <w:p w:rsidR="006D6098" w:rsidRPr="002208B6" w:rsidRDefault="006D6098" w:rsidP="006D6098">
            <w:pPr>
              <w:ind w:firstLine="567"/>
              <w:jc w:val="both"/>
              <w:rPr>
                <w:rFonts w:eastAsia="Times New Roman" w:cstheme="minorHAnsi"/>
                <w:lang w:eastAsia="tr-TR"/>
              </w:rPr>
            </w:pPr>
            <w:r>
              <w:rPr>
                <w:rFonts w:eastAsia="Times New Roman" w:cstheme="minorHAnsi"/>
                <w:lang w:eastAsia="tr-TR"/>
              </w:rPr>
              <w:t>(9</w:t>
            </w:r>
            <w:r w:rsidRPr="002208B6">
              <w:rPr>
                <w:rFonts w:eastAsia="Times New Roman" w:cstheme="minorHAnsi"/>
                <w:lang w:eastAsia="tr-TR"/>
              </w:rPr>
              <w:t>) Bakanlıktan doğrulayıcı kuruluş yeterlik belgesi almış doğrulayıcı kuruluşla</w:t>
            </w:r>
            <w:r>
              <w:rPr>
                <w:rFonts w:eastAsia="Times New Roman" w:cstheme="minorHAnsi"/>
                <w:lang w:eastAsia="tr-TR"/>
              </w:rPr>
              <w:t xml:space="preserve">rın akreditasyon süreçlerinde </w:t>
            </w:r>
            <w:r w:rsidRPr="006D6098">
              <w:rPr>
                <w:rFonts w:eastAsia="Times New Roman" w:cstheme="minorHAnsi"/>
                <w:color w:val="FF0000"/>
                <w:lang w:eastAsia="tr-TR"/>
              </w:rPr>
              <w:t>33 üncü</w:t>
            </w:r>
            <w:r w:rsidRPr="002208B6">
              <w:rPr>
                <w:rFonts w:eastAsia="Times New Roman" w:cstheme="minorHAnsi"/>
                <w:lang w:eastAsia="tr-TR"/>
              </w:rPr>
              <w:t xml:space="preserve"> maddenin birinci fıkrasının (ç) bendindeki yükümlülük aranmaz. Bu kuruluşlar doğrulayıcı kuruluş yeterlik belgesi geçerlik süresi boyunca bir adet tam zamanlı baş doğrulayıcı ile faaliyet gösterebilir.</w:t>
            </w:r>
          </w:p>
          <w:p w:rsidR="006D6098" w:rsidRPr="002208B6" w:rsidRDefault="006D6098" w:rsidP="00D655B1">
            <w:pPr>
              <w:ind w:firstLine="567"/>
              <w:jc w:val="both"/>
              <w:rPr>
                <w:rFonts w:eastAsia="Times New Roman" w:cstheme="minorHAnsi"/>
                <w:b/>
                <w:bCs/>
                <w:lang w:eastAsia="tr-TR"/>
              </w:rPr>
            </w:pPr>
          </w:p>
        </w:tc>
      </w:tr>
      <w:tr w:rsidR="006D6098" w:rsidRPr="002208B6" w:rsidTr="00D35883">
        <w:tc>
          <w:tcPr>
            <w:tcW w:w="2457" w:type="pct"/>
          </w:tcPr>
          <w:p w:rsidR="006D6098" w:rsidRPr="002208B6" w:rsidRDefault="006D6098" w:rsidP="006D6098">
            <w:pPr>
              <w:ind w:firstLine="567"/>
              <w:jc w:val="both"/>
              <w:rPr>
                <w:rFonts w:eastAsia="Times New Roman" w:cstheme="minorHAnsi"/>
                <w:lang w:eastAsia="tr-TR"/>
              </w:rPr>
            </w:pPr>
            <w:r w:rsidRPr="002208B6">
              <w:rPr>
                <w:rFonts w:eastAsia="Times New Roman" w:cstheme="minorHAnsi"/>
                <w:lang w:eastAsia="tr-TR"/>
              </w:rPr>
              <w:t xml:space="preserve">(12) 1/1/2019’dan önce akredite olan doğrulayıcı kuruluşlar, doğrulama faaliyetlerine Bakanlık tarafından verilmiş doğrulayıcı kuruluş yeterlik belgesinde yer alan tüm kapsamlarda </w:t>
            </w:r>
            <w:proofErr w:type="gramStart"/>
            <w:r w:rsidRPr="002208B6">
              <w:rPr>
                <w:rFonts w:eastAsia="Times New Roman" w:cstheme="minorHAnsi"/>
                <w:lang w:eastAsia="tr-TR"/>
              </w:rPr>
              <w:t>belge geçerlik</w:t>
            </w:r>
            <w:proofErr w:type="gramEnd"/>
            <w:r w:rsidRPr="002208B6">
              <w:rPr>
                <w:rFonts w:eastAsia="Times New Roman" w:cstheme="minorHAnsi"/>
                <w:lang w:eastAsia="tr-TR"/>
              </w:rPr>
              <w:t xml:space="preserve"> süresi boyunca devam edebilir.</w:t>
            </w:r>
          </w:p>
          <w:p w:rsidR="006D6098" w:rsidRPr="002208B6" w:rsidRDefault="006D6098" w:rsidP="00D655B1">
            <w:pPr>
              <w:ind w:firstLine="567"/>
              <w:jc w:val="both"/>
              <w:rPr>
                <w:rFonts w:eastAsia="Times New Roman" w:cstheme="minorHAnsi"/>
                <w:b/>
                <w:bCs/>
                <w:lang w:eastAsia="tr-TR"/>
              </w:rPr>
            </w:pPr>
          </w:p>
        </w:tc>
        <w:tc>
          <w:tcPr>
            <w:tcW w:w="2543" w:type="pct"/>
          </w:tcPr>
          <w:p w:rsidR="006D6098" w:rsidRPr="002208B6" w:rsidRDefault="006D6098" w:rsidP="006D6098">
            <w:pPr>
              <w:ind w:firstLine="567"/>
              <w:jc w:val="both"/>
              <w:rPr>
                <w:rFonts w:eastAsia="Times New Roman" w:cstheme="minorHAnsi"/>
                <w:lang w:eastAsia="tr-TR"/>
              </w:rPr>
            </w:pPr>
            <w:r w:rsidRPr="002208B6">
              <w:rPr>
                <w:rFonts w:eastAsia="Times New Roman" w:cstheme="minorHAnsi"/>
                <w:lang w:eastAsia="tr-TR"/>
              </w:rPr>
              <w:t>(1</w:t>
            </w:r>
            <w:r>
              <w:rPr>
                <w:rFonts w:eastAsia="Times New Roman" w:cstheme="minorHAnsi"/>
                <w:lang w:eastAsia="tr-TR"/>
              </w:rPr>
              <w:t>0</w:t>
            </w:r>
            <w:r w:rsidRPr="002208B6">
              <w:rPr>
                <w:rFonts w:eastAsia="Times New Roman" w:cstheme="minorHAnsi"/>
                <w:lang w:eastAsia="tr-TR"/>
              </w:rPr>
              <w:t xml:space="preserve">) 1/1/2019’dan önce akredite olan doğrulayıcı kuruluşlar, doğrulama faaliyetlerine Bakanlık tarafından verilmiş doğrulayıcı kuruluş yeterlik belgesinde yer alan tüm kapsamlarda </w:t>
            </w:r>
            <w:proofErr w:type="gramStart"/>
            <w:r w:rsidRPr="002208B6">
              <w:rPr>
                <w:rFonts w:eastAsia="Times New Roman" w:cstheme="minorHAnsi"/>
                <w:lang w:eastAsia="tr-TR"/>
              </w:rPr>
              <w:t>belge geçerlik</w:t>
            </w:r>
            <w:proofErr w:type="gramEnd"/>
            <w:r w:rsidRPr="002208B6">
              <w:rPr>
                <w:rFonts w:eastAsia="Times New Roman" w:cstheme="minorHAnsi"/>
                <w:lang w:eastAsia="tr-TR"/>
              </w:rPr>
              <w:t xml:space="preserve"> süresi boyunca devam edebilir.</w:t>
            </w:r>
          </w:p>
          <w:p w:rsidR="006D6098" w:rsidRPr="002208B6" w:rsidRDefault="006D6098" w:rsidP="00D655B1">
            <w:pPr>
              <w:ind w:firstLine="567"/>
              <w:jc w:val="both"/>
              <w:rPr>
                <w:rFonts w:eastAsia="Times New Roman" w:cstheme="minorHAnsi"/>
                <w:b/>
                <w:bCs/>
                <w:lang w:eastAsia="tr-TR"/>
              </w:rPr>
            </w:pPr>
          </w:p>
        </w:tc>
      </w:tr>
      <w:tr w:rsidR="00D35883" w:rsidRPr="002208B6" w:rsidTr="00D35883">
        <w:tc>
          <w:tcPr>
            <w:tcW w:w="2457" w:type="pct"/>
          </w:tcPr>
          <w:p w:rsidR="00D35883" w:rsidRPr="002208B6" w:rsidRDefault="006D6098" w:rsidP="00D655B1">
            <w:pPr>
              <w:ind w:firstLine="567"/>
              <w:jc w:val="both"/>
              <w:rPr>
                <w:rFonts w:eastAsia="Times New Roman" w:cstheme="minorHAnsi"/>
                <w:b/>
                <w:bCs/>
                <w:lang w:eastAsia="tr-TR"/>
              </w:rPr>
            </w:pPr>
            <w:r w:rsidRPr="002208B6">
              <w:rPr>
                <w:rFonts w:eastAsia="Times New Roman" w:cstheme="minorHAnsi"/>
                <w:lang w:eastAsia="tr-TR"/>
              </w:rPr>
              <w:t>(13) Bu madde çerçevesindeki iş ve işlemler Çevre Yönetimi Genel Müdürlüğü tarafından uygulanır.</w:t>
            </w:r>
          </w:p>
        </w:tc>
        <w:tc>
          <w:tcPr>
            <w:tcW w:w="2543" w:type="pct"/>
          </w:tcPr>
          <w:p w:rsidR="00D35883" w:rsidRPr="002208B6" w:rsidRDefault="006D6098" w:rsidP="00D655B1">
            <w:pPr>
              <w:ind w:firstLine="567"/>
              <w:jc w:val="both"/>
              <w:rPr>
                <w:rFonts w:eastAsia="Times New Roman" w:cstheme="minorHAnsi"/>
                <w:b/>
                <w:bCs/>
                <w:lang w:eastAsia="tr-TR"/>
              </w:rPr>
            </w:pPr>
            <w:r w:rsidRPr="002208B6">
              <w:rPr>
                <w:rFonts w:eastAsia="Times New Roman" w:cstheme="minorHAnsi"/>
                <w:lang w:eastAsia="tr-TR"/>
              </w:rPr>
              <w:t>(1</w:t>
            </w:r>
            <w:r>
              <w:rPr>
                <w:rFonts w:eastAsia="Times New Roman" w:cstheme="minorHAnsi"/>
                <w:lang w:eastAsia="tr-TR"/>
              </w:rPr>
              <w:t>1</w:t>
            </w:r>
            <w:r w:rsidRPr="002208B6">
              <w:rPr>
                <w:rFonts w:eastAsia="Times New Roman" w:cstheme="minorHAnsi"/>
                <w:lang w:eastAsia="tr-TR"/>
              </w:rPr>
              <w:t>) Bu madde çerçevesindeki iş ve işlemler Çevre Yönetimi Genel Müdürlüğü tarafından uygulanır.</w:t>
            </w:r>
          </w:p>
        </w:tc>
      </w:tr>
      <w:tr w:rsidR="00804BD1" w:rsidRPr="002208B6" w:rsidTr="00D35883">
        <w:tc>
          <w:tcPr>
            <w:tcW w:w="2457" w:type="pct"/>
          </w:tcPr>
          <w:p w:rsidR="00804BD1" w:rsidRPr="002208B6" w:rsidRDefault="00804BD1" w:rsidP="00804BD1">
            <w:pPr>
              <w:ind w:firstLine="567"/>
              <w:jc w:val="both"/>
              <w:rPr>
                <w:rFonts w:eastAsia="Times New Roman" w:cstheme="minorHAnsi"/>
                <w:lang w:eastAsia="tr-TR"/>
              </w:rPr>
            </w:pPr>
            <w:r w:rsidRPr="002208B6">
              <w:rPr>
                <w:rFonts w:eastAsia="Times New Roman" w:cstheme="minorHAnsi"/>
                <w:b/>
                <w:bCs/>
                <w:lang w:eastAsia="tr-TR"/>
              </w:rPr>
              <w:t>Sınav hakkına ilişkin hükümler</w:t>
            </w:r>
          </w:p>
          <w:p w:rsidR="00804BD1" w:rsidRDefault="00804BD1" w:rsidP="00804BD1">
            <w:pPr>
              <w:ind w:firstLine="567"/>
              <w:jc w:val="both"/>
              <w:rPr>
                <w:rFonts w:eastAsia="Times New Roman" w:cstheme="minorHAnsi"/>
                <w:lang w:eastAsia="tr-TR"/>
              </w:rPr>
            </w:pPr>
            <w:r w:rsidRPr="002208B6">
              <w:rPr>
                <w:rFonts w:eastAsia="Times New Roman" w:cstheme="minorHAnsi"/>
                <w:b/>
                <w:bCs/>
                <w:lang w:eastAsia="tr-TR"/>
              </w:rPr>
              <w:t>GEÇİCİ MADDE 2 –</w:t>
            </w:r>
            <w:r w:rsidRPr="002208B6">
              <w:rPr>
                <w:rFonts w:eastAsia="Times New Roman" w:cstheme="minorHAnsi"/>
                <w:lang w:eastAsia="tr-TR"/>
              </w:rPr>
              <w:t> </w:t>
            </w:r>
          </w:p>
          <w:p w:rsidR="00804BD1" w:rsidRDefault="00804BD1" w:rsidP="00804BD1">
            <w:pPr>
              <w:ind w:firstLine="567"/>
              <w:jc w:val="both"/>
              <w:rPr>
                <w:rFonts w:eastAsia="Times New Roman" w:cstheme="minorHAnsi"/>
                <w:strike/>
                <w:lang w:eastAsia="tr-TR"/>
              </w:rPr>
            </w:pPr>
            <w:r w:rsidRPr="008F37C2">
              <w:rPr>
                <w:rFonts w:eastAsia="Times New Roman" w:cstheme="minorHAnsi"/>
                <w:strike/>
                <w:lang w:eastAsia="tr-TR"/>
              </w:rPr>
              <w:t xml:space="preserve">(1) Yönetmeliğin geçici 3 üncü maddesinin üçüncü fıkrası çerçevesinde baş doğrulayıcı ve doğrulayıcı belgeleri, sadece 1/1/2017 tarihinden önce eğitim almış kişilere, Bakanlık tarafından yapılacak sınavlarda başarılı olmaları kaydıyla 1/1/2019 tarihine kadar verilir. </w:t>
            </w:r>
          </w:p>
          <w:p w:rsidR="00804BD1" w:rsidRDefault="00804BD1" w:rsidP="00804BD1">
            <w:pPr>
              <w:ind w:firstLine="567"/>
              <w:jc w:val="both"/>
              <w:rPr>
                <w:rFonts w:eastAsia="Times New Roman" w:cstheme="minorHAnsi"/>
                <w:strike/>
                <w:lang w:eastAsia="tr-TR"/>
              </w:rPr>
            </w:pPr>
            <w:r w:rsidRPr="008F37C2">
              <w:rPr>
                <w:rFonts w:eastAsia="Times New Roman" w:cstheme="minorHAnsi"/>
                <w:strike/>
                <w:lang w:eastAsia="tr-TR"/>
              </w:rPr>
              <w:t xml:space="preserve">(2) Sınav içeriği Bakanlıkça belirlenir ve Bakanlığın belirlediği usul ve esaslar çerçevesinde Bakanlıkça yapılır veya yaptırılır. </w:t>
            </w:r>
          </w:p>
          <w:p w:rsidR="00804BD1" w:rsidRPr="008F37C2" w:rsidRDefault="00804BD1" w:rsidP="00804BD1">
            <w:pPr>
              <w:ind w:firstLine="567"/>
              <w:jc w:val="both"/>
              <w:rPr>
                <w:rFonts w:eastAsia="Times New Roman" w:cstheme="minorHAnsi"/>
                <w:strike/>
                <w:lang w:eastAsia="tr-TR"/>
              </w:rPr>
            </w:pPr>
            <w:r w:rsidRPr="008F37C2">
              <w:rPr>
                <w:rFonts w:eastAsia="Times New Roman" w:cstheme="minorHAnsi"/>
                <w:strike/>
                <w:lang w:eastAsia="tr-TR"/>
              </w:rPr>
              <w:lastRenderedPageBreak/>
              <w:t xml:space="preserve">(3) Bakanlık, sera gazı </w:t>
            </w:r>
            <w:proofErr w:type="gramStart"/>
            <w:r w:rsidRPr="008F37C2">
              <w:rPr>
                <w:rFonts w:eastAsia="Times New Roman" w:cstheme="minorHAnsi"/>
                <w:strike/>
                <w:lang w:eastAsia="tr-TR"/>
              </w:rPr>
              <w:t>emisyonlarının</w:t>
            </w:r>
            <w:proofErr w:type="gramEnd"/>
            <w:r w:rsidRPr="008F37C2">
              <w:rPr>
                <w:rFonts w:eastAsia="Times New Roman" w:cstheme="minorHAnsi"/>
                <w:strike/>
                <w:lang w:eastAsia="tr-TR"/>
              </w:rPr>
              <w:t xml:space="preserve"> izlenmesi, raporlanması ve doğrulanması konusunda doğrudan görevli alt birimlerinden olmak üzere; Çevre Yönetimi Genel Müdürlüğünden üç ve Çevresel Etki Değerlendirmesi, İzin ve Denetim Genel Müdürlüğünden iki kişi olmak üzere beş kişiden oluşan sınav komisyonu teşkil eder. Sınav komisyonunun sekretaryası Çevre Yönetimi Genel Müdürlüğü tarafından yürütülür. Sınav komisyonu soruların hazırlanmasından ve belirlenmesinden, sınavın yapılmasından veya yaptırılmasından, sonuçların ve itirazların değerlendirilmesinden sorumludur.</w:t>
            </w:r>
          </w:p>
          <w:p w:rsidR="00804BD1" w:rsidRPr="008F37C2" w:rsidRDefault="00804BD1" w:rsidP="00804BD1">
            <w:pPr>
              <w:ind w:firstLine="567"/>
              <w:jc w:val="both"/>
              <w:rPr>
                <w:rFonts w:eastAsia="Times New Roman" w:cstheme="minorHAnsi"/>
                <w:strike/>
                <w:lang w:eastAsia="tr-TR"/>
              </w:rPr>
            </w:pPr>
            <w:r w:rsidRPr="008F37C2">
              <w:rPr>
                <w:rFonts w:eastAsia="Times New Roman" w:cstheme="minorHAnsi"/>
                <w:strike/>
                <w:lang w:eastAsia="tr-TR"/>
              </w:rPr>
              <w:t>(4) Sınavda, yüz üzerinden yetmiş ve üzeri puan alanlar başarılı sayılır. Bakanlıkça yapılan veya yapılmış tüm sınavların sonuçları 1/1/2019 tarihine kadar geçerlidir.</w:t>
            </w:r>
          </w:p>
          <w:p w:rsidR="00804BD1" w:rsidRPr="008F37C2" w:rsidRDefault="00804BD1" w:rsidP="00804BD1">
            <w:pPr>
              <w:ind w:firstLine="567"/>
              <w:jc w:val="both"/>
              <w:rPr>
                <w:rFonts w:eastAsia="Times New Roman" w:cstheme="minorHAnsi"/>
                <w:strike/>
                <w:lang w:eastAsia="tr-TR"/>
              </w:rPr>
            </w:pPr>
            <w:r w:rsidRPr="008F37C2">
              <w:rPr>
                <w:rFonts w:eastAsia="Times New Roman" w:cstheme="minorHAnsi"/>
                <w:strike/>
                <w:lang w:eastAsia="tr-TR"/>
              </w:rPr>
              <w:t>(5) EK-2’de yer alan toplam iş tecrübesine sahip olanlardan, baş doğrulayıcı yeterlik sınavından başarılı olan kişilere baş doğrulayıcı belgesi, doğrulayıcı sınavından başarılı olan kişilere doğrulayıcı belgesi verilir.</w:t>
            </w:r>
          </w:p>
          <w:p w:rsidR="00804BD1" w:rsidRPr="00541911" w:rsidRDefault="00804BD1" w:rsidP="00804BD1">
            <w:pPr>
              <w:ind w:firstLine="567"/>
              <w:jc w:val="both"/>
              <w:rPr>
                <w:rFonts w:eastAsia="Times New Roman" w:cstheme="minorHAnsi"/>
                <w:lang w:eastAsia="tr-TR"/>
              </w:rPr>
            </w:pPr>
            <w:r w:rsidRPr="00541911">
              <w:rPr>
                <w:rFonts w:eastAsia="Times New Roman" w:cstheme="minorHAnsi"/>
                <w:lang w:eastAsia="tr-TR"/>
              </w:rPr>
              <w:t>(6) Bakanlık tarafından verilmiş olan baş doğrulayıcı ve doğrulayıcı belgeleri Bakanlığın belirlediği usul ve esaslar, ulusal ve/veya uluslararası standart, normatif dokümanlar ile TÜRKAK rehberlerinde verilen ölçütler çerçevesinde geçerliliğini sürdürür.</w:t>
            </w:r>
          </w:p>
          <w:p w:rsidR="00804BD1" w:rsidRPr="008F37C2" w:rsidRDefault="00804BD1" w:rsidP="00804BD1">
            <w:pPr>
              <w:ind w:firstLine="567"/>
              <w:jc w:val="both"/>
              <w:rPr>
                <w:rFonts w:eastAsia="Times New Roman" w:cstheme="minorHAnsi"/>
                <w:strike/>
                <w:lang w:eastAsia="tr-TR"/>
              </w:rPr>
            </w:pPr>
            <w:r w:rsidRPr="008F37C2">
              <w:rPr>
                <w:rFonts w:eastAsia="Times New Roman" w:cstheme="minorHAnsi"/>
                <w:strike/>
                <w:lang w:eastAsia="tr-TR"/>
              </w:rPr>
              <w:t>(7) Beşinci fıkrada geçen belgeler için başvuru sırasında istenilecek bilgi ve belgeler Bakanlıkça ilan edilir.</w:t>
            </w:r>
          </w:p>
          <w:p w:rsidR="00804BD1" w:rsidRPr="002208B6" w:rsidRDefault="00804BD1" w:rsidP="001B3B2B">
            <w:pPr>
              <w:ind w:firstLine="567"/>
              <w:jc w:val="both"/>
              <w:rPr>
                <w:rFonts w:eastAsia="Times New Roman" w:cstheme="minorHAnsi"/>
                <w:b/>
                <w:bCs/>
                <w:lang w:eastAsia="tr-TR"/>
              </w:rPr>
            </w:pPr>
          </w:p>
        </w:tc>
        <w:tc>
          <w:tcPr>
            <w:tcW w:w="2543" w:type="pct"/>
          </w:tcPr>
          <w:p w:rsidR="00804BD1" w:rsidRPr="002208B6" w:rsidRDefault="00804BD1" w:rsidP="00804BD1">
            <w:pPr>
              <w:ind w:firstLine="567"/>
              <w:jc w:val="both"/>
              <w:rPr>
                <w:rFonts w:eastAsia="Times New Roman" w:cstheme="minorHAnsi"/>
                <w:lang w:eastAsia="tr-TR"/>
              </w:rPr>
            </w:pPr>
            <w:r w:rsidRPr="002208B6">
              <w:rPr>
                <w:rFonts w:eastAsia="Times New Roman" w:cstheme="minorHAnsi"/>
                <w:b/>
                <w:bCs/>
                <w:lang w:eastAsia="tr-TR"/>
              </w:rPr>
              <w:lastRenderedPageBreak/>
              <w:t>Sınav hakkına ilişkin hükümler</w:t>
            </w:r>
          </w:p>
          <w:p w:rsidR="00804BD1" w:rsidRDefault="00804BD1" w:rsidP="00804BD1">
            <w:pPr>
              <w:jc w:val="both"/>
              <w:rPr>
                <w:rFonts w:eastAsia="Times New Roman" w:cstheme="minorHAnsi"/>
                <w:lang w:eastAsia="tr-TR"/>
              </w:rPr>
            </w:pPr>
            <w:r w:rsidRPr="002208B6">
              <w:rPr>
                <w:rFonts w:eastAsia="Times New Roman" w:cstheme="minorHAnsi"/>
                <w:b/>
                <w:bCs/>
                <w:lang w:eastAsia="tr-TR"/>
              </w:rPr>
              <w:t>GEÇİCİ MADDE 2 –</w:t>
            </w:r>
            <w:r w:rsidRPr="002208B6">
              <w:rPr>
                <w:rFonts w:eastAsia="Times New Roman" w:cstheme="minorHAnsi"/>
                <w:lang w:eastAsia="tr-TR"/>
              </w:rPr>
              <w:t> </w:t>
            </w:r>
          </w:p>
          <w:p w:rsidR="00804BD1" w:rsidRPr="002208B6" w:rsidRDefault="00804BD1" w:rsidP="00804BD1">
            <w:pPr>
              <w:ind w:firstLine="567"/>
              <w:jc w:val="both"/>
              <w:rPr>
                <w:rFonts w:eastAsia="Times New Roman" w:cstheme="minorHAnsi"/>
                <w:b/>
                <w:bCs/>
                <w:lang w:eastAsia="tr-TR"/>
              </w:rPr>
            </w:pPr>
            <w:r w:rsidRPr="00541911" w:rsidDel="003617E4">
              <w:rPr>
                <w:rFonts w:eastAsia="Times New Roman" w:cstheme="minorHAnsi"/>
                <w:lang w:eastAsia="tr-TR"/>
              </w:rPr>
              <w:t xml:space="preserve"> </w:t>
            </w:r>
            <w:r w:rsidRPr="00541911">
              <w:rPr>
                <w:rFonts w:eastAsia="Times New Roman" w:cstheme="minorHAnsi"/>
                <w:lang w:eastAsia="tr-TR"/>
              </w:rPr>
              <w:t>(1) Bakanlık tarafından verilmiş olan baş doğrulayıcı ve doğrulayıcı belgeleri; Bakanlığın belirlediği usul ve esaslar, ulusal ve/veya uluslararası standart, normatif dokümanlar ile TÜRKAK rehberlerinde verilen ölçütler çerçevesinde geçerliliğini sürdürür.</w:t>
            </w:r>
          </w:p>
        </w:tc>
      </w:tr>
      <w:tr w:rsidR="00804BD1" w:rsidRPr="002208B6" w:rsidTr="00D35883">
        <w:tc>
          <w:tcPr>
            <w:tcW w:w="2457" w:type="pct"/>
          </w:tcPr>
          <w:p w:rsidR="00804BD1" w:rsidRPr="002208B6" w:rsidRDefault="00804BD1" w:rsidP="00804BD1">
            <w:pPr>
              <w:ind w:firstLine="567"/>
              <w:jc w:val="both"/>
              <w:rPr>
                <w:rFonts w:eastAsia="Times New Roman" w:cstheme="minorHAnsi"/>
                <w:lang w:eastAsia="tr-TR"/>
              </w:rPr>
            </w:pPr>
            <w:r w:rsidRPr="002208B6">
              <w:rPr>
                <w:rFonts w:eastAsia="Times New Roman" w:cstheme="minorHAnsi"/>
                <w:b/>
                <w:bCs/>
                <w:lang w:eastAsia="tr-TR"/>
              </w:rPr>
              <w:lastRenderedPageBreak/>
              <w:t>Yürürlük</w:t>
            </w:r>
          </w:p>
          <w:p w:rsidR="00804BD1" w:rsidRPr="008F37C2" w:rsidRDefault="00804BD1" w:rsidP="00804BD1">
            <w:pPr>
              <w:ind w:firstLine="567"/>
              <w:jc w:val="both"/>
              <w:rPr>
                <w:rFonts w:eastAsia="Times New Roman" w:cstheme="minorHAnsi"/>
                <w:strike/>
                <w:lang w:eastAsia="tr-TR"/>
              </w:rPr>
            </w:pPr>
            <w:r w:rsidRPr="008F37C2">
              <w:rPr>
                <w:rFonts w:eastAsia="Times New Roman" w:cstheme="minorHAnsi"/>
                <w:b/>
                <w:bCs/>
                <w:strike/>
                <w:lang w:eastAsia="tr-TR"/>
              </w:rPr>
              <w:t>MADDE 55 –</w:t>
            </w:r>
            <w:r w:rsidRPr="008F37C2">
              <w:rPr>
                <w:rFonts w:eastAsia="Times New Roman" w:cstheme="minorHAnsi"/>
                <w:strike/>
                <w:lang w:eastAsia="tr-TR"/>
              </w:rPr>
              <w:t> (1) Bu Tebliğin;</w:t>
            </w:r>
          </w:p>
          <w:p w:rsidR="00804BD1" w:rsidRPr="008F37C2" w:rsidRDefault="00804BD1" w:rsidP="00804BD1">
            <w:pPr>
              <w:ind w:firstLine="567"/>
              <w:jc w:val="both"/>
              <w:rPr>
                <w:rFonts w:eastAsia="Times New Roman" w:cstheme="minorHAnsi"/>
                <w:strike/>
                <w:lang w:eastAsia="tr-TR"/>
              </w:rPr>
            </w:pPr>
            <w:r w:rsidRPr="008F37C2">
              <w:rPr>
                <w:rFonts w:eastAsia="Times New Roman" w:cstheme="minorHAnsi"/>
                <w:strike/>
                <w:lang w:eastAsia="tr-TR"/>
              </w:rPr>
              <w:t xml:space="preserve">a) 42 </w:t>
            </w:r>
            <w:proofErr w:type="spellStart"/>
            <w:r w:rsidRPr="008F37C2">
              <w:rPr>
                <w:rFonts w:eastAsia="Times New Roman" w:cstheme="minorHAnsi"/>
                <w:strike/>
                <w:lang w:eastAsia="tr-TR"/>
              </w:rPr>
              <w:t>nci</w:t>
            </w:r>
            <w:proofErr w:type="spellEnd"/>
            <w:r w:rsidRPr="008F37C2">
              <w:rPr>
                <w:rFonts w:eastAsia="Times New Roman" w:cstheme="minorHAnsi"/>
                <w:strike/>
                <w:lang w:eastAsia="tr-TR"/>
              </w:rPr>
              <w:t xml:space="preserve"> maddesinin ikinci fıkrası 1/1/2019 tarihinde,</w:t>
            </w:r>
          </w:p>
          <w:p w:rsidR="00804BD1" w:rsidRPr="002208B6" w:rsidRDefault="00804BD1" w:rsidP="00804BD1">
            <w:pPr>
              <w:ind w:firstLine="567"/>
              <w:jc w:val="both"/>
              <w:rPr>
                <w:rFonts w:eastAsia="Times New Roman" w:cstheme="minorHAnsi"/>
                <w:b/>
                <w:bCs/>
                <w:lang w:eastAsia="tr-TR"/>
              </w:rPr>
            </w:pPr>
          </w:p>
        </w:tc>
        <w:tc>
          <w:tcPr>
            <w:tcW w:w="2543" w:type="pct"/>
          </w:tcPr>
          <w:p w:rsidR="00804BD1" w:rsidRPr="008F37C2" w:rsidRDefault="00804BD1" w:rsidP="00804BD1">
            <w:pPr>
              <w:ind w:firstLine="567"/>
              <w:jc w:val="both"/>
              <w:rPr>
                <w:rFonts w:eastAsia="Times New Roman" w:cstheme="minorHAnsi"/>
                <w:color w:val="FF0000"/>
                <w:lang w:eastAsia="tr-TR"/>
              </w:rPr>
            </w:pPr>
            <w:r w:rsidRPr="002208B6">
              <w:rPr>
                <w:rFonts w:eastAsia="Times New Roman" w:cstheme="minorHAnsi"/>
                <w:b/>
                <w:bCs/>
                <w:lang w:eastAsia="tr-TR"/>
              </w:rPr>
              <w:t>Yürürlük</w:t>
            </w:r>
          </w:p>
          <w:p w:rsidR="00804BD1" w:rsidRPr="002208B6" w:rsidRDefault="00804BD1" w:rsidP="00804BD1">
            <w:pPr>
              <w:ind w:firstLine="567"/>
              <w:jc w:val="both"/>
              <w:rPr>
                <w:rFonts w:eastAsia="Times New Roman" w:cstheme="minorHAnsi"/>
                <w:b/>
                <w:bCs/>
                <w:lang w:eastAsia="tr-TR"/>
              </w:rPr>
            </w:pPr>
            <w:r w:rsidRPr="00804BD1">
              <w:rPr>
                <w:rFonts w:eastAsia="Times New Roman" w:cstheme="minorHAnsi"/>
                <w:b/>
                <w:bCs/>
                <w:lang w:eastAsia="tr-TR"/>
              </w:rPr>
              <w:t>MADDE 55 –</w:t>
            </w:r>
            <w:r w:rsidRPr="00804BD1">
              <w:rPr>
                <w:rFonts w:eastAsia="Times New Roman" w:cstheme="minorHAnsi"/>
                <w:lang w:eastAsia="tr-TR"/>
              </w:rPr>
              <w:t> (1)</w:t>
            </w:r>
            <w:r w:rsidRPr="008F37C2">
              <w:rPr>
                <w:rFonts w:eastAsia="Times New Roman" w:cstheme="minorHAnsi"/>
                <w:color w:val="FF0000"/>
                <w:lang w:eastAsia="tr-TR"/>
              </w:rPr>
              <w:t xml:space="preserve"> Bu Tebliğ yayımı tarihinde yürürlüğe girer.</w:t>
            </w:r>
          </w:p>
        </w:tc>
      </w:tr>
      <w:tr w:rsidR="00804BD1" w:rsidRPr="002208B6" w:rsidTr="00D35883">
        <w:tc>
          <w:tcPr>
            <w:tcW w:w="2457" w:type="pct"/>
          </w:tcPr>
          <w:p w:rsidR="00804BD1" w:rsidRPr="008F37C2" w:rsidRDefault="00804BD1" w:rsidP="00804BD1">
            <w:pPr>
              <w:ind w:firstLine="567"/>
              <w:jc w:val="both"/>
              <w:rPr>
                <w:rFonts w:eastAsia="Times New Roman" w:cstheme="minorHAnsi"/>
                <w:strike/>
                <w:lang w:eastAsia="tr-TR"/>
              </w:rPr>
            </w:pPr>
            <w:r w:rsidRPr="008F37C2">
              <w:rPr>
                <w:rFonts w:eastAsia="Times New Roman" w:cstheme="minorHAnsi"/>
                <w:strike/>
                <w:lang w:eastAsia="tr-TR"/>
              </w:rPr>
              <w:t>b) Diğer hükümleri yayımı tarihinde,</w:t>
            </w:r>
          </w:p>
          <w:p w:rsidR="00804BD1" w:rsidRPr="002208B6" w:rsidRDefault="00804BD1" w:rsidP="00804BD1">
            <w:pPr>
              <w:ind w:firstLine="567"/>
              <w:jc w:val="both"/>
              <w:rPr>
                <w:rFonts w:eastAsia="Times New Roman" w:cstheme="minorHAnsi"/>
                <w:b/>
                <w:bCs/>
                <w:lang w:eastAsia="tr-TR"/>
              </w:rPr>
            </w:pPr>
            <w:proofErr w:type="gramStart"/>
            <w:r w:rsidRPr="008F37C2">
              <w:rPr>
                <w:rFonts w:eastAsia="Times New Roman" w:cstheme="minorHAnsi"/>
                <w:strike/>
                <w:lang w:eastAsia="tr-TR"/>
              </w:rPr>
              <w:t>yürürlüğe</w:t>
            </w:r>
            <w:proofErr w:type="gramEnd"/>
            <w:r w:rsidRPr="008F37C2">
              <w:rPr>
                <w:rFonts w:eastAsia="Times New Roman" w:cstheme="minorHAnsi"/>
                <w:strike/>
                <w:lang w:eastAsia="tr-TR"/>
              </w:rPr>
              <w:t xml:space="preserve"> girer.</w:t>
            </w:r>
          </w:p>
        </w:tc>
        <w:tc>
          <w:tcPr>
            <w:tcW w:w="2543" w:type="pct"/>
          </w:tcPr>
          <w:p w:rsidR="00804BD1" w:rsidRPr="002208B6" w:rsidRDefault="00804BD1" w:rsidP="001B3B2B">
            <w:pPr>
              <w:ind w:firstLine="567"/>
              <w:jc w:val="both"/>
              <w:rPr>
                <w:rFonts w:eastAsia="Times New Roman" w:cstheme="minorHAnsi"/>
                <w:b/>
                <w:bCs/>
                <w:lang w:eastAsia="tr-TR"/>
              </w:rPr>
            </w:pPr>
          </w:p>
        </w:tc>
      </w:tr>
      <w:tr w:rsidR="00804BD1" w:rsidRPr="002208B6" w:rsidTr="00D35883">
        <w:tc>
          <w:tcPr>
            <w:tcW w:w="2457" w:type="pct"/>
          </w:tcPr>
          <w:p w:rsidR="00804BD1" w:rsidRPr="002208B6" w:rsidRDefault="00804BD1" w:rsidP="00804BD1">
            <w:pPr>
              <w:ind w:firstLine="567"/>
              <w:jc w:val="both"/>
              <w:rPr>
                <w:rFonts w:eastAsia="Times New Roman" w:cstheme="minorHAnsi"/>
                <w:lang w:eastAsia="tr-TR"/>
              </w:rPr>
            </w:pPr>
            <w:r w:rsidRPr="002208B6">
              <w:rPr>
                <w:rFonts w:eastAsia="Times New Roman" w:cstheme="minorHAnsi"/>
                <w:b/>
                <w:bCs/>
                <w:lang w:eastAsia="tr-TR"/>
              </w:rPr>
              <w:t>Yürütme</w:t>
            </w:r>
          </w:p>
          <w:p w:rsidR="00804BD1" w:rsidRPr="002208B6" w:rsidRDefault="00804BD1" w:rsidP="00804BD1">
            <w:pPr>
              <w:ind w:firstLine="567"/>
              <w:jc w:val="both"/>
              <w:rPr>
                <w:rFonts w:eastAsia="Times New Roman" w:cstheme="minorHAnsi"/>
                <w:b/>
                <w:bCs/>
                <w:lang w:eastAsia="tr-TR"/>
              </w:rPr>
            </w:pPr>
            <w:r w:rsidRPr="002208B6">
              <w:rPr>
                <w:rFonts w:eastAsia="Times New Roman" w:cstheme="minorHAnsi"/>
                <w:b/>
                <w:bCs/>
                <w:lang w:eastAsia="tr-TR"/>
              </w:rPr>
              <w:lastRenderedPageBreak/>
              <w:t>MADDE 56 –</w:t>
            </w:r>
            <w:r w:rsidRPr="002208B6">
              <w:rPr>
                <w:rFonts w:eastAsia="Times New Roman" w:cstheme="minorHAnsi"/>
                <w:lang w:eastAsia="tr-TR"/>
              </w:rPr>
              <w:t> (1) Bu Tebliğ hükümlerini Çevre ve Şehircilik Bakanı yürütür.</w:t>
            </w:r>
          </w:p>
        </w:tc>
        <w:tc>
          <w:tcPr>
            <w:tcW w:w="2543" w:type="pct"/>
          </w:tcPr>
          <w:p w:rsidR="00804BD1" w:rsidRPr="002208B6" w:rsidRDefault="00804BD1" w:rsidP="00804BD1">
            <w:pPr>
              <w:ind w:firstLine="567"/>
              <w:jc w:val="both"/>
              <w:rPr>
                <w:rFonts w:eastAsia="Times New Roman" w:cstheme="minorHAnsi"/>
                <w:lang w:eastAsia="tr-TR"/>
              </w:rPr>
            </w:pPr>
            <w:r w:rsidRPr="002208B6">
              <w:rPr>
                <w:rFonts w:eastAsia="Times New Roman" w:cstheme="minorHAnsi"/>
                <w:b/>
                <w:bCs/>
                <w:lang w:eastAsia="tr-TR"/>
              </w:rPr>
              <w:lastRenderedPageBreak/>
              <w:t>Yürütme</w:t>
            </w:r>
          </w:p>
          <w:p w:rsidR="00804BD1" w:rsidRPr="002208B6" w:rsidRDefault="00804BD1" w:rsidP="00804BD1">
            <w:pPr>
              <w:ind w:firstLine="567"/>
              <w:jc w:val="both"/>
              <w:rPr>
                <w:rFonts w:eastAsia="Times New Roman" w:cstheme="minorHAnsi"/>
                <w:b/>
                <w:bCs/>
                <w:lang w:eastAsia="tr-TR"/>
              </w:rPr>
            </w:pPr>
            <w:r w:rsidRPr="002208B6">
              <w:rPr>
                <w:rFonts w:eastAsia="Times New Roman" w:cstheme="minorHAnsi"/>
                <w:b/>
                <w:bCs/>
                <w:lang w:eastAsia="tr-TR"/>
              </w:rPr>
              <w:t>MADDE 56 –</w:t>
            </w:r>
            <w:r w:rsidRPr="002208B6">
              <w:rPr>
                <w:rFonts w:eastAsia="Times New Roman" w:cstheme="minorHAnsi"/>
                <w:lang w:eastAsia="tr-TR"/>
              </w:rPr>
              <w:t> (1) Bu Tebliğ hükümlerini Çevre ve Şehircilik Bakanı yürütür.</w:t>
            </w:r>
          </w:p>
        </w:tc>
      </w:tr>
    </w:tbl>
    <w:p w:rsidR="00787073" w:rsidRPr="00DC430F" w:rsidRDefault="00787073" w:rsidP="00787073">
      <w:pPr>
        <w:shd w:val="clear" w:color="auto" w:fill="FFFFFF"/>
        <w:jc w:val="center"/>
        <w:rPr>
          <w:rFonts w:ascii="Times New Roman" w:eastAsia="Times New Roman" w:hAnsi="Times New Roman" w:cs="Times New Roman"/>
          <w:b/>
          <w:bCs/>
          <w:lang w:eastAsia="tr-TR"/>
        </w:rPr>
      </w:pPr>
    </w:p>
    <w:p w:rsidR="00787073" w:rsidRPr="00DC430F" w:rsidRDefault="00787073" w:rsidP="00787073">
      <w:pPr>
        <w:shd w:val="clear" w:color="auto" w:fill="FFFFFF"/>
        <w:jc w:val="center"/>
        <w:rPr>
          <w:rFonts w:ascii="Times New Roman" w:eastAsia="Times New Roman" w:hAnsi="Times New Roman" w:cs="Times New Roman"/>
          <w:b/>
          <w:bCs/>
          <w:lang w:eastAsia="tr-TR"/>
        </w:rPr>
      </w:pPr>
    </w:p>
    <w:p w:rsidR="00787073" w:rsidRPr="00DC430F" w:rsidRDefault="00787073" w:rsidP="00787073">
      <w:pPr>
        <w:shd w:val="clear" w:color="auto" w:fill="FFFFFF"/>
        <w:jc w:val="center"/>
        <w:rPr>
          <w:rFonts w:ascii="Times New Roman" w:eastAsia="Times New Roman" w:hAnsi="Times New Roman" w:cs="Times New Roman"/>
          <w:b/>
          <w:bCs/>
          <w:lang w:eastAsia="tr-TR"/>
        </w:rPr>
      </w:pPr>
    </w:p>
    <w:p w:rsidR="00AB5E38" w:rsidRPr="000D2D97" w:rsidRDefault="00AB5E38" w:rsidP="00AB5E38">
      <w:pPr>
        <w:shd w:val="clear" w:color="auto" w:fill="FFFFFF"/>
        <w:jc w:val="center"/>
        <w:rPr>
          <w:rFonts w:ascii="Times New Roman" w:eastAsia="Times New Roman" w:hAnsi="Times New Roman" w:cs="Times New Roman"/>
          <w:b/>
          <w:bCs/>
          <w:lang w:eastAsia="tr-TR"/>
        </w:rPr>
      </w:pPr>
      <w:r w:rsidRPr="000D2D97">
        <w:rPr>
          <w:rFonts w:ascii="Times New Roman" w:eastAsia="Times New Roman" w:hAnsi="Times New Roman" w:cs="Times New Roman"/>
          <w:b/>
          <w:bCs/>
          <w:lang w:eastAsia="tr-TR"/>
        </w:rPr>
        <w:t>EK-1</w:t>
      </w:r>
    </w:p>
    <w:p w:rsidR="00AB5E38" w:rsidRPr="000D2D97" w:rsidRDefault="00AB5E38" w:rsidP="00AB5E38">
      <w:pPr>
        <w:shd w:val="clear" w:color="auto" w:fill="FFFFFF"/>
        <w:jc w:val="center"/>
        <w:rPr>
          <w:rFonts w:ascii="Times New Roman" w:eastAsia="Times New Roman" w:hAnsi="Times New Roman" w:cs="Times New Roman"/>
          <w:lang w:eastAsia="tr-TR"/>
        </w:rPr>
      </w:pPr>
    </w:p>
    <w:p w:rsidR="00AB5E38" w:rsidRPr="000D2D97" w:rsidRDefault="00AB5E38" w:rsidP="00AB5E38">
      <w:pPr>
        <w:shd w:val="clear" w:color="auto" w:fill="FFFFFF"/>
        <w:jc w:val="center"/>
        <w:rPr>
          <w:rFonts w:ascii="Times New Roman" w:eastAsia="Times New Roman" w:hAnsi="Times New Roman" w:cs="Times New Roman"/>
          <w:lang w:eastAsia="tr-TR"/>
        </w:rPr>
      </w:pPr>
      <w:r w:rsidRPr="000D2D97">
        <w:rPr>
          <w:rFonts w:ascii="Times New Roman" w:eastAsia="Times New Roman" w:hAnsi="Times New Roman" w:cs="Times New Roman"/>
          <w:b/>
          <w:bCs/>
          <w:lang w:eastAsia="tr-TR"/>
        </w:rPr>
        <w:t>Doğrulayıcı Kuruluşlar İçin Akreditasyon Kapsamları</w:t>
      </w:r>
    </w:p>
    <w:p w:rsidR="00AB5E38" w:rsidRPr="000D2D97" w:rsidRDefault="00AB5E38" w:rsidP="00AB5E38">
      <w:pPr>
        <w:shd w:val="clear" w:color="auto" w:fill="FFFFFF"/>
        <w:jc w:val="both"/>
        <w:rPr>
          <w:rFonts w:ascii="Times New Roman" w:eastAsia="Times New Roman" w:hAnsi="Times New Roman" w:cs="Times New Roman"/>
          <w:lang w:eastAsia="tr-TR"/>
        </w:rPr>
      </w:pPr>
      <w:r w:rsidRPr="000D2D97">
        <w:rPr>
          <w:rFonts w:ascii="Times New Roman" w:eastAsia="Times New Roman" w:hAnsi="Times New Roman" w:cs="Times New Roman"/>
          <w:lang w:eastAsia="tr-TR"/>
        </w:rPr>
        <w:t> </w:t>
      </w:r>
    </w:p>
    <w:tbl>
      <w:tblPr>
        <w:tblW w:w="0" w:type="auto"/>
        <w:jc w:val="center"/>
        <w:tblCellMar>
          <w:left w:w="0" w:type="dxa"/>
          <w:right w:w="0" w:type="dxa"/>
        </w:tblCellMar>
        <w:tblLook w:val="04A0" w:firstRow="1" w:lastRow="0" w:firstColumn="1" w:lastColumn="0" w:noHBand="0" w:noVBand="1"/>
      </w:tblPr>
      <w:tblGrid>
        <w:gridCol w:w="1230"/>
        <w:gridCol w:w="7822"/>
      </w:tblGrid>
      <w:tr w:rsidR="00AB5E38" w:rsidRPr="00BA3480" w:rsidTr="009418A4">
        <w:trPr>
          <w:jc w:val="center"/>
        </w:trPr>
        <w:tc>
          <w:tcPr>
            <w:tcW w:w="1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5E38" w:rsidRPr="00BA3480" w:rsidRDefault="00AB5E38" w:rsidP="009418A4">
            <w:pPr>
              <w:ind w:right="-108"/>
              <w:jc w:val="center"/>
              <w:rPr>
                <w:rFonts w:ascii="Times New Roman" w:eastAsia="Times New Roman" w:hAnsi="Times New Roman" w:cs="Times New Roman"/>
                <w:lang w:eastAsia="tr-TR"/>
              </w:rPr>
            </w:pPr>
            <w:r w:rsidRPr="00BA3480">
              <w:rPr>
                <w:rFonts w:ascii="Times New Roman" w:eastAsia="Times New Roman" w:hAnsi="Times New Roman" w:cs="Times New Roman"/>
                <w:b/>
                <w:bCs/>
                <w:lang w:eastAsia="tr-TR"/>
              </w:rPr>
              <w:t>Faaliyet Grubu Numarası</w:t>
            </w:r>
          </w:p>
        </w:tc>
        <w:tc>
          <w:tcPr>
            <w:tcW w:w="78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B5E38" w:rsidRPr="00BA3480" w:rsidRDefault="00AB5E38" w:rsidP="009418A4">
            <w:pPr>
              <w:ind w:right="-76"/>
              <w:jc w:val="center"/>
              <w:rPr>
                <w:rFonts w:ascii="Times New Roman" w:eastAsia="Times New Roman" w:hAnsi="Times New Roman" w:cs="Times New Roman"/>
                <w:lang w:eastAsia="tr-TR"/>
              </w:rPr>
            </w:pPr>
            <w:r w:rsidRPr="00BA3480">
              <w:rPr>
                <w:rFonts w:ascii="Times New Roman" w:eastAsia="Times New Roman" w:hAnsi="Times New Roman" w:cs="Times New Roman"/>
                <w:b/>
                <w:bCs/>
                <w:lang w:eastAsia="tr-TR"/>
              </w:rPr>
              <w:t>Akreditasyon Kapsamı</w:t>
            </w:r>
          </w:p>
        </w:tc>
      </w:tr>
      <w:tr w:rsidR="00AB5E38" w:rsidRPr="00BA3480" w:rsidTr="009418A4">
        <w:trPr>
          <w:jc w:val="center"/>
        </w:trPr>
        <w:tc>
          <w:tcPr>
            <w:tcW w:w="1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5E38" w:rsidRPr="00BA3480" w:rsidRDefault="00AB5E38" w:rsidP="009418A4">
            <w:pPr>
              <w:jc w:val="center"/>
              <w:rPr>
                <w:rFonts w:ascii="Times New Roman" w:eastAsia="Times New Roman" w:hAnsi="Times New Roman" w:cs="Times New Roman"/>
                <w:lang w:eastAsia="tr-TR"/>
              </w:rPr>
            </w:pPr>
            <w:r w:rsidRPr="00BA3480">
              <w:rPr>
                <w:rFonts w:ascii="Times New Roman" w:eastAsia="Times New Roman" w:hAnsi="Times New Roman" w:cs="Times New Roman"/>
                <w:lang w:eastAsia="tr-TR"/>
              </w:rPr>
              <w:t>1a</w:t>
            </w:r>
          </w:p>
        </w:tc>
        <w:tc>
          <w:tcPr>
            <w:tcW w:w="7892"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BA3480" w:rsidRDefault="00AB5E38" w:rsidP="009418A4">
            <w:pPr>
              <w:jc w:val="both"/>
              <w:rPr>
                <w:rFonts w:ascii="Times New Roman" w:eastAsia="Times New Roman" w:hAnsi="Times New Roman" w:cs="Times New Roman"/>
                <w:lang w:eastAsia="tr-TR"/>
              </w:rPr>
            </w:pPr>
            <w:r w:rsidRPr="00BA3480">
              <w:rPr>
                <w:rFonts w:ascii="Times New Roman" w:eastAsia="Times New Roman" w:hAnsi="Times New Roman" w:cs="Times New Roman"/>
                <w:lang w:eastAsia="tr-TR"/>
              </w:rPr>
              <w:t>Tesislerde yakıtların yakılması (Sadece ticari standart yakıtların ve doğal gazın kullanıldığı kategori A ve kategori B tesisler için)</w:t>
            </w:r>
          </w:p>
        </w:tc>
      </w:tr>
      <w:tr w:rsidR="00AB5E38" w:rsidRPr="00BA3480" w:rsidTr="009418A4">
        <w:trPr>
          <w:jc w:val="center"/>
        </w:trPr>
        <w:tc>
          <w:tcPr>
            <w:tcW w:w="1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B5E38" w:rsidRPr="00BA3480" w:rsidRDefault="00AB5E38" w:rsidP="009418A4">
            <w:pPr>
              <w:jc w:val="center"/>
              <w:rPr>
                <w:rFonts w:ascii="Times New Roman" w:eastAsia="Times New Roman" w:hAnsi="Times New Roman" w:cs="Times New Roman"/>
                <w:lang w:eastAsia="tr-TR"/>
              </w:rPr>
            </w:pPr>
            <w:r w:rsidRPr="00BA3480">
              <w:rPr>
                <w:rFonts w:ascii="Times New Roman" w:eastAsia="Times New Roman" w:hAnsi="Times New Roman" w:cs="Times New Roman"/>
                <w:lang w:eastAsia="tr-TR"/>
              </w:rPr>
              <w:t>1b</w:t>
            </w:r>
          </w:p>
        </w:tc>
        <w:tc>
          <w:tcPr>
            <w:tcW w:w="7892" w:type="dxa"/>
            <w:tcBorders>
              <w:top w:val="nil"/>
              <w:left w:val="nil"/>
              <w:bottom w:val="single" w:sz="8" w:space="0" w:color="auto"/>
              <w:right w:val="single" w:sz="8" w:space="0" w:color="auto"/>
            </w:tcBorders>
            <w:tcMar>
              <w:top w:w="0" w:type="dxa"/>
              <w:left w:w="108" w:type="dxa"/>
              <w:bottom w:w="0" w:type="dxa"/>
              <w:right w:w="108" w:type="dxa"/>
            </w:tcMar>
          </w:tcPr>
          <w:p w:rsidR="00AB5E38" w:rsidRPr="00BA3480" w:rsidRDefault="00AB5E38" w:rsidP="009418A4">
            <w:pPr>
              <w:jc w:val="both"/>
              <w:rPr>
                <w:rFonts w:ascii="Times New Roman" w:eastAsia="Times New Roman" w:hAnsi="Times New Roman" w:cs="Times New Roman"/>
                <w:lang w:eastAsia="tr-TR"/>
              </w:rPr>
            </w:pPr>
            <w:r w:rsidRPr="00BA3480">
              <w:rPr>
                <w:rFonts w:ascii="Times New Roman" w:eastAsia="Times New Roman" w:hAnsi="Times New Roman" w:cs="Times New Roman"/>
                <w:lang w:eastAsia="tr-TR"/>
              </w:rPr>
              <w:t>Tesislerde yakıtların yakılması (kısıtlama olmadan)</w:t>
            </w:r>
          </w:p>
        </w:tc>
      </w:tr>
      <w:tr w:rsidR="00AB5E38" w:rsidRPr="00BA3480" w:rsidTr="009418A4">
        <w:trPr>
          <w:jc w:val="center"/>
        </w:trPr>
        <w:tc>
          <w:tcPr>
            <w:tcW w:w="1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5E38" w:rsidRPr="00BA3480" w:rsidRDefault="00AB5E38" w:rsidP="009418A4">
            <w:pPr>
              <w:jc w:val="center"/>
              <w:rPr>
                <w:rFonts w:ascii="Times New Roman" w:eastAsia="Times New Roman" w:hAnsi="Times New Roman" w:cs="Times New Roman"/>
                <w:lang w:eastAsia="tr-TR"/>
              </w:rPr>
            </w:pPr>
            <w:r w:rsidRPr="00BA3480">
              <w:rPr>
                <w:rFonts w:ascii="Times New Roman" w:eastAsia="Times New Roman" w:hAnsi="Times New Roman" w:cs="Times New Roman"/>
                <w:lang w:eastAsia="tr-TR"/>
              </w:rPr>
              <w:t>2</w:t>
            </w:r>
          </w:p>
        </w:tc>
        <w:tc>
          <w:tcPr>
            <w:tcW w:w="7892"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BA3480" w:rsidRDefault="00AB5E38" w:rsidP="009418A4">
            <w:pPr>
              <w:jc w:val="both"/>
              <w:rPr>
                <w:rFonts w:ascii="Times New Roman" w:eastAsia="Times New Roman" w:hAnsi="Times New Roman" w:cs="Times New Roman"/>
                <w:lang w:eastAsia="tr-TR"/>
              </w:rPr>
            </w:pPr>
            <w:r w:rsidRPr="00BA3480">
              <w:rPr>
                <w:rFonts w:ascii="Times New Roman" w:eastAsia="Times New Roman" w:hAnsi="Times New Roman" w:cs="Times New Roman"/>
                <w:lang w:eastAsia="tr-TR"/>
              </w:rPr>
              <w:t xml:space="preserve">Petrol </w:t>
            </w:r>
            <w:proofErr w:type="spellStart"/>
            <w:r w:rsidRPr="00BA3480">
              <w:rPr>
                <w:rFonts w:ascii="Times New Roman" w:eastAsia="Times New Roman" w:hAnsi="Times New Roman" w:cs="Times New Roman"/>
                <w:lang w:eastAsia="tr-TR"/>
              </w:rPr>
              <w:t>rafinasyonu</w:t>
            </w:r>
            <w:proofErr w:type="spellEnd"/>
            <w:r w:rsidRPr="00BA3480">
              <w:rPr>
                <w:rFonts w:ascii="Times New Roman" w:eastAsia="Times New Roman" w:hAnsi="Times New Roman" w:cs="Times New Roman"/>
                <w:lang w:eastAsia="tr-TR"/>
              </w:rPr>
              <w:t> </w:t>
            </w:r>
          </w:p>
        </w:tc>
      </w:tr>
      <w:tr w:rsidR="00AB5E38" w:rsidRPr="00BA3480" w:rsidTr="009418A4">
        <w:trPr>
          <w:jc w:val="center"/>
        </w:trPr>
        <w:tc>
          <w:tcPr>
            <w:tcW w:w="1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5E38" w:rsidRPr="00BA3480" w:rsidRDefault="00AB5E38" w:rsidP="009418A4">
            <w:pPr>
              <w:jc w:val="center"/>
              <w:rPr>
                <w:rFonts w:ascii="Times New Roman" w:eastAsia="Times New Roman" w:hAnsi="Times New Roman" w:cs="Times New Roman"/>
                <w:lang w:eastAsia="tr-TR"/>
              </w:rPr>
            </w:pPr>
            <w:r w:rsidRPr="00BA3480">
              <w:rPr>
                <w:rFonts w:ascii="Times New Roman" w:eastAsia="Times New Roman" w:hAnsi="Times New Roman" w:cs="Times New Roman"/>
                <w:lang w:eastAsia="tr-TR"/>
              </w:rPr>
              <w:t>3</w:t>
            </w:r>
          </w:p>
        </w:tc>
        <w:tc>
          <w:tcPr>
            <w:tcW w:w="7892"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BA3480" w:rsidRDefault="00AB5E38" w:rsidP="009418A4">
            <w:pPr>
              <w:ind w:left="459" w:hanging="360"/>
              <w:jc w:val="both"/>
              <w:rPr>
                <w:rFonts w:ascii="Times New Roman" w:eastAsia="Times New Roman" w:hAnsi="Times New Roman" w:cs="Times New Roman"/>
                <w:lang w:eastAsia="tr-TR"/>
              </w:rPr>
            </w:pPr>
            <w:r w:rsidRPr="00BA3480">
              <w:rPr>
                <w:rFonts w:ascii="Times New Roman" w:eastAsia="Times New Roman" w:hAnsi="Times New Roman" w:cs="Times New Roman"/>
                <w:lang w:eastAsia="tr-TR"/>
              </w:rPr>
              <w:t>3.1</w:t>
            </w:r>
            <w:r w:rsidRPr="00BA3480">
              <w:rPr>
                <w:rFonts w:ascii="Times New Roman" w:eastAsia="Times New Roman" w:hAnsi="Times New Roman" w:cs="Times New Roman"/>
                <w:lang w:eastAsia="tr-TR"/>
              </w:rPr>
              <w:tab/>
              <w:t>Kok üretimi </w:t>
            </w:r>
          </w:p>
          <w:p w:rsidR="00AB5E38" w:rsidRPr="00BA3480" w:rsidRDefault="00AB5E38" w:rsidP="009418A4">
            <w:pPr>
              <w:ind w:left="459" w:hanging="360"/>
              <w:jc w:val="both"/>
              <w:rPr>
                <w:rFonts w:ascii="Times New Roman" w:eastAsia="Times New Roman" w:hAnsi="Times New Roman" w:cs="Times New Roman"/>
                <w:lang w:eastAsia="tr-TR"/>
              </w:rPr>
            </w:pPr>
            <w:r w:rsidRPr="00BA3480">
              <w:rPr>
                <w:rFonts w:ascii="Times New Roman" w:eastAsia="Times New Roman" w:hAnsi="Times New Roman" w:cs="Times New Roman"/>
                <w:lang w:eastAsia="tr-TR"/>
              </w:rPr>
              <w:t>3.2</w:t>
            </w:r>
            <w:r w:rsidRPr="00BA3480">
              <w:rPr>
                <w:rFonts w:ascii="Times New Roman" w:eastAsia="Times New Roman" w:hAnsi="Times New Roman" w:cs="Times New Roman"/>
                <w:lang w:eastAsia="tr-TR"/>
              </w:rPr>
              <w:tab/>
              <w:t xml:space="preserve">Metal cevheri (sülfür cevheri dâhil) kavrulması, </w:t>
            </w:r>
            <w:proofErr w:type="spellStart"/>
            <w:r w:rsidRPr="00BA3480">
              <w:rPr>
                <w:rFonts w:ascii="Times New Roman" w:eastAsia="Times New Roman" w:hAnsi="Times New Roman" w:cs="Times New Roman"/>
                <w:lang w:eastAsia="tr-TR"/>
              </w:rPr>
              <w:t>sinterlenmesi</w:t>
            </w:r>
            <w:proofErr w:type="spellEnd"/>
            <w:r w:rsidRPr="00BA3480">
              <w:rPr>
                <w:rFonts w:ascii="Times New Roman" w:eastAsia="Times New Roman" w:hAnsi="Times New Roman" w:cs="Times New Roman"/>
                <w:lang w:eastAsia="tr-TR"/>
              </w:rPr>
              <w:t xml:space="preserve"> veya </w:t>
            </w:r>
            <w:proofErr w:type="spellStart"/>
            <w:r w:rsidRPr="00BA3480">
              <w:rPr>
                <w:rFonts w:ascii="Times New Roman" w:eastAsia="Times New Roman" w:hAnsi="Times New Roman" w:cs="Times New Roman"/>
                <w:lang w:eastAsia="tr-TR"/>
              </w:rPr>
              <w:t>peletlenmesi</w:t>
            </w:r>
            <w:proofErr w:type="spellEnd"/>
          </w:p>
          <w:p w:rsidR="00AB5E38" w:rsidRPr="00BA3480" w:rsidRDefault="00AB5E38" w:rsidP="009418A4">
            <w:pPr>
              <w:ind w:left="459" w:hanging="360"/>
              <w:jc w:val="both"/>
              <w:rPr>
                <w:rFonts w:ascii="Times New Roman" w:eastAsia="Times New Roman" w:hAnsi="Times New Roman" w:cs="Times New Roman"/>
                <w:lang w:eastAsia="tr-TR"/>
              </w:rPr>
            </w:pPr>
            <w:r w:rsidRPr="00BA3480">
              <w:rPr>
                <w:rFonts w:ascii="Times New Roman" w:eastAsia="Times New Roman" w:hAnsi="Times New Roman" w:cs="Times New Roman"/>
                <w:lang w:eastAsia="tr-TR"/>
              </w:rPr>
              <w:t>3.3</w:t>
            </w:r>
            <w:r w:rsidRPr="00BA3480">
              <w:rPr>
                <w:rFonts w:ascii="Times New Roman" w:eastAsia="Times New Roman" w:hAnsi="Times New Roman" w:cs="Times New Roman"/>
                <w:lang w:eastAsia="tr-TR"/>
              </w:rPr>
              <w:tab/>
              <w:t>Pik demir ve çelik üretimi (birincil ve ikincil ergitme), sürekli döküm dâhil </w:t>
            </w:r>
          </w:p>
        </w:tc>
      </w:tr>
      <w:tr w:rsidR="00AB5E38" w:rsidRPr="00B21749" w:rsidTr="009418A4">
        <w:trPr>
          <w:jc w:val="center"/>
        </w:trPr>
        <w:tc>
          <w:tcPr>
            <w:tcW w:w="1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5E38" w:rsidRPr="00BA3480" w:rsidRDefault="00AB5E38" w:rsidP="009418A4">
            <w:pPr>
              <w:jc w:val="center"/>
              <w:rPr>
                <w:rFonts w:ascii="Times New Roman" w:eastAsia="Times New Roman" w:hAnsi="Times New Roman" w:cs="Times New Roman"/>
                <w:lang w:eastAsia="tr-TR"/>
              </w:rPr>
            </w:pPr>
            <w:r w:rsidRPr="00BA3480">
              <w:rPr>
                <w:rFonts w:ascii="Times New Roman" w:eastAsia="Times New Roman" w:hAnsi="Times New Roman" w:cs="Times New Roman"/>
                <w:lang w:eastAsia="tr-TR"/>
              </w:rPr>
              <w:t>4</w:t>
            </w:r>
          </w:p>
        </w:tc>
        <w:tc>
          <w:tcPr>
            <w:tcW w:w="7892"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B21749" w:rsidRDefault="00AB5E38" w:rsidP="009418A4">
            <w:pPr>
              <w:ind w:left="459" w:hanging="360"/>
              <w:jc w:val="both"/>
              <w:rPr>
                <w:rFonts w:ascii="Times New Roman" w:eastAsia="Times New Roman" w:hAnsi="Times New Roman" w:cs="Times New Roman"/>
                <w:lang w:val="de-DE" w:eastAsia="tr-TR"/>
              </w:rPr>
            </w:pPr>
            <w:r w:rsidRPr="00B21749">
              <w:rPr>
                <w:rFonts w:ascii="Times New Roman" w:eastAsia="Times New Roman" w:hAnsi="Times New Roman" w:cs="Times New Roman"/>
                <w:lang w:val="de-DE" w:eastAsia="tr-TR"/>
              </w:rPr>
              <w:t>4.1</w:t>
            </w:r>
            <w:r w:rsidRPr="00B21749">
              <w:rPr>
                <w:rFonts w:ascii="Times New Roman" w:eastAsia="Times New Roman" w:hAnsi="Times New Roman" w:cs="Times New Roman"/>
                <w:lang w:val="de-DE" w:eastAsia="tr-TR"/>
              </w:rPr>
              <w:tab/>
              <w:t xml:space="preserve">Demir </w:t>
            </w:r>
            <w:proofErr w:type="spellStart"/>
            <w:r w:rsidRPr="00B21749">
              <w:rPr>
                <w:rFonts w:ascii="Times New Roman" w:eastAsia="Times New Roman" w:hAnsi="Times New Roman" w:cs="Times New Roman"/>
                <w:lang w:val="de-DE" w:eastAsia="tr-TR"/>
              </w:rPr>
              <w:t>içeren</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metallerin</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demirli</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alaşımlar</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dâhil</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üretimi</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veya</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işlenmesi</w:t>
            </w:r>
            <w:proofErr w:type="spellEnd"/>
            <w:r w:rsidRPr="00B21749">
              <w:rPr>
                <w:rFonts w:ascii="Times New Roman" w:eastAsia="Times New Roman" w:hAnsi="Times New Roman" w:cs="Times New Roman"/>
                <w:lang w:val="de-DE" w:eastAsia="tr-TR"/>
              </w:rPr>
              <w:t> </w:t>
            </w:r>
          </w:p>
          <w:p w:rsidR="00AB5E38" w:rsidRPr="00B21749" w:rsidRDefault="00AB5E38" w:rsidP="009418A4">
            <w:pPr>
              <w:ind w:left="459" w:hanging="360"/>
              <w:jc w:val="both"/>
              <w:rPr>
                <w:rFonts w:ascii="Times New Roman" w:eastAsia="Times New Roman" w:hAnsi="Times New Roman" w:cs="Times New Roman"/>
                <w:lang w:val="de-DE" w:eastAsia="tr-TR"/>
              </w:rPr>
            </w:pPr>
            <w:r w:rsidRPr="00B21749">
              <w:rPr>
                <w:rFonts w:ascii="Times New Roman" w:eastAsia="Times New Roman" w:hAnsi="Times New Roman" w:cs="Times New Roman"/>
                <w:lang w:val="de-DE" w:eastAsia="tr-TR"/>
              </w:rPr>
              <w:t>4.2</w:t>
            </w:r>
            <w:r w:rsidRPr="00B21749">
              <w:rPr>
                <w:rFonts w:ascii="Times New Roman" w:eastAsia="Times New Roman" w:hAnsi="Times New Roman" w:cs="Times New Roman"/>
                <w:lang w:val="de-DE" w:eastAsia="tr-TR"/>
              </w:rPr>
              <w:tab/>
            </w:r>
            <w:proofErr w:type="spellStart"/>
            <w:r w:rsidRPr="00B21749">
              <w:rPr>
                <w:rFonts w:ascii="Times New Roman" w:eastAsia="Times New Roman" w:hAnsi="Times New Roman" w:cs="Times New Roman"/>
                <w:lang w:val="de-DE" w:eastAsia="tr-TR"/>
              </w:rPr>
              <w:t>İkincil</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alüminyum</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üretimi</w:t>
            </w:r>
            <w:proofErr w:type="spellEnd"/>
            <w:r w:rsidRPr="00B21749">
              <w:rPr>
                <w:rFonts w:ascii="Times New Roman" w:eastAsia="Times New Roman" w:hAnsi="Times New Roman" w:cs="Times New Roman"/>
                <w:lang w:val="de-DE" w:eastAsia="tr-TR"/>
              </w:rPr>
              <w:t> </w:t>
            </w:r>
          </w:p>
          <w:p w:rsidR="00AB5E38" w:rsidRPr="00B21749" w:rsidRDefault="00AB5E38" w:rsidP="009418A4">
            <w:pPr>
              <w:ind w:left="459" w:hanging="360"/>
              <w:jc w:val="both"/>
              <w:rPr>
                <w:rFonts w:ascii="Times New Roman" w:eastAsia="Times New Roman" w:hAnsi="Times New Roman" w:cs="Times New Roman"/>
                <w:lang w:val="de-DE" w:eastAsia="tr-TR"/>
              </w:rPr>
            </w:pPr>
            <w:r w:rsidRPr="00B21749">
              <w:rPr>
                <w:rFonts w:ascii="Times New Roman" w:eastAsia="Times New Roman" w:hAnsi="Times New Roman" w:cs="Times New Roman"/>
                <w:lang w:val="de-DE" w:eastAsia="tr-TR"/>
              </w:rPr>
              <w:t>4.3</w:t>
            </w:r>
            <w:r w:rsidRPr="00B21749">
              <w:rPr>
                <w:rFonts w:ascii="Times New Roman" w:eastAsia="Times New Roman" w:hAnsi="Times New Roman" w:cs="Times New Roman"/>
                <w:lang w:val="de-DE" w:eastAsia="tr-TR"/>
              </w:rPr>
              <w:tab/>
              <w:t xml:space="preserve">Demir </w:t>
            </w:r>
            <w:proofErr w:type="spellStart"/>
            <w:r w:rsidRPr="00B21749">
              <w:rPr>
                <w:rFonts w:ascii="Times New Roman" w:eastAsia="Times New Roman" w:hAnsi="Times New Roman" w:cs="Times New Roman"/>
                <w:lang w:val="de-DE" w:eastAsia="tr-TR"/>
              </w:rPr>
              <w:t>dışı</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metallerin</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üretimi</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veya</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işlenmesi</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alaşımların</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üretimi</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dâhil</w:t>
            </w:r>
            <w:proofErr w:type="spellEnd"/>
            <w:r w:rsidRPr="00B21749">
              <w:rPr>
                <w:rFonts w:ascii="Times New Roman" w:eastAsia="Times New Roman" w:hAnsi="Times New Roman" w:cs="Times New Roman"/>
                <w:lang w:val="de-DE" w:eastAsia="tr-TR"/>
              </w:rPr>
              <w:t> </w:t>
            </w:r>
          </w:p>
        </w:tc>
      </w:tr>
      <w:tr w:rsidR="00AB5E38" w:rsidRPr="00BA3480" w:rsidTr="009418A4">
        <w:trPr>
          <w:jc w:val="center"/>
        </w:trPr>
        <w:tc>
          <w:tcPr>
            <w:tcW w:w="1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5E38" w:rsidRPr="00BA3480" w:rsidRDefault="00AB5E38" w:rsidP="009418A4">
            <w:pPr>
              <w:jc w:val="center"/>
              <w:rPr>
                <w:rFonts w:ascii="Times New Roman" w:eastAsia="Times New Roman" w:hAnsi="Times New Roman" w:cs="Times New Roman"/>
                <w:lang w:eastAsia="tr-TR"/>
              </w:rPr>
            </w:pPr>
            <w:r w:rsidRPr="00BA3480">
              <w:rPr>
                <w:rFonts w:ascii="Times New Roman" w:eastAsia="Times New Roman" w:hAnsi="Times New Roman" w:cs="Times New Roman"/>
                <w:lang w:eastAsia="tr-TR"/>
              </w:rPr>
              <w:t>5</w:t>
            </w:r>
          </w:p>
        </w:tc>
        <w:tc>
          <w:tcPr>
            <w:tcW w:w="7892"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BA3480" w:rsidRDefault="00AB5E38" w:rsidP="009418A4">
            <w:pPr>
              <w:jc w:val="both"/>
              <w:rPr>
                <w:rFonts w:ascii="Times New Roman" w:eastAsia="Times New Roman" w:hAnsi="Times New Roman" w:cs="Times New Roman"/>
                <w:lang w:eastAsia="tr-TR"/>
              </w:rPr>
            </w:pPr>
            <w:r w:rsidRPr="00BA3480">
              <w:rPr>
                <w:rFonts w:ascii="Times New Roman" w:eastAsia="Times New Roman" w:hAnsi="Times New Roman" w:cs="Times New Roman"/>
                <w:lang w:eastAsia="tr-TR"/>
              </w:rPr>
              <w:t>Birincil alüminyum üretimi </w:t>
            </w:r>
            <w:r w:rsidRPr="00BA3480">
              <w:rPr>
                <w:rFonts w:ascii="Times New Roman" w:eastAsia="Times New Roman" w:hAnsi="Times New Roman" w:cs="Times New Roman"/>
                <w:i/>
                <w:iCs/>
                <w:lang w:eastAsia="tr-TR"/>
              </w:rPr>
              <w:t>(CO</w:t>
            </w:r>
            <w:r w:rsidRPr="00BA3480">
              <w:rPr>
                <w:rFonts w:ascii="Times New Roman" w:eastAsia="Times New Roman" w:hAnsi="Times New Roman" w:cs="Times New Roman"/>
                <w:i/>
                <w:iCs/>
                <w:vertAlign w:val="subscript"/>
                <w:lang w:eastAsia="tr-TR"/>
              </w:rPr>
              <w:t>2</w:t>
            </w:r>
            <w:r w:rsidRPr="00BA3480">
              <w:rPr>
                <w:rFonts w:ascii="Times New Roman" w:eastAsia="Times New Roman" w:hAnsi="Times New Roman" w:cs="Times New Roman"/>
                <w:i/>
                <w:iCs/>
                <w:lang w:eastAsia="tr-TR"/>
              </w:rPr>
              <w:t xml:space="preserve"> ve PFC </w:t>
            </w:r>
            <w:proofErr w:type="gramStart"/>
            <w:r w:rsidRPr="00BA3480">
              <w:rPr>
                <w:rFonts w:ascii="Times New Roman" w:eastAsia="Times New Roman" w:hAnsi="Times New Roman" w:cs="Times New Roman"/>
                <w:i/>
                <w:iCs/>
                <w:lang w:eastAsia="tr-TR"/>
              </w:rPr>
              <w:t>emisyonları</w:t>
            </w:r>
            <w:proofErr w:type="gramEnd"/>
            <w:r w:rsidRPr="00BA3480">
              <w:rPr>
                <w:rFonts w:ascii="Times New Roman" w:eastAsia="Times New Roman" w:hAnsi="Times New Roman" w:cs="Times New Roman"/>
                <w:i/>
                <w:iCs/>
                <w:lang w:eastAsia="tr-TR"/>
              </w:rPr>
              <w:t>)</w:t>
            </w:r>
          </w:p>
        </w:tc>
      </w:tr>
      <w:tr w:rsidR="00AB5E38" w:rsidRPr="00B21749" w:rsidTr="009418A4">
        <w:trPr>
          <w:jc w:val="center"/>
        </w:trPr>
        <w:tc>
          <w:tcPr>
            <w:tcW w:w="1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5E38" w:rsidRPr="00BA3480" w:rsidRDefault="00AB5E38" w:rsidP="009418A4">
            <w:pPr>
              <w:jc w:val="center"/>
              <w:rPr>
                <w:rFonts w:ascii="Times New Roman" w:eastAsia="Times New Roman" w:hAnsi="Times New Roman" w:cs="Times New Roman"/>
                <w:lang w:eastAsia="tr-TR"/>
              </w:rPr>
            </w:pPr>
            <w:r w:rsidRPr="00BA3480">
              <w:rPr>
                <w:rFonts w:ascii="Times New Roman" w:eastAsia="Times New Roman" w:hAnsi="Times New Roman" w:cs="Times New Roman"/>
                <w:lang w:eastAsia="tr-TR"/>
              </w:rPr>
              <w:t>6</w:t>
            </w:r>
          </w:p>
        </w:tc>
        <w:tc>
          <w:tcPr>
            <w:tcW w:w="7892"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B21749" w:rsidRDefault="00AB5E38" w:rsidP="009418A4">
            <w:pPr>
              <w:ind w:left="459" w:hanging="360"/>
              <w:jc w:val="both"/>
              <w:rPr>
                <w:rFonts w:ascii="Times New Roman" w:eastAsia="Times New Roman" w:hAnsi="Times New Roman" w:cs="Times New Roman"/>
                <w:i/>
                <w:iCs/>
                <w:lang w:val="de-DE" w:eastAsia="tr-TR"/>
              </w:rPr>
            </w:pPr>
            <w:r w:rsidRPr="00B21749">
              <w:rPr>
                <w:rFonts w:ascii="Times New Roman" w:eastAsia="Times New Roman" w:hAnsi="Times New Roman" w:cs="Times New Roman"/>
                <w:lang w:val="de-DE" w:eastAsia="tr-TR"/>
              </w:rPr>
              <w:t>6.1</w:t>
            </w:r>
            <w:r w:rsidRPr="00B21749">
              <w:rPr>
                <w:rFonts w:ascii="Times New Roman" w:eastAsia="Times New Roman" w:hAnsi="Times New Roman" w:cs="Times New Roman"/>
                <w:lang w:val="de-DE" w:eastAsia="tr-TR"/>
              </w:rPr>
              <w:tab/>
              <w:t xml:space="preserve">Klinker </w:t>
            </w:r>
            <w:proofErr w:type="spellStart"/>
            <w:r w:rsidRPr="00B21749">
              <w:rPr>
                <w:rFonts w:ascii="Times New Roman" w:eastAsia="Times New Roman" w:hAnsi="Times New Roman" w:cs="Times New Roman"/>
                <w:lang w:val="de-DE" w:eastAsia="tr-TR"/>
              </w:rPr>
              <w:t>üretimi</w:t>
            </w:r>
            <w:proofErr w:type="spellEnd"/>
            <w:r w:rsidRPr="00B21749">
              <w:rPr>
                <w:rFonts w:ascii="Times New Roman" w:eastAsia="Times New Roman" w:hAnsi="Times New Roman" w:cs="Times New Roman"/>
                <w:lang w:val="de-DE" w:eastAsia="tr-TR"/>
              </w:rPr>
              <w:t> </w:t>
            </w:r>
          </w:p>
          <w:p w:rsidR="00AB5E38" w:rsidRPr="00B21749" w:rsidRDefault="00AB5E38" w:rsidP="009418A4">
            <w:pPr>
              <w:ind w:left="459" w:hanging="360"/>
              <w:jc w:val="both"/>
              <w:rPr>
                <w:rFonts w:ascii="Times New Roman" w:eastAsia="Times New Roman" w:hAnsi="Times New Roman" w:cs="Times New Roman"/>
                <w:lang w:val="de-DE" w:eastAsia="tr-TR"/>
              </w:rPr>
            </w:pPr>
            <w:r w:rsidRPr="00B21749">
              <w:rPr>
                <w:rFonts w:ascii="Times New Roman" w:eastAsia="Times New Roman" w:hAnsi="Times New Roman" w:cs="Times New Roman"/>
                <w:lang w:val="de-DE" w:eastAsia="tr-TR"/>
              </w:rPr>
              <w:t>6.2</w:t>
            </w:r>
            <w:r w:rsidRPr="00B21749">
              <w:rPr>
                <w:rFonts w:ascii="Times New Roman" w:eastAsia="Times New Roman" w:hAnsi="Times New Roman" w:cs="Times New Roman"/>
                <w:lang w:val="de-DE" w:eastAsia="tr-TR"/>
              </w:rPr>
              <w:tab/>
            </w:r>
            <w:proofErr w:type="spellStart"/>
            <w:r w:rsidRPr="00B21749">
              <w:rPr>
                <w:rFonts w:ascii="Times New Roman" w:eastAsia="Times New Roman" w:hAnsi="Times New Roman" w:cs="Times New Roman"/>
                <w:lang w:val="de-DE" w:eastAsia="tr-TR"/>
              </w:rPr>
              <w:t>Kireç</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üretimi</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veya</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dolomitin</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ya</w:t>
            </w:r>
            <w:proofErr w:type="spellEnd"/>
            <w:r w:rsidRPr="00B21749">
              <w:rPr>
                <w:rFonts w:ascii="Times New Roman" w:eastAsia="Times New Roman" w:hAnsi="Times New Roman" w:cs="Times New Roman"/>
                <w:lang w:val="de-DE" w:eastAsia="tr-TR"/>
              </w:rPr>
              <w:t xml:space="preserve"> da </w:t>
            </w:r>
            <w:proofErr w:type="spellStart"/>
            <w:r w:rsidRPr="00B21749">
              <w:rPr>
                <w:rFonts w:ascii="Times New Roman" w:eastAsia="Times New Roman" w:hAnsi="Times New Roman" w:cs="Times New Roman"/>
                <w:lang w:val="de-DE" w:eastAsia="tr-TR"/>
              </w:rPr>
              <w:t>magnezitin</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kalsinasyonu</w:t>
            </w:r>
            <w:proofErr w:type="spellEnd"/>
          </w:p>
          <w:p w:rsidR="00AB5E38" w:rsidRPr="00B21749" w:rsidRDefault="00AB5E38" w:rsidP="009418A4">
            <w:pPr>
              <w:ind w:left="459" w:hanging="360"/>
              <w:jc w:val="both"/>
              <w:rPr>
                <w:rFonts w:ascii="Times New Roman" w:eastAsia="Times New Roman" w:hAnsi="Times New Roman" w:cs="Times New Roman"/>
                <w:lang w:val="de-DE" w:eastAsia="tr-TR"/>
              </w:rPr>
            </w:pPr>
            <w:r w:rsidRPr="00B21749">
              <w:rPr>
                <w:rFonts w:ascii="Times New Roman" w:eastAsia="Times New Roman" w:hAnsi="Times New Roman" w:cs="Times New Roman"/>
                <w:lang w:val="de-DE" w:eastAsia="tr-TR"/>
              </w:rPr>
              <w:t>6.3</w:t>
            </w:r>
            <w:r w:rsidRPr="00B21749">
              <w:rPr>
                <w:rFonts w:ascii="Times New Roman" w:eastAsia="Times New Roman" w:hAnsi="Times New Roman" w:cs="Times New Roman"/>
                <w:lang w:val="de-DE" w:eastAsia="tr-TR"/>
              </w:rPr>
              <w:tab/>
              <w:t xml:space="preserve">Cam </w:t>
            </w:r>
            <w:proofErr w:type="spellStart"/>
            <w:r w:rsidRPr="00B21749">
              <w:rPr>
                <w:rFonts w:ascii="Times New Roman" w:eastAsia="Times New Roman" w:hAnsi="Times New Roman" w:cs="Times New Roman"/>
                <w:lang w:val="de-DE" w:eastAsia="tr-TR"/>
              </w:rPr>
              <w:t>elyafı</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dâhil</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cam</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üretimi</w:t>
            </w:r>
            <w:proofErr w:type="spellEnd"/>
            <w:r w:rsidRPr="00B21749">
              <w:rPr>
                <w:rFonts w:ascii="Times New Roman" w:eastAsia="Times New Roman" w:hAnsi="Times New Roman" w:cs="Times New Roman"/>
                <w:lang w:val="de-DE" w:eastAsia="tr-TR"/>
              </w:rPr>
              <w:t> </w:t>
            </w:r>
          </w:p>
          <w:p w:rsidR="00AB5E38" w:rsidRPr="00B21749" w:rsidRDefault="00AB5E38" w:rsidP="009418A4">
            <w:pPr>
              <w:ind w:left="459" w:hanging="360"/>
              <w:jc w:val="both"/>
              <w:rPr>
                <w:rFonts w:ascii="Times New Roman" w:eastAsia="Times New Roman" w:hAnsi="Times New Roman" w:cs="Times New Roman"/>
                <w:lang w:val="de-DE" w:eastAsia="tr-TR"/>
              </w:rPr>
            </w:pPr>
            <w:r w:rsidRPr="00B21749">
              <w:rPr>
                <w:rFonts w:ascii="Times New Roman" w:eastAsia="Times New Roman" w:hAnsi="Times New Roman" w:cs="Times New Roman"/>
                <w:lang w:val="de-DE" w:eastAsia="tr-TR"/>
              </w:rPr>
              <w:t>6.4</w:t>
            </w:r>
            <w:r w:rsidRPr="00B21749">
              <w:rPr>
                <w:rFonts w:ascii="Times New Roman" w:eastAsia="Times New Roman" w:hAnsi="Times New Roman" w:cs="Times New Roman"/>
                <w:lang w:val="de-DE" w:eastAsia="tr-TR"/>
              </w:rPr>
              <w:tab/>
            </w:r>
            <w:proofErr w:type="spellStart"/>
            <w:r w:rsidRPr="00B21749">
              <w:rPr>
                <w:rFonts w:ascii="Times New Roman" w:eastAsia="Times New Roman" w:hAnsi="Times New Roman" w:cs="Times New Roman"/>
                <w:lang w:val="de-DE" w:eastAsia="tr-TR"/>
              </w:rPr>
              <w:t>Pişirme</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ile</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seramik</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ürünlerin</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üretimi</w:t>
            </w:r>
            <w:proofErr w:type="spellEnd"/>
          </w:p>
          <w:p w:rsidR="00AB5E38" w:rsidRPr="00B21749" w:rsidRDefault="00AB5E38" w:rsidP="009418A4">
            <w:pPr>
              <w:ind w:left="459" w:hanging="360"/>
              <w:jc w:val="both"/>
              <w:rPr>
                <w:rFonts w:ascii="Times New Roman" w:eastAsia="Times New Roman" w:hAnsi="Times New Roman" w:cs="Times New Roman"/>
                <w:lang w:val="de-DE" w:eastAsia="tr-TR"/>
              </w:rPr>
            </w:pPr>
            <w:r w:rsidRPr="00B21749">
              <w:rPr>
                <w:rFonts w:ascii="Times New Roman" w:eastAsia="Times New Roman" w:hAnsi="Times New Roman" w:cs="Times New Roman"/>
                <w:lang w:val="de-DE" w:eastAsia="tr-TR"/>
              </w:rPr>
              <w:t>6.5</w:t>
            </w:r>
            <w:r w:rsidRPr="00B21749">
              <w:rPr>
                <w:rFonts w:ascii="Times New Roman" w:eastAsia="Times New Roman" w:hAnsi="Times New Roman" w:cs="Times New Roman"/>
                <w:lang w:val="de-DE" w:eastAsia="tr-TR"/>
              </w:rPr>
              <w:tab/>
              <w:t xml:space="preserve">Mineral </w:t>
            </w:r>
            <w:proofErr w:type="spellStart"/>
            <w:r w:rsidRPr="00B21749">
              <w:rPr>
                <w:rFonts w:ascii="Times New Roman" w:eastAsia="Times New Roman" w:hAnsi="Times New Roman" w:cs="Times New Roman"/>
                <w:lang w:val="de-DE" w:eastAsia="tr-TR"/>
              </w:rPr>
              <w:t>elyaf</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yalıtım</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malzemesi</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üretimi</w:t>
            </w:r>
            <w:proofErr w:type="spellEnd"/>
            <w:r w:rsidRPr="00B21749">
              <w:rPr>
                <w:rFonts w:ascii="Times New Roman" w:eastAsia="Times New Roman" w:hAnsi="Times New Roman" w:cs="Times New Roman"/>
                <w:lang w:val="de-DE" w:eastAsia="tr-TR"/>
              </w:rPr>
              <w:t> </w:t>
            </w:r>
          </w:p>
          <w:p w:rsidR="00AB5E38" w:rsidRPr="00B21749" w:rsidRDefault="00AB5E38" w:rsidP="009418A4">
            <w:pPr>
              <w:ind w:left="459" w:hanging="360"/>
              <w:jc w:val="both"/>
              <w:rPr>
                <w:rFonts w:ascii="Times New Roman" w:eastAsia="Times New Roman" w:hAnsi="Times New Roman" w:cs="Times New Roman"/>
                <w:lang w:val="de-DE" w:eastAsia="tr-TR"/>
              </w:rPr>
            </w:pPr>
            <w:r w:rsidRPr="00B21749">
              <w:rPr>
                <w:rFonts w:ascii="Times New Roman" w:eastAsia="Times New Roman" w:hAnsi="Times New Roman" w:cs="Times New Roman"/>
                <w:lang w:val="de-DE" w:eastAsia="tr-TR"/>
              </w:rPr>
              <w:t>6.6</w:t>
            </w:r>
            <w:r w:rsidRPr="00B21749">
              <w:rPr>
                <w:rFonts w:ascii="Times New Roman" w:eastAsia="Times New Roman" w:hAnsi="Times New Roman" w:cs="Times New Roman"/>
                <w:lang w:val="de-DE" w:eastAsia="tr-TR"/>
              </w:rPr>
              <w:tab/>
            </w:r>
            <w:proofErr w:type="spellStart"/>
            <w:r w:rsidRPr="00B21749">
              <w:rPr>
                <w:rFonts w:ascii="Times New Roman" w:eastAsia="Times New Roman" w:hAnsi="Times New Roman" w:cs="Times New Roman"/>
                <w:lang w:val="de-DE" w:eastAsia="tr-TR"/>
              </w:rPr>
              <w:t>Alçı</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taşının</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kurutulması</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veya</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kalsinasyonu</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veya</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alçı</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panoların</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ve</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diğer</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alçı</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taşı</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ürünlerinin</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üretimi</w:t>
            </w:r>
            <w:proofErr w:type="spellEnd"/>
          </w:p>
        </w:tc>
      </w:tr>
      <w:tr w:rsidR="00AB5E38" w:rsidRPr="00B21749" w:rsidTr="009418A4">
        <w:trPr>
          <w:jc w:val="center"/>
        </w:trPr>
        <w:tc>
          <w:tcPr>
            <w:tcW w:w="1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5E38" w:rsidRPr="00BA3480" w:rsidRDefault="00AB5E38" w:rsidP="009418A4">
            <w:pPr>
              <w:jc w:val="center"/>
              <w:rPr>
                <w:rFonts w:ascii="Times New Roman" w:eastAsia="Times New Roman" w:hAnsi="Times New Roman" w:cs="Times New Roman"/>
                <w:lang w:eastAsia="tr-TR"/>
              </w:rPr>
            </w:pPr>
            <w:r w:rsidRPr="00BA3480">
              <w:rPr>
                <w:rFonts w:ascii="Times New Roman" w:eastAsia="Times New Roman" w:hAnsi="Times New Roman" w:cs="Times New Roman"/>
                <w:lang w:eastAsia="tr-TR"/>
              </w:rPr>
              <w:t>7</w:t>
            </w:r>
          </w:p>
        </w:tc>
        <w:tc>
          <w:tcPr>
            <w:tcW w:w="7892"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B21749" w:rsidRDefault="00AB5E38" w:rsidP="009418A4">
            <w:pPr>
              <w:ind w:left="459" w:hanging="360"/>
              <w:jc w:val="both"/>
              <w:rPr>
                <w:rFonts w:ascii="Times New Roman" w:eastAsia="Times New Roman" w:hAnsi="Times New Roman" w:cs="Times New Roman"/>
                <w:lang w:val="de-DE" w:eastAsia="tr-TR"/>
              </w:rPr>
            </w:pPr>
            <w:r w:rsidRPr="00B21749">
              <w:rPr>
                <w:rFonts w:ascii="Times New Roman" w:eastAsia="Times New Roman" w:hAnsi="Times New Roman" w:cs="Times New Roman"/>
                <w:lang w:val="de-DE" w:eastAsia="tr-TR"/>
              </w:rPr>
              <w:t xml:space="preserve">7.1 </w:t>
            </w:r>
            <w:proofErr w:type="spellStart"/>
            <w:r w:rsidRPr="00B21749">
              <w:rPr>
                <w:rFonts w:ascii="Times New Roman" w:eastAsia="Times New Roman" w:hAnsi="Times New Roman" w:cs="Times New Roman"/>
                <w:lang w:val="de-DE" w:eastAsia="tr-TR"/>
              </w:rPr>
              <w:t>Odundan</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veya</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diğer</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lifli</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malzemelerden</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selüloz</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üretimi</w:t>
            </w:r>
            <w:proofErr w:type="spellEnd"/>
          </w:p>
          <w:p w:rsidR="00AB5E38" w:rsidRPr="00B21749" w:rsidRDefault="00AB5E38" w:rsidP="009418A4">
            <w:pPr>
              <w:ind w:left="459" w:hanging="360"/>
              <w:jc w:val="both"/>
              <w:rPr>
                <w:rFonts w:ascii="Times New Roman" w:eastAsia="Times New Roman" w:hAnsi="Times New Roman" w:cs="Times New Roman"/>
                <w:lang w:val="de-DE" w:eastAsia="tr-TR"/>
              </w:rPr>
            </w:pPr>
            <w:r w:rsidRPr="00B21749">
              <w:rPr>
                <w:rFonts w:ascii="Times New Roman" w:eastAsia="Times New Roman" w:hAnsi="Times New Roman" w:cs="Times New Roman"/>
                <w:lang w:val="de-DE" w:eastAsia="tr-TR"/>
              </w:rPr>
              <w:t xml:space="preserve">7.2 </w:t>
            </w:r>
            <w:proofErr w:type="spellStart"/>
            <w:r w:rsidRPr="00B21749">
              <w:rPr>
                <w:rFonts w:ascii="Times New Roman" w:eastAsia="Times New Roman" w:hAnsi="Times New Roman" w:cs="Times New Roman"/>
                <w:lang w:val="de-DE" w:eastAsia="tr-TR"/>
              </w:rPr>
              <w:t>Kâğıt</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mukavva</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veya</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karton</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üretimi</w:t>
            </w:r>
            <w:proofErr w:type="spellEnd"/>
            <w:r w:rsidRPr="00B21749">
              <w:rPr>
                <w:rFonts w:ascii="Times New Roman" w:eastAsia="Times New Roman" w:hAnsi="Times New Roman" w:cs="Times New Roman"/>
                <w:lang w:val="de-DE" w:eastAsia="tr-TR"/>
              </w:rPr>
              <w:t> </w:t>
            </w:r>
          </w:p>
        </w:tc>
      </w:tr>
      <w:tr w:rsidR="00AB5E38" w:rsidRPr="00BA3480" w:rsidTr="009418A4">
        <w:trPr>
          <w:jc w:val="center"/>
        </w:trPr>
        <w:tc>
          <w:tcPr>
            <w:tcW w:w="1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5E38" w:rsidRPr="00BA3480" w:rsidRDefault="00AB5E38" w:rsidP="009418A4">
            <w:pPr>
              <w:jc w:val="center"/>
              <w:rPr>
                <w:rFonts w:ascii="Times New Roman" w:eastAsia="Times New Roman" w:hAnsi="Times New Roman" w:cs="Times New Roman"/>
                <w:lang w:eastAsia="tr-TR"/>
              </w:rPr>
            </w:pPr>
            <w:r w:rsidRPr="00BA3480">
              <w:rPr>
                <w:rFonts w:ascii="Times New Roman" w:eastAsia="Times New Roman" w:hAnsi="Times New Roman" w:cs="Times New Roman"/>
                <w:lang w:eastAsia="tr-TR"/>
              </w:rPr>
              <w:t>8</w:t>
            </w:r>
          </w:p>
        </w:tc>
        <w:tc>
          <w:tcPr>
            <w:tcW w:w="7892"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BA3480" w:rsidRDefault="00AB5E38" w:rsidP="009418A4">
            <w:pPr>
              <w:ind w:left="459" w:hanging="360"/>
              <w:jc w:val="both"/>
              <w:rPr>
                <w:rFonts w:ascii="Times New Roman" w:eastAsia="Times New Roman" w:hAnsi="Times New Roman" w:cs="Times New Roman"/>
                <w:lang w:eastAsia="tr-TR"/>
              </w:rPr>
            </w:pPr>
            <w:r w:rsidRPr="00BA3480">
              <w:rPr>
                <w:rFonts w:ascii="Times New Roman" w:eastAsia="Times New Roman" w:hAnsi="Times New Roman" w:cs="Times New Roman"/>
                <w:lang w:eastAsia="tr-TR"/>
              </w:rPr>
              <w:t>8.1</w:t>
            </w:r>
            <w:r w:rsidRPr="00BA3480">
              <w:rPr>
                <w:rFonts w:ascii="Times New Roman" w:eastAsia="Times New Roman" w:hAnsi="Times New Roman" w:cs="Times New Roman"/>
                <w:lang w:eastAsia="tr-TR"/>
              </w:rPr>
              <w:tab/>
              <w:t>Karbon siyahı üretimi</w:t>
            </w:r>
          </w:p>
          <w:p w:rsidR="00AB5E38" w:rsidRPr="00BA3480" w:rsidRDefault="00AB5E38" w:rsidP="009418A4">
            <w:pPr>
              <w:ind w:left="459" w:hanging="360"/>
              <w:jc w:val="both"/>
              <w:rPr>
                <w:rFonts w:ascii="Times New Roman" w:eastAsia="Times New Roman" w:hAnsi="Times New Roman" w:cs="Times New Roman"/>
                <w:lang w:eastAsia="tr-TR"/>
              </w:rPr>
            </w:pPr>
            <w:r w:rsidRPr="00BA3480">
              <w:rPr>
                <w:rFonts w:ascii="Times New Roman" w:eastAsia="Times New Roman" w:hAnsi="Times New Roman" w:cs="Times New Roman"/>
                <w:lang w:eastAsia="tr-TR"/>
              </w:rPr>
              <w:t>8.2</w:t>
            </w:r>
            <w:r w:rsidRPr="00BA3480">
              <w:rPr>
                <w:rFonts w:ascii="Times New Roman" w:eastAsia="Times New Roman" w:hAnsi="Times New Roman" w:cs="Times New Roman"/>
                <w:lang w:eastAsia="tr-TR"/>
              </w:rPr>
              <w:tab/>
              <w:t>Amonyak üretimi</w:t>
            </w:r>
          </w:p>
          <w:p w:rsidR="00AB5E38" w:rsidRPr="00BA3480" w:rsidRDefault="00AB5E38" w:rsidP="009418A4">
            <w:pPr>
              <w:ind w:left="459" w:hanging="360"/>
              <w:jc w:val="both"/>
              <w:rPr>
                <w:rFonts w:ascii="Times New Roman" w:eastAsia="Times New Roman" w:hAnsi="Times New Roman" w:cs="Times New Roman"/>
                <w:lang w:eastAsia="tr-TR"/>
              </w:rPr>
            </w:pPr>
            <w:r w:rsidRPr="00BA3480">
              <w:rPr>
                <w:rFonts w:ascii="Times New Roman" w:eastAsia="Times New Roman" w:hAnsi="Times New Roman" w:cs="Times New Roman"/>
                <w:lang w:eastAsia="tr-TR"/>
              </w:rPr>
              <w:t>8.3</w:t>
            </w:r>
            <w:r w:rsidRPr="00BA3480">
              <w:rPr>
                <w:rFonts w:ascii="Times New Roman" w:eastAsia="Times New Roman" w:hAnsi="Times New Roman" w:cs="Times New Roman"/>
                <w:lang w:eastAsia="tr-TR"/>
              </w:rPr>
              <w:tab/>
            </w:r>
            <w:proofErr w:type="spellStart"/>
            <w:r w:rsidRPr="00BA3480">
              <w:rPr>
                <w:rFonts w:ascii="Times New Roman" w:eastAsia="Times New Roman" w:hAnsi="Times New Roman" w:cs="Times New Roman"/>
                <w:lang w:eastAsia="tr-TR"/>
              </w:rPr>
              <w:t>Kraking</w:t>
            </w:r>
            <w:proofErr w:type="spellEnd"/>
            <w:r w:rsidRPr="00BA3480">
              <w:rPr>
                <w:rFonts w:ascii="Times New Roman" w:eastAsia="Times New Roman" w:hAnsi="Times New Roman" w:cs="Times New Roman"/>
                <w:lang w:eastAsia="tr-TR"/>
              </w:rPr>
              <w:t xml:space="preserve">, </w:t>
            </w:r>
            <w:proofErr w:type="spellStart"/>
            <w:r w:rsidRPr="00BA3480">
              <w:rPr>
                <w:rFonts w:ascii="Times New Roman" w:eastAsia="Times New Roman" w:hAnsi="Times New Roman" w:cs="Times New Roman"/>
                <w:lang w:eastAsia="tr-TR"/>
              </w:rPr>
              <w:t>reforming</w:t>
            </w:r>
            <w:proofErr w:type="spellEnd"/>
            <w:r w:rsidRPr="00BA3480">
              <w:rPr>
                <w:rFonts w:ascii="Times New Roman" w:eastAsia="Times New Roman" w:hAnsi="Times New Roman" w:cs="Times New Roman"/>
                <w:lang w:eastAsia="tr-TR"/>
              </w:rPr>
              <w:t xml:space="preserve"> kısmi veya tam yükseltgenme veya benzeri işlemler ile büyük hacimli organik kimyasalların üretimi </w:t>
            </w:r>
          </w:p>
          <w:p w:rsidR="00AB5E38" w:rsidRPr="00BA3480" w:rsidRDefault="00AB5E38" w:rsidP="009418A4">
            <w:pPr>
              <w:ind w:left="459" w:hanging="360"/>
              <w:jc w:val="both"/>
              <w:rPr>
                <w:rFonts w:ascii="Times New Roman" w:eastAsia="Times New Roman" w:hAnsi="Times New Roman" w:cs="Times New Roman"/>
                <w:lang w:eastAsia="tr-TR"/>
              </w:rPr>
            </w:pPr>
            <w:r w:rsidRPr="00BA3480">
              <w:rPr>
                <w:rFonts w:ascii="Times New Roman" w:eastAsia="Times New Roman" w:hAnsi="Times New Roman" w:cs="Times New Roman"/>
                <w:lang w:eastAsia="tr-TR"/>
              </w:rPr>
              <w:t>8.4</w:t>
            </w:r>
            <w:r w:rsidRPr="00BA3480">
              <w:rPr>
                <w:rFonts w:ascii="Times New Roman" w:eastAsia="Times New Roman" w:hAnsi="Times New Roman" w:cs="Times New Roman"/>
                <w:lang w:eastAsia="tr-TR"/>
              </w:rPr>
              <w:tab/>
            </w:r>
            <w:proofErr w:type="spellStart"/>
            <w:r w:rsidRPr="00BA3480">
              <w:rPr>
                <w:rFonts w:ascii="Times New Roman" w:eastAsia="Times New Roman" w:hAnsi="Times New Roman" w:cs="Times New Roman"/>
                <w:lang w:eastAsia="tr-TR"/>
              </w:rPr>
              <w:t>Reforming</w:t>
            </w:r>
            <w:proofErr w:type="spellEnd"/>
            <w:r w:rsidRPr="00BA3480">
              <w:rPr>
                <w:rFonts w:ascii="Times New Roman" w:eastAsia="Times New Roman" w:hAnsi="Times New Roman" w:cs="Times New Roman"/>
                <w:lang w:eastAsia="tr-TR"/>
              </w:rPr>
              <w:t xml:space="preserve"> veya kısmi oksitleme ile hidrojen (H</w:t>
            </w:r>
            <w:r w:rsidRPr="00BA3480">
              <w:rPr>
                <w:rFonts w:ascii="Times New Roman" w:eastAsia="Times New Roman" w:hAnsi="Times New Roman" w:cs="Times New Roman"/>
                <w:vertAlign w:val="subscript"/>
                <w:lang w:eastAsia="tr-TR"/>
              </w:rPr>
              <w:t>2</w:t>
            </w:r>
            <w:r w:rsidRPr="00BA3480">
              <w:rPr>
                <w:rFonts w:ascii="Times New Roman" w:eastAsia="Times New Roman" w:hAnsi="Times New Roman" w:cs="Times New Roman"/>
                <w:lang w:eastAsia="tr-TR"/>
              </w:rPr>
              <w:t>) ve sentez gazının üretimi</w:t>
            </w:r>
          </w:p>
          <w:p w:rsidR="00AB5E38" w:rsidRPr="00BA3480" w:rsidRDefault="00AB5E38" w:rsidP="009418A4">
            <w:pPr>
              <w:ind w:left="459" w:hanging="360"/>
              <w:jc w:val="both"/>
              <w:rPr>
                <w:rFonts w:ascii="Times New Roman" w:eastAsia="Times New Roman" w:hAnsi="Times New Roman" w:cs="Times New Roman"/>
                <w:lang w:eastAsia="tr-TR"/>
              </w:rPr>
            </w:pPr>
            <w:r w:rsidRPr="00BA3480">
              <w:rPr>
                <w:rFonts w:ascii="Times New Roman" w:eastAsia="Times New Roman" w:hAnsi="Times New Roman" w:cs="Times New Roman"/>
                <w:lang w:eastAsia="tr-TR"/>
              </w:rPr>
              <w:t>8.5</w:t>
            </w:r>
            <w:r w:rsidRPr="00BA3480">
              <w:rPr>
                <w:rFonts w:ascii="Times New Roman" w:eastAsia="Times New Roman" w:hAnsi="Times New Roman" w:cs="Times New Roman"/>
                <w:lang w:eastAsia="tr-TR"/>
              </w:rPr>
              <w:tab/>
              <w:t>Soda külü (Na</w:t>
            </w:r>
            <w:r w:rsidRPr="00BA3480">
              <w:rPr>
                <w:rFonts w:ascii="Times New Roman" w:eastAsia="Times New Roman" w:hAnsi="Times New Roman" w:cs="Times New Roman"/>
                <w:vertAlign w:val="subscript"/>
                <w:lang w:eastAsia="tr-TR"/>
              </w:rPr>
              <w:t>2</w:t>
            </w:r>
            <w:r w:rsidRPr="00BA3480">
              <w:rPr>
                <w:rFonts w:ascii="Times New Roman" w:eastAsia="Times New Roman" w:hAnsi="Times New Roman" w:cs="Times New Roman"/>
                <w:lang w:eastAsia="tr-TR"/>
              </w:rPr>
              <w:t>CO</w:t>
            </w:r>
            <w:r w:rsidRPr="00BA3480">
              <w:rPr>
                <w:rFonts w:ascii="Times New Roman" w:eastAsia="Times New Roman" w:hAnsi="Times New Roman" w:cs="Times New Roman"/>
                <w:vertAlign w:val="subscript"/>
                <w:lang w:eastAsia="tr-TR"/>
              </w:rPr>
              <w:t>3</w:t>
            </w:r>
            <w:r w:rsidRPr="00BA3480">
              <w:rPr>
                <w:rFonts w:ascii="Times New Roman" w:eastAsia="Times New Roman" w:hAnsi="Times New Roman" w:cs="Times New Roman"/>
                <w:lang w:eastAsia="tr-TR"/>
              </w:rPr>
              <w:t>) ve sodyum bikarbonat (NaHCO</w:t>
            </w:r>
            <w:r w:rsidRPr="00BA3480">
              <w:rPr>
                <w:rFonts w:ascii="Times New Roman" w:eastAsia="Times New Roman" w:hAnsi="Times New Roman" w:cs="Times New Roman"/>
                <w:vertAlign w:val="subscript"/>
                <w:lang w:eastAsia="tr-TR"/>
              </w:rPr>
              <w:t>3</w:t>
            </w:r>
            <w:r w:rsidRPr="00BA3480">
              <w:rPr>
                <w:rFonts w:ascii="Times New Roman" w:eastAsia="Times New Roman" w:hAnsi="Times New Roman" w:cs="Times New Roman"/>
                <w:lang w:eastAsia="tr-TR"/>
              </w:rPr>
              <w:t>) üretimi</w:t>
            </w:r>
          </w:p>
        </w:tc>
      </w:tr>
      <w:tr w:rsidR="00AB5E38" w:rsidRPr="000D2D97" w:rsidTr="009418A4">
        <w:trPr>
          <w:jc w:val="center"/>
        </w:trPr>
        <w:tc>
          <w:tcPr>
            <w:tcW w:w="1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5E38" w:rsidRPr="00BA3480" w:rsidRDefault="00AB5E38" w:rsidP="009418A4">
            <w:pPr>
              <w:jc w:val="center"/>
              <w:rPr>
                <w:rFonts w:ascii="Times New Roman" w:eastAsia="Times New Roman" w:hAnsi="Times New Roman" w:cs="Times New Roman"/>
                <w:lang w:eastAsia="tr-TR"/>
              </w:rPr>
            </w:pPr>
            <w:r w:rsidRPr="00BA3480">
              <w:rPr>
                <w:rFonts w:ascii="Times New Roman" w:eastAsia="Times New Roman" w:hAnsi="Times New Roman" w:cs="Times New Roman"/>
                <w:lang w:eastAsia="tr-TR"/>
              </w:rPr>
              <w:t>9</w:t>
            </w:r>
          </w:p>
        </w:tc>
        <w:tc>
          <w:tcPr>
            <w:tcW w:w="7892"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BA3480" w:rsidRDefault="00AB5E38" w:rsidP="009418A4">
            <w:pPr>
              <w:ind w:left="459" w:hanging="360"/>
              <w:jc w:val="both"/>
              <w:rPr>
                <w:rFonts w:ascii="Times New Roman" w:eastAsia="Times New Roman" w:hAnsi="Times New Roman" w:cs="Times New Roman"/>
                <w:lang w:eastAsia="tr-TR"/>
              </w:rPr>
            </w:pPr>
            <w:r w:rsidRPr="00BA3480">
              <w:rPr>
                <w:rFonts w:ascii="Times New Roman" w:eastAsia="Times New Roman" w:hAnsi="Times New Roman" w:cs="Times New Roman"/>
                <w:lang w:eastAsia="tr-TR"/>
              </w:rPr>
              <w:t>9.1</w:t>
            </w:r>
            <w:r w:rsidRPr="00BA3480">
              <w:rPr>
                <w:rFonts w:ascii="Times New Roman" w:eastAsia="Times New Roman" w:hAnsi="Times New Roman" w:cs="Times New Roman"/>
                <w:lang w:eastAsia="tr-TR"/>
              </w:rPr>
              <w:tab/>
              <w:t>Nitrik asit üretimi </w:t>
            </w:r>
            <w:r w:rsidRPr="00BA3480">
              <w:rPr>
                <w:rFonts w:ascii="Times New Roman" w:eastAsia="Times New Roman" w:hAnsi="Times New Roman" w:cs="Times New Roman"/>
                <w:i/>
                <w:iCs/>
                <w:lang w:eastAsia="tr-TR"/>
              </w:rPr>
              <w:t>(CO</w:t>
            </w:r>
            <w:r w:rsidRPr="00BA3480">
              <w:rPr>
                <w:rFonts w:ascii="Times New Roman" w:eastAsia="Times New Roman" w:hAnsi="Times New Roman" w:cs="Times New Roman"/>
                <w:i/>
                <w:iCs/>
                <w:vertAlign w:val="subscript"/>
                <w:lang w:eastAsia="tr-TR"/>
              </w:rPr>
              <w:t>2</w:t>
            </w:r>
            <w:r w:rsidRPr="00BA3480">
              <w:rPr>
                <w:rFonts w:ascii="Times New Roman" w:eastAsia="Times New Roman" w:hAnsi="Times New Roman" w:cs="Times New Roman"/>
                <w:i/>
                <w:iCs/>
                <w:lang w:eastAsia="tr-TR"/>
              </w:rPr>
              <w:t> ve N</w:t>
            </w:r>
            <w:r w:rsidRPr="00BA3480">
              <w:rPr>
                <w:rFonts w:ascii="Times New Roman" w:eastAsia="Times New Roman" w:hAnsi="Times New Roman" w:cs="Times New Roman"/>
                <w:i/>
                <w:iCs/>
                <w:vertAlign w:val="subscript"/>
                <w:lang w:eastAsia="tr-TR"/>
              </w:rPr>
              <w:t>2</w:t>
            </w:r>
            <w:r w:rsidRPr="00BA3480">
              <w:rPr>
                <w:rFonts w:ascii="Times New Roman" w:eastAsia="Times New Roman" w:hAnsi="Times New Roman" w:cs="Times New Roman"/>
                <w:i/>
                <w:iCs/>
                <w:lang w:eastAsia="tr-TR"/>
              </w:rPr>
              <w:t xml:space="preserve">O </w:t>
            </w:r>
            <w:proofErr w:type="gramStart"/>
            <w:r w:rsidRPr="00BA3480">
              <w:rPr>
                <w:rFonts w:ascii="Times New Roman" w:eastAsia="Times New Roman" w:hAnsi="Times New Roman" w:cs="Times New Roman"/>
                <w:i/>
                <w:iCs/>
                <w:lang w:eastAsia="tr-TR"/>
              </w:rPr>
              <w:t>emisyonları</w:t>
            </w:r>
            <w:proofErr w:type="gramEnd"/>
            <w:r w:rsidRPr="00BA3480">
              <w:rPr>
                <w:rFonts w:ascii="Times New Roman" w:eastAsia="Times New Roman" w:hAnsi="Times New Roman" w:cs="Times New Roman"/>
                <w:i/>
                <w:iCs/>
                <w:lang w:eastAsia="tr-TR"/>
              </w:rPr>
              <w:t>)</w:t>
            </w:r>
          </w:p>
          <w:p w:rsidR="00AB5E38" w:rsidRPr="00BA3480" w:rsidRDefault="00AB5E38" w:rsidP="009418A4">
            <w:pPr>
              <w:ind w:left="459" w:hanging="360"/>
              <w:jc w:val="both"/>
              <w:rPr>
                <w:rFonts w:ascii="Times New Roman" w:eastAsia="Times New Roman" w:hAnsi="Times New Roman" w:cs="Times New Roman"/>
                <w:lang w:eastAsia="tr-TR"/>
              </w:rPr>
            </w:pPr>
            <w:r w:rsidRPr="00BA3480">
              <w:rPr>
                <w:rFonts w:ascii="Times New Roman" w:eastAsia="Times New Roman" w:hAnsi="Times New Roman" w:cs="Times New Roman"/>
                <w:lang w:eastAsia="tr-TR"/>
              </w:rPr>
              <w:t>9.2</w:t>
            </w:r>
            <w:r w:rsidRPr="00BA3480">
              <w:rPr>
                <w:rFonts w:ascii="Times New Roman" w:eastAsia="Times New Roman" w:hAnsi="Times New Roman" w:cs="Times New Roman"/>
                <w:lang w:eastAsia="tr-TR"/>
              </w:rPr>
              <w:tab/>
            </w:r>
            <w:proofErr w:type="spellStart"/>
            <w:r w:rsidRPr="00BA3480">
              <w:rPr>
                <w:rFonts w:ascii="Times New Roman" w:eastAsia="Times New Roman" w:hAnsi="Times New Roman" w:cs="Times New Roman"/>
                <w:lang w:eastAsia="tr-TR"/>
              </w:rPr>
              <w:t>Adipik</w:t>
            </w:r>
            <w:proofErr w:type="spellEnd"/>
            <w:r w:rsidRPr="00BA3480">
              <w:rPr>
                <w:rFonts w:ascii="Times New Roman" w:eastAsia="Times New Roman" w:hAnsi="Times New Roman" w:cs="Times New Roman"/>
                <w:lang w:eastAsia="tr-TR"/>
              </w:rPr>
              <w:t xml:space="preserve"> asit üretimi </w:t>
            </w:r>
            <w:r w:rsidRPr="00BA3480">
              <w:rPr>
                <w:rFonts w:ascii="Times New Roman" w:eastAsia="Times New Roman" w:hAnsi="Times New Roman" w:cs="Times New Roman"/>
                <w:i/>
                <w:iCs/>
                <w:lang w:eastAsia="tr-TR"/>
              </w:rPr>
              <w:t>(CO</w:t>
            </w:r>
            <w:r w:rsidRPr="00BA3480">
              <w:rPr>
                <w:rFonts w:ascii="Times New Roman" w:eastAsia="Times New Roman" w:hAnsi="Times New Roman" w:cs="Times New Roman"/>
                <w:i/>
                <w:iCs/>
                <w:vertAlign w:val="subscript"/>
                <w:lang w:eastAsia="tr-TR"/>
              </w:rPr>
              <w:t>2</w:t>
            </w:r>
            <w:r w:rsidRPr="00BA3480">
              <w:rPr>
                <w:rFonts w:ascii="Times New Roman" w:eastAsia="Times New Roman" w:hAnsi="Times New Roman" w:cs="Times New Roman"/>
                <w:i/>
                <w:iCs/>
                <w:lang w:eastAsia="tr-TR"/>
              </w:rPr>
              <w:t> ve N</w:t>
            </w:r>
            <w:r w:rsidRPr="00BA3480">
              <w:rPr>
                <w:rFonts w:ascii="Times New Roman" w:eastAsia="Times New Roman" w:hAnsi="Times New Roman" w:cs="Times New Roman"/>
                <w:i/>
                <w:iCs/>
                <w:vertAlign w:val="subscript"/>
                <w:lang w:eastAsia="tr-TR"/>
              </w:rPr>
              <w:t>2</w:t>
            </w:r>
            <w:r w:rsidRPr="00BA3480">
              <w:rPr>
                <w:rFonts w:ascii="Times New Roman" w:eastAsia="Times New Roman" w:hAnsi="Times New Roman" w:cs="Times New Roman"/>
                <w:i/>
                <w:iCs/>
                <w:lang w:eastAsia="tr-TR"/>
              </w:rPr>
              <w:t xml:space="preserve">O </w:t>
            </w:r>
            <w:proofErr w:type="gramStart"/>
            <w:r w:rsidRPr="00BA3480">
              <w:rPr>
                <w:rFonts w:ascii="Times New Roman" w:eastAsia="Times New Roman" w:hAnsi="Times New Roman" w:cs="Times New Roman"/>
                <w:i/>
                <w:iCs/>
                <w:lang w:eastAsia="tr-TR"/>
              </w:rPr>
              <w:t>emisyonları</w:t>
            </w:r>
            <w:proofErr w:type="gramEnd"/>
            <w:r w:rsidRPr="00BA3480">
              <w:rPr>
                <w:rFonts w:ascii="Times New Roman" w:eastAsia="Times New Roman" w:hAnsi="Times New Roman" w:cs="Times New Roman"/>
                <w:i/>
                <w:iCs/>
                <w:lang w:eastAsia="tr-TR"/>
              </w:rPr>
              <w:t>)</w:t>
            </w:r>
          </w:p>
          <w:p w:rsidR="00AB5E38" w:rsidRPr="00BA3480" w:rsidRDefault="00AB5E38" w:rsidP="009418A4">
            <w:pPr>
              <w:ind w:left="459" w:hanging="360"/>
              <w:jc w:val="both"/>
              <w:rPr>
                <w:rFonts w:ascii="Times New Roman" w:eastAsia="Times New Roman" w:hAnsi="Times New Roman" w:cs="Times New Roman"/>
                <w:lang w:eastAsia="tr-TR"/>
              </w:rPr>
            </w:pPr>
            <w:r w:rsidRPr="00BA3480">
              <w:rPr>
                <w:rFonts w:ascii="Times New Roman" w:eastAsia="Times New Roman" w:hAnsi="Times New Roman" w:cs="Times New Roman"/>
                <w:lang w:eastAsia="tr-TR"/>
              </w:rPr>
              <w:t>9.3</w:t>
            </w:r>
            <w:r w:rsidRPr="00BA3480">
              <w:rPr>
                <w:rFonts w:ascii="Times New Roman" w:eastAsia="Times New Roman" w:hAnsi="Times New Roman" w:cs="Times New Roman"/>
                <w:lang w:eastAsia="tr-TR"/>
              </w:rPr>
              <w:tab/>
            </w:r>
            <w:proofErr w:type="spellStart"/>
            <w:r w:rsidRPr="00BA3480">
              <w:rPr>
                <w:rFonts w:ascii="Times New Roman" w:eastAsia="Times New Roman" w:hAnsi="Times New Roman" w:cs="Times New Roman"/>
                <w:lang w:eastAsia="tr-TR"/>
              </w:rPr>
              <w:t>Glioksal</w:t>
            </w:r>
            <w:proofErr w:type="spellEnd"/>
            <w:r w:rsidRPr="00BA3480">
              <w:rPr>
                <w:rFonts w:ascii="Times New Roman" w:eastAsia="Times New Roman" w:hAnsi="Times New Roman" w:cs="Times New Roman"/>
                <w:lang w:eastAsia="tr-TR"/>
              </w:rPr>
              <w:t xml:space="preserve"> ve </w:t>
            </w:r>
            <w:proofErr w:type="spellStart"/>
            <w:r w:rsidRPr="00BA3480">
              <w:rPr>
                <w:rFonts w:ascii="Times New Roman" w:eastAsia="Times New Roman" w:hAnsi="Times New Roman" w:cs="Times New Roman"/>
                <w:lang w:eastAsia="tr-TR"/>
              </w:rPr>
              <w:t>glioksilik</w:t>
            </w:r>
            <w:proofErr w:type="spellEnd"/>
            <w:r w:rsidRPr="00BA3480">
              <w:rPr>
                <w:rFonts w:ascii="Times New Roman" w:eastAsia="Times New Roman" w:hAnsi="Times New Roman" w:cs="Times New Roman"/>
                <w:lang w:eastAsia="tr-TR"/>
              </w:rPr>
              <w:t xml:space="preserve"> asit üretimi </w:t>
            </w:r>
            <w:r w:rsidRPr="00BA3480">
              <w:rPr>
                <w:rFonts w:ascii="Times New Roman" w:eastAsia="Times New Roman" w:hAnsi="Times New Roman" w:cs="Times New Roman"/>
                <w:i/>
                <w:iCs/>
                <w:lang w:eastAsia="tr-TR"/>
              </w:rPr>
              <w:t>(CO</w:t>
            </w:r>
            <w:r w:rsidRPr="00BA3480">
              <w:rPr>
                <w:rFonts w:ascii="Times New Roman" w:eastAsia="Times New Roman" w:hAnsi="Times New Roman" w:cs="Times New Roman"/>
                <w:i/>
                <w:iCs/>
                <w:vertAlign w:val="subscript"/>
                <w:lang w:eastAsia="tr-TR"/>
              </w:rPr>
              <w:t>2</w:t>
            </w:r>
            <w:r w:rsidRPr="00BA3480">
              <w:rPr>
                <w:rFonts w:ascii="Times New Roman" w:eastAsia="Times New Roman" w:hAnsi="Times New Roman" w:cs="Times New Roman"/>
                <w:i/>
                <w:iCs/>
                <w:lang w:eastAsia="tr-TR"/>
              </w:rPr>
              <w:t> ve N</w:t>
            </w:r>
            <w:r w:rsidRPr="00BA3480">
              <w:rPr>
                <w:rFonts w:ascii="Times New Roman" w:eastAsia="Times New Roman" w:hAnsi="Times New Roman" w:cs="Times New Roman"/>
                <w:i/>
                <w:iCs/>
                <w:vertAlign w:val="subscript"/>
                <w:lang w:eastAsia="tr-TR"/>
              </w:rPr>
              <w:t>2</w:t>
            </w:r>
            <w:r w:rsidRPr="00BA3480">
              <w:rPr>
                <w:rFonts w:ascii="Times New Roman" w:eastAsia="Times New Roman" w:hAnsi="Times New Roman" w:cs="Times New Roman"/>
                <w:i/>
                <w:iCs/>
                <w:lang w:eastAsia="tr-TR"/>
              </w:rPr>
              <w:t xml:space="preserve">O </w:t>
            </w:r>
            <w:proofErr w:type="gramStart"/>
            <w:r w:rsidRPr="00BA3480">
              <w:rPr>
                <w:rFonts w:ascii="Times New Roman" w:eastAsia="Times New Roman" w:hAnsi="Times New Roman" w:cs="Times New Roman"/>
                <w:i/>
                <w:iCs/>
                <w:lang w:eastAsia="tr-TR"/>
              </w:rPr>
              <w:t>emisyonları</w:t>
            </w:r>
            <w:proofErr w:type="gramEnd"/>
            <w:r w:rsidRPr="00BA3480">
              <w:rPr>
                <w:rFonts w:ascii="Times New Roman" w:eastAsia="Times New Roman" w:hAnsi="Times New Roman" w:cs="Times New Roman"/>
                <w:i/>
                <w:iCs/>
                <w:lang w:eastAsia="tr-TR"/>
              </w:rPr>
              <w:t>)</w:t>
            </w:r>
          </w:p>
          <w:p w:rsidR="00AB5E38" w:rsidRPr="000D2D97" w:rsidRDefault="00AB5E38" w:rsidP="009418A4">
            <w:pPr>
              <w:ind w:left="459" w:hanging="360"/>
              <w:jc w:val="both"/>
              <w:rPr>
                <w:rFonts w:ascii="Times New Roman" w:eastAsia="Times New Roman" w:hAnsi="Times New Roman" w:cs="Times New Roman"/>
                <w:lang w:eastAsia="tr-TR"/>
              </w:rPr>
            </w:pPr>
            <w:r w:rsidRPr="00BA3480">
              <w:rPr>
                <w:rFonts w:ascii="Times New Roman" w:eastAsia="Times New Roman" w:hAnsi="Times New Roman" w:cs="Times New Roman"/>
                <w:lang w:eastAsia="tr-TR"/>
              </w:rPr>
              <w:t>9.4</w:t>
            </w:r>
            <w:r w:rsidRPr="00BA3480">
              <w:rPr>
                <w:rFonts w:ascii="Times New Roman" w:eastAsia="Times New Roman" w:hAnsi="Times New Roman" w:cs="Times New Roman"/>
                <w:lang w:eastAsia="tr-TR"/>
              </w:rPr>
              <w:tab/>
            </w:r>
            <w:proofErr w:type="spellStart"/>
            <w:r w:rsidRPr="00BA3480">
              <w:rPr>
                <w:rFonts w:ascii="Times New Roman" w:eastAsia="Times New Roman" w:hAnsi="Times New Roman" w:cs="Times New Roman"/>
                <w:lang w:eastAsia="tr-TR"/>
              </w:rPr>
              <w:t>Kaprolaktam</w:t>
            </w:r>
            <w:proofErr w:type="spellEnd"/>
            <w:r w:rsidRPr="00BA3480">
              <w:rPr>
                <w:rFonts w:ascii="Times New Roman" w:eastAsia="Times New Roman" w:hAnsi="Times New Roman" w:cs="Times New Roman"/>
                <w:lang w:eastAsia="tr-TR"/>
              </w:rPr>
              <w:t xml:space="preserve"> üretimi</w:t>
            </w:r>
            <w:r w:rsidRPr="000D2D97">
              <w:rPr>
                <w:rFonts w:ascii="Times New Roman" w:eastAsia="Times New Roman" w:hAnsi="Times New Roman" w:cs="Times New Roman"/>
                <w:lang w:eastAsia="tr-TR"/>
              </w:rPr>
              <w:t> </w:t>
            </w:r>
          </w:p>
        </w:tc>
      </w:tr>
    </w:tbl>
    <w:p w:rsidR="00AB5E38" w:rsidRPr="000D2D97" w:rsidRDefault="00AB5E38" w:rsidP="00AB5E38">
      <w:pPr>
        <w:shd w:val="clear" w:color="auto" w:fill="FFFFFF"/>
        <w:jc w:val="both"/>
        <w:rPr>
          <w:rFonts w:ascii="Times New Roman" w:eastAsia="Times New Roman" w:hAnsi="Times New Roman" w:cs="Times New Roman"/>
          <w:lang w:eastAsia="tr-TR"/>
        </w:rPr>
      </w:pPr>
      <w:r w:rsidRPr="000D2D97">
        <w:rPr>
          <w:rFonts w:ascii="Times New Roman" w:eastAsia="Times New Roman" w:hAnsi="Times New Roman" w:cs="Times New Roman"/>
          <w:b/>
          <w:bCs/>
          <w:lang w:eastAsia="tr-TR"/>
        </w:rPr>
        <w:t> </w:t>
      </w:r>
    </w:p>
    <w:p w:rsidR="00AB5E38" w:rsidRPr="000D2D97" w:rsidRDefault="00AB5E38" w:rsidP="00AB5E38">
      <w:pPr>
        <w:shd w:val="clear" w:color="auto" w:fill="FFFFFF"/>
        <w:jc w:val="both"/>
        <w:rPr>
          <w:rFonts w:ascii="Times New Roman" w:eastAsia="Times New Roman" w:hAnsi="Times New Roman" w:cs="Times New Roman"/>
          <w:lang w:eastAsia="tr-TR"/>
        </w:rPr>
      </w:pPr>
      <w:r w:rsidRPr="000D2D97">
        <w:rPr>
          <w:rFonts w:ascii="Times New Roman" w:eastAsia="Times New Roman" w:hAnsi="Times New Roman" w:cs="Times New Roman"/>
          <w:b/>
          <w:bCs/>
          <w:lang w:eastAsia="tr-TR"/>
        </w:rPr>
        <w:t> </w:t>
      </w:r>
    </w:p>
    <w:p w:rsidR="00AB5E38" w:rsidRPr="000D2D97" w:rsidRDefault="00AB5E38" w:rsidP="00AB5E38">
      <w:pPr>
        <w:shd w:val="clear" w:color="auto" w:fill="FFFFFF"/>
        <w:jc w:val="both"/>
        <w:rPr>
          <w:rFonts w:ascii="Times New Roman" w:eastAsia="Times New Roman" w:hAnsi="Times New Roman" w:cs="Times New Roman"/>
          <w:lang w:eastAsia="tr-TR"/>
        </w:rPr>
      </w:pPr>
      <w:r w:rsidRPr="000D2D97">
        <w:rPr>
          <w:rFonts w:ascii="Times New Roman" w:eastAsia="Times New Roman" w:hAnsi="Times New Roman" w:cs="Times New Roman"/>
          <w:b/>
          <w:bCs/>
          <w:lang w:eastAsia="tr-TR"/>
        </w:rPr>
        <w:t> </w:t>
      </w:r>
    </w:p>
    <w:p w:rsidR="00AB5E38" w:rsidRPr="000D2D97" w:rsidRDefault="00AB5E38" w:rsidP="00AB5E38">
      <w:pPr>
        <w:shd w:val="clear" w:color="auto" w:fill="FFFFFF"/>
        <w:jc w:val="both"/>
        <w:rPr>
          <w:rFonts w:ascii="Times New Roman" w:eastAsia="Times New Roman" w:hAnsi="Times New Roman" w:cs="Times New Roman"/>
          <w:lang w:eastAsia="tr-TR"/>
        </w:rPr>
      </w:pPr>
      <w:r w:rsidRPr="000D2D97">
        <w:rPr>
          <w:rFonts w:ascii="Times New Roman" w:eastAsia="Times New Roman" w:hAnsi="Times New Roman" w:cs="Times New Roman"/>
          <w:b/>
          <w:bCs/>
          <w:lang w:eastAsia="tr-TR"/>
        </w:rPr>
        <w:t> </w:t>
      </w:r>
    </w:p>
    <w:p w:rsidR="00AB5E38" w:rsidRPr="000D2D97" w:rsidRDefault="00AB5E38" w:rsidP="00AB5E38">
      <w:pPr>
        <w:shd w:val="clear" w:color="auto" w:fill="FFFFFF"/>
        <w:jc w:val="both"/>
        <w:rPr>
          <w:rFonts w:ascii="Times New Roman" w:eastAsia="Times New Roman" w:hAnsi="Times New Roman" w:cs="Times New Roman"/>
          <w:lang w:eastAsia="tr-TR"/>
        </w:rPr>
      </w:pPr>
      <w:r w:rsidRPr="000D2D97">
        <w:rPr>
          <w:rFonts w:ascii="Times New Roman" w:eastAsia="Times New Roman" w:hAnsi="Times New Roman" w:cs="Times New Roman"/>
          <w:b/>
          <w:bCs/>
          <w:lang w:eastAsia="tr-TR"/>
        </w:rPr>
        <w:t> </w:t>
      </w:r>
    </w:p>
    <w:p w:rsidR="00AB5E38" w:rsidRPr="000D2D97" w:rsidRDefault="00AB5E38" w:rsidP="00AB5E38">
      <w:pPr>
        <w:jc w:val="center"/>
        <w:rPr>
          <w:rFonts w:ascii="Times New Roman" w:eastAsia="Times New Roman" w:hAnsi="Times New Roman" w:cs="Times New Roman"/>
          <w:b/>
          <w:bCs/>
          <w:lang w:eastAsia="tr-TR"/>
        </w:rPr>
      </w:pPr>
      <w:r w:rsidRPr="000D2D97">
        <w:rPr>
          <w:rFonts w:ascii="Times New Roman" w:eastAsia="Times New Roman" w:hAnsi="Times New Roman" w:cs="Times New Roman"/>
          <w:b/>
          <w:bCs/>
          <w:lang w:eastAsia="tr-TR"/>
        </w:rPr>
        <w:br w:type="page"/>
      </w:r>
      <w:r w:rsidRPr="000D2D97">
        <w:rPr>
          <w:rFonts w:ascii="Times New Roman" w:eastAsia="Times New Roman" w:hAnsi="Times New Roman" w:cs="Times New Roman"/>
          <w:b/>
          <w:bCs/>
          <w:lang w:eastAsia="tr-TR"/>
        </w:rPr>
        <w:lastRenderedPageBreak/>
        <w:t>EK-2</w:t>
      </w:r>
    </w:p>
    <w:p w:rsidR="00AB5E38" w:rsidRPr="000D2D97" w:rsidRDefault="00AB5E38" w:rsidP="00AB5E38">
      <w:pPr>
        <w:shd w:val="clear" w:color="auto" w:fill="FFFFFF"/>
        <w:jc w:val="center"/>
        <w:rPr>
          <w:rFonts w:ascii="Times New Roman" w:eastAsia="Times New Roman" w:hAnsi="Times New Roman" w:cs="Times New Roman"/>
          <w:lang w:eastAsia="tr-TR"/>
        </w:rPr>
      </w:pPr>
    </w:p>
    <w:p w:rsidR="00AB5E38" w:rsidRPr="000D2D97" w:rsidRDefault="00AB5E38" w:rsidP="00AB5E38">
      <w:pPr>
        <w:shd w:val="clear" w:color="auto" w:fill="FFFFFF"/>
        <w:jc w:val="center"/>
        <w:rPr>
          <w:rFonts w:ascii="Times New Roman" w:eastAsia="Times New Roman" w:hAnsi="Times New Roman" w:cs="Times New Roman"/>
          <w:lang w:eastAsia="tr-TR"/>
        </w:rPr>
      </w:pPr>
      <w:r w:rsidRPr="000D2D97">
        <w:rPr>
          <w:rFonts w:ascii="Times New Roman" w:eastAsia="Times New Roman" w:hAnsi="Times New Roman" w:cs="Times New Roman"/>
          <w:b/>
          <w:bCs/>
          <w:lang w:eastAsia="tr-TR"/>
        </w:rPr>
        <w:t>Baş Doğrulayıcı, Doğrulayıcı ve Teknik Uzmanlarda Aranacak Şartlar</w:t>
      </w:r>
    </w:p>
    <w:p w:rsidR="00AB5E38" w:rsidRPr="000D2D97" w:rsidRDefault="00AB5E38" w:rsidP="00AB5E38">
      <w:pPr>
        <w:shd w:val="clear" w:color="auto" w:fill="FFFFFF"/>
        <w:jc w:val="both"/>
        <w:rPr>
          <w:rFonts w:ascii="Times New Roman" w:eastAsia="Times New Roman" w:hAnsi="Times New Roman" w:cs="Times New Roman"/>
          <w:lang w:eastAsia="tr-TR"/>
        </w:rPr>
      </w:pPr>
      <w:r w:rsidRPr="000D2D97">
        <w:rPr>
          <w:rFonts w:ascii="Times New Roman" w:eastAsia="Times New Roman" w:hAnsi="Times New Roman" w:cs="Times New Roman"/>
          <w:b/>
          <w:bCs/>
          <w:lang w:eastAsia="tr-TR"/>
        </w:rPr>
        <w:t> </w:t>
      </w:r>
    </w:p>
    <w:tbl>
      <w:tblPr>
        <w:tblW w:w="9180" w:type="dxa"/>
        <w:jc w:val="center"/>
        <w:tblCellMar>
          <w:left w:w="0" w:type="dxa"/>
          <w:right w:w="0" w:type="dxa"/>
        </w:tblCellMar>
        <w:tblLook w:val="04A0" w:firstRow="1" w:lastRow="0" w:firstColumn="1" w:lastColumn="0" w:noHBand="0" w:noVBand="1"/>
      </w:tblPr>
      <w:tblGrid>
        <w:gridCol w:w="1383"/>
        <w:gridCol w:w="1266"/>
        <w:gridCol w:w="1452"/>
        <w:gridCol w:w="5079"/>
      </w:tblGrid>
      <w:tr w:rsidR="00AB5E38" w:rsidRPr="00BF0B39" w:rsidTr="009418A4">
        <w:trPr>
          <w:jc w:val="center"/>
        </w:trPr>
        <w:tc>
          <w:tcPr>
            <w:tcW w:w="1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5E38" w:rsidRPr="000D2D97" w:rsidRDefault="00AB5E38" w:rsidP="009418A4">
            <w:pPr>
              <w:jc w:val="center"/>
              <w:rPr>
                <w:rFonts w:ascii="Times New Roman" w:eastAsia="Times New Roman" w:hAnsi="Times New Roman" w:cs="Times New Roman"/>
                <w:b/>
                <w:lang w:eastAsia="tr-TR"/>
              </w:rPr>
            </w:pPr>
          </w:p>
        </w:tc>
        <w:tc>
          <w:tcPr>
            <w:tcW w:w="12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B5E38" w:rsidRPr="00BF0B39" w:rsidRDefault="00AB5E38" w:rsidP="009418A4">
            <w:pPr>
              <w:jc w:val="center"/>
              <w:rPr>
                <w:rFonts w:ascii="Times New Roman" w:eastAsia="Times New Roman" w:hAnsi="Times New Roman" w:cs="Times New Roman"/>
                <w:b/>
                <w:lang w:eastAsia="tr-TR"/>
              </w:rPr>
            </w:pPr>
            <w:r w:rsidRPr="00BF0B39">
              <w:rPr>
                <w:rFonts w:ascii="Times New Roman" w:eastAsia="Times New Roman" w:hAnsi="Times New Roman" w:cs="Times New Roman"/>
                <w:b/>
                <w:lang w:eastAsia="tr-TR"/>
              </w:rPr>
              <w:t>Toplam iş tecrübesi</w:t>
            </w:r>
          </w:p>
        </w:tc>
        <w:tc>
          <w:tcPr>
            <w:tcW w:w="14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B5E38" w:rsidRPr="00BF0B39" w:rsidRDefault="00AB5E38" w:rsidP="009418A4">
            <w:pPr>
              <w:jc w:val="center"/>
              <w:rPr>
                <w:rFonts w:ascii="Times New Roman" w:eastAsia="Times New Roman" w:hAnsi="Times New Roman" w:cs="Times New Roman"/>
                <w:b/>
                <w:lang w:eastAsia="tr-TR"/>
              </w:rPr>
            </w:pPr>
            <w:r w:rsidRPr="00BF0B39">
              <w:rPr>
                <w:rFonts w:ascii="Times New Roman" w:eastAsia="Times New Roman" w:hAnsi="Times New Roman" w:cs="Times New Roman"/>
                <w:b/>
                <w:lang w:eastAsia="tr-TR"/>
              </w:rPr>
              <w:t>Doğrulama iş tecrübesi</w:t>
            </w:r>
          </w:p>
        </w:tc>
        <w:tc>
          <w:tcPr>
            <w:tcW w:w="50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B5E38" w:rsidRPr="00BF0B39" w:rsidRDefault="00AB5E38" w:rsidP="009418A4">
            <w:pPr>
              <w:jc w:val="center"/>
              <w:rPr>
                <w:rFonts w:ascii="Times New Roman" w:eastAsia="Times New Roman" w:hAnsi="Times New Roman" w:cs="Times New Roman"/>
                <w:b/>
                <w:lang w:eastAsia="tr-TR"/>
              </w:rPr>
            </w:pPr>
            <w:r w:rsidRPr="00BF0B39">
              <w:rPr>
                <w:rFonts w:ascii="Times New Roman" w:eastAsia="Times New Roman" w:hAnsi="Times New Roman" w:cs="Times New Roman"/>
                <w:b/>
                <w:lang w:eastAsia="tr-TR"/>
              </w:rPr>
              <w:t>Aranacak İlave Şartlar</w:t>
            </w:r>
          </w:p>
        </w:tc>
      </w:tr>
      <w:tr w:rsidR="00AB5E38" w:rsidRPr="00BF0B39" w:rsidTr="009418A4">
        <w:trPr>
          <w:jc w:val="center"/>
        </w:trPr>
        <w:tc>
          <w:tcPr>
            <w:tcW w:w="1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5E38" w:rsidRPr="00BF0B39" w:rsidRDefault="00AB5E38" w:rsidP="009418A4">
            <w:pPr>
              <w:jc w:val="both"/>
              <w:rPr>
                <w:rFonts w:ascii="Times New Roman" w:eastAsia="Times New Roman" w:hAnsi="Times New Roman" w:cs="Times New Roman"/>
                <w:lang w:eastAsia="tr-TR"/>
              </w:rPr>
            </w:pPr>
            <w:r w:rsidRPr="00BF0B39">
              <w:rPr>
                <w:rFonts w:ascii="Times New Roman" w:eastAsia="Times New Roman" w:hAnsi="Times New Roman" w:cs="Times New Roman"/>
                <w:lang w:eastAsia="tr-TR"/>
              </w:rPr>
              <w:t>Baş doğrulayıcı</w:t>
            </w:r>
          </w:p>
        </w:tc>
        <w:tc>
          <w:tcPr>
            <w:tcW w:w="1266"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BF0B39" w:rsidRDefault="00AB5E38" w:rsidP="009418A4">
            <w:pPr>
              <w:jc w:val="both"/>
              <w:rPr>
                <w:rFonts w:ascii="Times New Roman" w:eastAsia="Times New Roman" w:hAnsi="Times New Roman" w:cs="Times New Roman"/>
                <w:lang w:eastAsia="tr-TR"/>
              </w:rPr>
            </w:pPr>
            <w:r w:rsidRPr="00BF0B39">
              <w:rPr>
                <w:rFonts w:ascii="Times New Roman" w:eastAsia="Times New Roman" w:hAnsi="Times New Roman" w:cs="Times New Roman"/>
                <w:lang w:eastAsia="tr-TR"/>
              </w:rPr>
              <w:t xml:space="preserve">En az </w:t>
            </w:r>
            <w:r w:rsidRPr="00C343B9">
              <w:rPr>
                <w:rFonts w:ascii="Times New Roman" w:eastAsia="Times New Roman" w:hAnsi="Times New Roman" w:cs="Times New Roman"/>
                <w:color w:val="FF0000"/>
                <w:lang w:eastAsia="tr-TR"/>
              </w:rPr>
              <w:t>4</w:t>
            </w:r>
            <w:r w:rsidRPr="00BF0B39">
              <w:rPr>
                <w:rFonts w:ascii="Times New Roman" w:eastAsia="Times New Roman" w:hAnsi="Times New Roman" w:cs="Times New Roman"/>
                <w:lang w:eastAsia="tr-TR"/>
              </w:rPr>
              <w:t xml:space="preserve"> yıl</w:t>
            </w:r>
          </w:p>
        </w:tc>
        <w:tc>
          <w:tcPr>
            <w:tcW w:w="1452"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BF0B39" w:rsidRDefault="00AB5E38" w:rsidP="009418A4">
            <w:pPr>
              <w:jc w:val="both"/>
              <w:rPr>
                <w:rFonts w:ascii="Times New Roman" w:eastAsia="Times New Roman" w:hAnsi="Times New Roman" w:cs="Times New Roman"/>
                <w:lang w:eastAsia="tr-TR"/>
              </w:rPr>
            </w:pPr>
            <w:r w:rsidRPr="00BF0B39">
              <w:rPr>
                <w:rFonts w:ascii="Times New Roman" w:eastAsia="Times New Roman" w:hAnsi="Times New Roman" w:cs="Times New Roman"/>
                <w:lang w:eastAsia="tr-TR"/>
              </w:rPr>
              <w:t>Doğrulayıcı kuruluşlarda en az 2 yıl doğrulayıcı olarak çalışmak.</w:t>
            </w:r>
          </w:p>
        </w:tc>
        <w:tc>
          <w:tcPr>
            <w:tcW w:w="5079"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BF0B39" w:rsidRDefault="00AB5E38" w:rsidP="009418A4">
            <w:pPr>
              <w:jc w:val="both"/>
              <w:rPr>
                <w:rFonts w:ascii="Times New Roman" w:eastAsia="Times New Roman" w:hAnsi="Times New Roman" w:cs="Times New Roman"/>
                <w:lang w:eastAsia="tr-TR"/>
              </w:rPr>
            </w:pPr>
            <w:r w:rsidRPr="00BF0B39">
              <w:rPr>
                <w:rFonts w:ascii="Times New Roman" w:eastAsia="Times New Roman" w:hAnsi="Times New Roman" w:cs="Times New Roman"/>
                <w:lang w:eastAsia="tr-TR"/>
              </w:rPr>
              <w:t xml:space="preserve">Gözlemci olarak atanmış bir baş doğrulayıcının yönlendirmesi ve rehberliğinde, </w:t>
            </w:r>
            <w:r w:rsidRPr="00C343B9">
              <w:rPr>
                <w:rFonts w:ascii="Times New Roman" w:eastAsia="Times New Roman" w:hAnsi="Times New Roman" w:cs="Times New Roman"/>
                <w:color w:val="FF0000"/>
                <w:lang w:eastAsia="tr-TR"/>
              </w:rPr>
              <w:t>aday</w:t>
            </w:r>
            <w:r>
              <w:rPr>
                <w:rFonts w:ascii="Times New Roman" w:eastAsia="Times New Roman" w:hAnsi="Times New Roman" w:cs="Times New Roman"/>
                <w:lang w:eastAsia="tr-TR"/>
              </w:rPr>
              <w:t xml:space="preserve"> </w:t>
            </w:r>
            <w:r w:rsidRPr="00BF0B39">
              <w:rPr>
                <w:rFonts w:ascii="Times New Roman" w:eastAsia="Times New Roman" w:hAnsi="Times New Roman" w:cs="Times New Roman"/>
                <w:lang w:eastAsia="tr-TR"/>
              </w:rPr>
              <w:t xml:space="preserve">baş doğrulayıcı rolü ile en az asgari adam-gün sürelerinin toplamı </w:t>
            </w:r>
            <w:r w:rsidRPr="00C343B9">
              <w:rPr>
                <w:rFonts w:ascii="Times New Roman" w:eastAsia="Times New Roman" w:hAnsi="Times New Roman" w:cs="Times New Roman"/>
                <w:color w:val="FF0000"/>
                <w:lang w:eastAsia="tr-TR"/>
              </w:rPr>
              <w:t>30</w:t>
            </w:r>
            <w:r w:rsidRPr="00BF0B39">
              <w:rPr>
                <w:rFonts w:ascii="Times New Roman" w:eastAsia="Times New Roman" w:hAnsi="Times New Roman" w:cs="Times New Roman"/>
                <w:lang w:eastAsia="tr-TR"/>
              </w:rPr>
              <w:t xml:space="preserve"> adam-günlük doğrulama tecrübesi içeren en az </w:t>
            </w:r>
            <w:r w:rsidRPr="00C343B9">
              <w:rPr>
                <w:rFonts w:ascii="Times New Roman" w:eastAsia="Times New Roman" w:hAnsi="Times New Roman" w:cs="Times New Roman"/>
                <w:color w:val="FF0000"/>
                <w:lang w:eastAsia="tr-TR"/>
              </w:rPr>
              <w:t>8</w:t>
            </w:r>
            <w:r w:rsidRPr="00BF0B39">
              <w:rPr>
                <w:rFonts w:ascii="Times New Roman" w:eastAsia="Times New Roman" w:hAnsi="Times New Roman" w:cs="Times New Roman"/>
                <w:lang w:eastAsia="tr-TR"/>
              </w:rPr>
              <w:t xml:space="preserve"> tam doğrulamayı ardışık son 2 yıl içerisinde tamamlamış olmak.</w:t>
            </w:r>
          </w:p>
        </w:tc>
      </w:tr>
      <w:tr w:rsidR="00AB5E38" w:rsidRPr="00BF0B39" w:rsidTr="009418A4">
        <w:trPr>
          <w:jc w:val="center"/>
        </w:trPr>
        <w:tc>
          <w:tcPr>
            <w:tcW w:w="1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5E38" w:rsidRPr="00BF0B39" w:rsidRDefault="00AB5E38" w:rsidP="009418A4">
            <w:pPr>
              <w:jc w:val="both"/>
              <w:rPr>
                <w:rFonts w:ascii="Times New Roman" w:eastAsia="Times New Roman" w:hAnsi="Times New Roman" w:cs="Times New Roman"/>
                <w:lang w:eastAsia="tr-TR"/>
              </w:rPr>
            </w:pPr>
            <w:r w:rsidRPr="00BF0B39">
              <w:rPr>
                <w:rFonts w:ascii="Times New Roman" w:eastAsia="Times New Roman" w:hAnsi="Times New Roman" w:cs="Times New Roman"/>
                <w:lang w:eastAsia="tr-TR"/>
              </w:rPr>
              <w:t>Doğrulayıcı</w:t>
            </w:r>
          </w:p>
        </w:tc>
        <w:tc>
          <w:tcPr>
            <w:tcW w:w="1266"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BF0B39" w:rsidRDefault="00AB5E38" w:rsidP="009418A4">
            <w:pPr>
              <w:jc w:val="both"/>
              <w:rPr>
                <w:rFonts w:ascii="Times New Roman" w:eastAsia="Times New Roman" w:hAnsi="Times New Roman" w:cs="Times New Roman"/>
                <w:lang w:eastAsia="tr-TR"/>
              </w:rPr>
            </w:pPr>
            <w:r w:rsidRPr="00BF0B39">
              <w:rPr>
                <w:rFonts w:ascii="Times New Roman" w:eastAsia="Times New Roman" w:hAnsi="Times New Roman" w:cs="Times New Roman"/>
                <w:lang w:eastAsia="tr-TR"/>
              </w:rPr>
              <w:t>En az 3 yıl</w:t>
            </w:r>
          </w:p>
        </w:tc>
        <w:tc>
          <w:tcPr>
            <w:tcW w:w="1452"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BF0B39" w:rsidRDefault="00AB5E38" w:rsidP="009418A4">
            <w:pPr>
              <w:jc w:val="both"/>
              <w:rPr>
                <w:rFonts w:ascii="Times New Roman" w:eastAsia="Times New Roman" w:hAnsi="Times New Roman" w:cs="Times New Roman"/>
                <w:lang w:eastAsia="tr-TR"/>
              </w:rPr>
            </w:pPr>
            <w:r w:rsidRPr="00BF0B39">
              <w:rPr>
                <w:rFonts w:ascii="Times New Roman" w:eastAsia="Times New Roman" w:hAnsi="Times New Roman" w:cs="Times New Roman"/>
                <w:lang w:eastAsia="tr-TR"/>
              </w:rPr>
              <w:t>Doğrulayıcı kuruluşlarda en az 1 yıl aday doğrulayıcı olarak çalışmak.</w:t>
            </w:r>
          </w:p>
        </w:tc>
        <w:tc>
          <w:tcPr>
            <w:tcW w:w="5079"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BF0B39" w:rsidRDefault="00AB5E38" w:rsidP="009418A4">
            <w:pPr>
              <w:jc w:val="both"/>
              <w:rPr>
                <w:rFonts w:ascii="Times New Roman" w:eastAsia="Times New Roman" w:hAnsi="Times New Roman" w:cs="Times New Roman"/>
                <w:lang w:eastAsia="tr-TR"/>
              </w:rPr>
            </w:pPr>
            <w:r w:rsidRPr="00BF0B39">
              <w:rPr>
                <w:rFonts w:ascii="Times New Roman" w:eastAsia="Times New Roman" w:hAnsi="Times New Roman" w:cs="Times New Roman"/>
                <w:lang w:eastAsia="tr-TR"/>
              </w:rPr>
              <w:t xml:space="preserve">Baş doğrulayıcının yönlendirmesi ve kılavuzluğu altında; aday doğrulayıcı olarak asgari adam-gün sürelerinin toplamı en az 30 adam-günlük doğrulama tecrübesi içeren en az 8 tam doğrulamayı ardışık son </w:t>
            </w:r>
            <w:r w:rsidRPr="00C343B9">
              <w:rPr>
                <w:rFonts w:ascii="Times New Roman" w:eastAsia="Times New Roman" w:hAnsi="Times New Roman" w:cs="Times New Roman"/>
                <w:color w:val="FF0000"/>
                <w:lang w:eastAsia="tr-TR"/>
              </w:rPr>
              <w:t>3</w:t>
            </w:r>
            <w:r w:rsidRPr="00BF0B39">
              <w:rPr>
                <w:rFonts w:ascii="Times New Roman" w:eastAsia="Times New Roman" w:hAnsi="Times New Roman" w:cs="Times New Roman"/>
                <w:lang w:eastAsia="tr-TR"/>
              </w:rPr>
              <w:t xml:space="preserve"> yıl içerisinde tamamlamış olmak.</w:t>
            </w:r>
          </w:p>
        </w:tc>
      </w:tr>
      <w:tr w:rsidR="00AB5E38" w:rsidRPr="00B21749" w:rsidTr="009418A4">
        <w:trPr>
          <w:jc w:val="center"/>
        </w:trPr>
        <w:tc>
          <w:tcPr>
            <w:tcW w:w="1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5E38" w:rsidRPr="00BF0B39" w:rsidRDefault="00AB5E38" w:rsidP="009418A4">
            <w:pPr>
              <w:jc w:val="both"/>
              <w:rPr>
                <w:rFonts w:ascii="Times New Roman" w:eastAsia="Times New Roman" w:hAnsi="Times New Roman" w:cs="Times New Roman"/>
                <w:lang w:eastAsia="tr-TR"/>
              </w:rPr>
            </w:pPr>
            <w:r w:rsidRPr="00BF0B39">
              <w:rPr>
                <w:rFonts w:ascii="Times New Roman" w:eastAsia="Times New Roman" w:hAnsi="Times New Roman" w:cs="Times New Roman"/>
                <w:lang w:eastAsia="tr-TR"/>
              </w:rPr>
              <w:t>Doğrulayıcı adayı</w:t>
            </w:r>
          </w:p>
        </w:tc>
        <w:tc>
          <w:tcPr>
            <w:tcW w:w="1266"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BF0B39" w:rsidRDefault="00AB5E38" w:rsidP="009418A4">
            <w:pPr>
              <w:jc w:val="both"/>
              <w:rPr>
                <w:rFonts w:ascii="Times New Roman" w:eastAsia="Times New Roman" w:hAnsi="Times New Roman" w:cs="Times New Roman"/>
                <w:lang w:eastAsia="tr-TR"/>
              </w:rPr>
            </w:pPr>
            <w:r w:rsidRPr="00BF0B39">
              <w:rPr>
                <w:rFonts w:ascii="Times New Roman" w:eastAsia="Times New Roman" w:hAnsi="Times New Roman" w:cs="Times New Roman"/>
                <w:lang w:eastAsia="tr-TR"/>
              </w:rPr>
              <w:t>En az 2 yıl</w:t>
            </w:r>
          </w:p>
        </w:tc>
        <w:tc>
          <w:tcPr>
            <w:tcW w:w="1452"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BF0B39" w:rsidRDefault="00AB5E38" w:rsidP="009418A4">
            <w:pPr>
              <w:jc w:val="center"/>
              <w:rPr>
                <w:rFonts w:ascii="Times New Roman" w:eastAsia="Times New Roman" w:hAnsi="Times New Roman" w:cs="Times New Roman"/>
                <w:lang w:eastAsia="tr-TR"/>
              </w:rPr>
            </w:pPr>
            <w:r w:rsidRPr="00BF0B39">
              <w:rPr>
                <w:rFonts w:ascii="Times New Roman" w:eastAsia="Times New Roman" w:hAnsi="Times New Roman" w:cs="Times New Roman"/>
                <w:lang w:eastAsia="tr-TR"/>
              </w:rPr>
              <w:t>-</w:t>
            </w:r>
          </w:p>
        </w:tc>
        <w:tc>
          <w:tcPr>
            <w:tcW w:w="5079"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B21749" w:rsidRDefault="00AB5E38" w:rsidP="009418A4">
            <w:pPr>
              <w:jc w:val="both"/>
              <w:rPr>
                <w:rFonts w:ascii="Times New Roman" w:eastAsia="Times New Roman" w:hAnsi="Times New Roman" w:cs="Times New Roman"/>
                <w:lang w:val="de-DE" w:eastAsia="tr-TR"/>
              </w:rPr>
            </w:pPr>
            <w:proofErr w:type="spellStart"/>
            <w:r w:rsidRPr="00C343B9">
              <w:rPr>
                <w:rFonts w:ascii="Times New Roman" w:eastAsia="Times New Roman" w:hAnsi="Times New Roman" w:cs="Times New Roman"/>
                <w:color w:val="FF0000"/>
                <w:lang w:val="de-DE" w:eastAsia="tr-TR"/>
              </w:rPr>
              <w:t>Üniversitelerin</w:t>
            </w:r>
            <w:proofErr w:type="spellEnd"/>
            <w:r w:rsidRPr="00C343B9">
              <w:rPr>
                <w:rFonts w:ascii="Times New Roman" w:eastAsia="Times New Roman" w:hAnsi="Times New Roman" w:cs="Times New Roman"/>
                <w:color w:val="FF0000"/>
                <w:lang w:val="de-DE" w:eastAsia="tr-TR"/>
              </w:rPr>
              <w:t xml:space="preserve"> </w:t>
            </w:r>
            <w:proofErr w:type="spellStart"/>
            <w:r w:rsidRPr="00C343B9">
              <w:rPr>
                <w:rFonts w:ascii="Times New Roman" w:eastAsia="Times New Roman" w:hAnsi="Times New Roman" w:cs="Times New Roman"/>
                <w:color w:val="FF0000"/>
                <w:lang w:val="de-DE" w:eastAsia="tr-TR"/>
              </w:rPr>
              <w:t>fen</w:t>
            </w:r>
            <w:proofErr w:type="spellEnd"/>
            <w:r w:rsidRPr="00C343B9">
              <w:rPr>
                <w:rFonts w:ascii="Times New Roman" w:eastAsia="Times New Roman" w:hAnsi="Times New Roman" w:cs="Times New Roman"/>
                <w:color w:val="FF0000"/>
                <w:lang w:val="de-DE" w:eastAsia="tr-TR"/>
              </w:rPr>
              <w:t xml:space="preserve"> </w:t>
            </w:r>
            <w:proofErr w:type="spellStart"/>
            <w:r w:rsidRPr="00C343B9">
              <w:rPr>
                <w:rFonts w:ascii="Times New Roman" w:eastAsia="Times New Roman" w:hAnsi="Times New Roman" w:cs="Times New Roman"/>
                <w:color w:val="FF0000"/>
                <w:lang w:val="de-DE" w:eastAsia="tr-TR"/>
              </w:rPr>
              <w:t>ve</w:t>
            </w:r>
            <w:proofErr w:type="spellEnd"/>
            <w:r w:rsidRPr="00C343B9">
              <w:rPr>
                <w:rFonts w:ascii="Times New Roman" w:eastAsia="Times New Roman" w:hAnsi="Times New Roman" w:cs="Times New Roman"/>
                <w:color w:val="FF0000"/>
                <w:lang w:val="de-DE" w:eastAsia="tr-TR"/>
              </w:rPr>
              <w:t xml:space="preserve"> </w:t>
            </w:r>
            <w:proofErr w:type="spellStart"/>
            <w:r w:rsidRPr="00C343B9">
              <w:rPr>
                <w:rFonts w:ascii="Times New Roman" w:eastAsia="Times New Roman" w:hAnsi="Times New Roman" w:cs="Times New Roman"/>
                <w:color w:val="FF0000"/>
                <w:lang w:val="de-DE" w:eastAsia="tr-TR"/>
              </w:rPr>
              <w:t>mühendislik</w:t>
            </w:r>
            <w:proofErr w:type="spellEnd"/>
            <w:r w:rsidRPr="00C343B9">
              <w:rPr>
                <w:rFonts w:ascii="Times New Roman" w:eastAsia="Times New Roman" w:hAnsi="Times New Roman" w:cs="Times New Roman"/>
                <w:color w:val="FF0000"/>
                <w:lang w:val="de-DE" w:eastAsia="tr-TR"/>
              </w:rPr>
              <w:t xml:space="preserve"> </w:t>
            </w:r>
            <w:proofErr w:type="spellStart"/>
            <w:r w:rsidRPr="00C343B9">
              <w:rPr>
                <w:rFonts w:ascii="Times New Roman" w:eastAsia="Times New Roman" w:hAnsi="Times New Roman" w:cs="Times New Roman"/>
                <w:color w:val="FF0000"/>
                <w:lang w:val="de-DE" w:eastAsia="tr-TR"/>
              </w:rPr>
              <w:t>fakültelerinin</w:t>
            </w:r>
            <w:proofErr w:type="spellEnd"/>
            <w:r w:rsidRPr="00C343B9">
              <w:rPr>
                <w:rFonts w:ascii="Times New Roman" w:eastAsia="Times New Roman" w:hAnsi="Times New Roman" w:cs="Times New Roman"/>
                <w:color w:val="FF0000"/>
                <w:lang w:val="de-DE" w:eastAsia="tr-TR"/>
              </w:rPr>
              <w:t xml:space="preserve"> 4 </w:t>
            </w:r>
            <w:proofErr w:type="spellStart"/>
            <w:r w:rsidRPr="00C343B9">
              <w:rPr>
                <w:rFonts w:ascii="Times New Roman" w:eastAsia="Times New Roman" w:hAnsi="Times New Roman" w:cs="Times New Roman"/>
                <w:color w:val="FF0000"/>
                <w:lang w:val="de-DE" w:eastAsia="tr-TR"/>
              </w:rPr>
              <w:t>yıllık</w:t>
            </w:r>
            <w:proofErr w:type="spellEnd"/>
            <w:r w:rsidRPr="00C343B9">
              <w:rPr>
                <w:rFonts w:ascii="Times New Roman" w:eastAsia="Times New Roman" w:hAnsi="Times New Roman" w:cs="Times New Roman"/>
                <w:color w:val="FF0000"/>
                <w:lang w:val="de-DE" w:eastAsia="tr-TR"/>
              </w:rPr>
              <w:t xml:space="preserve"> </w:t>
            </w:r>
            <w:proofErr w:type="spellStart"/>
            <w:r w:rsidRPr="00C343B9">
              <w:rPr>
                <w:rFonts w:ascii="Times New Roman" w:eastAsia="Times New Roman" w:hAnsi="Times New Roman" w:cs="Times New Roman"/>
                <w:color w:val="FF0000"/>
                <w:lang w:val="de-DE" w:eastAsia="tr-TR"/>
              </w:rPr>
              <w:t>bölümlerinden</w:t>
            </w:r>
            <w:proofErr w:type="spellEnd"/>
            <w:r w:rsidRPr="00C343B9">
              <w:rPr>
                <w:rFonts w:ascii="Times New Roman" w:eastAsia="Times New Roman" w:hAnsi="Times New Roman" w:cs="Times New Roman"/>
                <w:color w:val="FF0000"/>
                <w:lang w:val="de-DE" w:eastAsia="tr-TR"/>
              </w:rPr>
              <w:t xml:space="preserve"> </w:t>
            </w:r>
            <w:proofErr w:type="spellStart"/>
            <w:r w:rsidRPr="00C343B9">
              <w:rPr>
                <w:rFonts w:ascii="Times New Roman" w:eastAsia="Times New Roman" w:hAnsi="Times New Roman" w:cs="Times New Roman"/>
                <w:color w:val="FF0000"/>
                <w:lang w:val="de-DE" w:eastAsia="tr-TR"/>
              </w:rPr>
              <w:t>mezun</w:t>
            </w:r>
            <w:proofErr w:type="spellEnd"/>
            <w:r w:rsidRPr="00C343B9">
              <w:rPr>
                <w:rFonts w:ascii="Times New Roman" w:eastAsia="Times New Roman" w:hAnsi="Times New Roman" w:cs="Times New Roman"/>
                <w:color w:val="FF0000"/>
                <w:lang w:val="de-DE" w:eastAsia="tr-TR"/>
              </w:rPr>
              <w:t xml:space="preserve"> </w:t>
            </w:r>
            <w:proofErr w:type="spellStart"/>
            <w:r w:rsidRPr="00C343B9">
              <w:rPr>
                <w:rFonts w:ascii="Times New Roman" w:eastAsia="Times New Roman" w:hAnsi="Times New Roman" w:cs="Times New Roman"/>
                <w:color w:val="FF0000"/>
                <w:lang w:val="de-DE" w:eastAsia="tr-TR"/>
              </w:rPr>
              <w:t>olmak</w:t>
            </w:r>
            <w:proofErr w:type="spellEnd"/>
            <w:r w:rsidRPr="00C343B9">
              <w:rPr>
                <w:rFonts w:ascii="Times New Roman" w:eastAsia="Times New Roman" w:hAnsi="Times New Roman" w:cs="Times New Roman"/>
                <w:color w:val="FF0000"/>
                <w:lang w:val="de-DE" w:eastAsia="tr-TR"/>
              </w:rPr>
              <w:t>.</w:t>
            </w:r>
          </w:p>
        </w:tc>
      </w:tr>
      <w:tr w:rsidR="00AB5E38" w:rsidRPr="000D2D97" w:rsidTr="009418A4">
        <w:trPr>
          <w:jc w:val="center"/>
        </w:trPr>
        <w:tc>
          <w:tcPr>
            <w:tcW w:w="1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5E38" w:rsidRPr="00BF0B39" w:rsidRDefault="00AB5E38" w:rsidP="009418A4">
            <w:pPr>
              <w:jc w:val="both"/>
              <w:rPr>
                <w:rFonts w:ascii="Times New Roman" w:eastAsia="Times New Roman" w:hAnsi="Times New Roman" w:cs="Times New Roman"/>
                <w:lang w:eastAsia="tr-TR"/>
              </w:rPr>
            </w:pPr>
            <w:r w:rsidRPr="00BF0B39">
              <w:rPr>
                <w:rFonts w:ascii="Times New Roman" w:eastAsia="Times New Roman" w:hAnsi="Times New Roman" w:cs="Times New Roman"/>
                <w:lang w:eastAsia="tr-TR"/>
              </w:rPr>
              <w:t>Teknik uzman</w:t>
            </w:r>
          </w:p>
        </w:tc>
        <w:tc>
          <w:tcPr>
            <w:tcW w:w="1266"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B21749" w:rsidRDefault="00AB5E38" w:rsidP="009418A4">
            <w:pPr>
              <w:jc w:val="both"/>
              <w:rPr>
                <w:rFonts w:ascii="Times New Roman" w:eastAsia="Times New Roman" w:hAnsi="Times New Roman" w:cs="Times New Roman"/>
                <w:lang w:val="de-DE" w:eastAsia="tr-TR"/>
              </w:rPr>
            </w:pPr>
            <w:r w:rsidRPr="00B21749">
              <w:rPr>
                <w:rFonts w:ascii="Times New Roman" w:eastAsia="Times New Roman" w:hAnsi="Times New Roman" w:cs="Times New Roman"/>
                <w:lang w:val="de-DE" w:eastAsia="tr-TR"/>
              </w:rPr>
              <w:t xml:space="preserve">En </w:t>
            </w:r>
            <w:proofErr w:type="spellStart"/>
            <w:r w:rsidRPr="00B21749">
              <w:rPr>
                <w:rFonts w:ascii="Times New Roman" w:eastAsia="Times New Roman" w:hAnsi="Times New Roman" w:cs="Times New Roman"/>
                <w:lang w:val="de-DE" w:eastAsia="tr-TR"/>
              </w:rPr>
              <w:t>az</w:t>
            </w:r>
            <w:proofErr w:type="spellEnd"/>
            <w:r w:rsidRPr="00B21749">
              <w:rPr>
                <w:rFonts w:ascii="Times New Roman" w:eastAsia="Times New Roman" w:hAnsi="Times New Roman" w:cs="Times New Roman"/>
                <w:lang w:val="de-DE" w:eastAsia="tr-TR"/>
              </w:rPr>
              <w:t xml:space="preserve"> 4 </w:t>
            </w:r>
            <w:proofErr w:type="spellStart"/>
            <w:r w:rsidRPr="00B21749">
              <w:rPr>
                <w:rFonts w:ascii="Times New Roman" w:eastAsia="Times New Roman" w:hAnsi="Times New Roman" w:cs="Times New Roman"/>
                <w:lang w:val="de-DE" w:eastAsia="tr-TR"/>
              </w:rPr>
              <w:t>yıl</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mesleki</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tecrübe</w:t>
            </w:r>
            <w:proofErr w:type="spellEnd"/>
          </w:p>
        </w:tc>
        <w:tc>
          <w:tcPr>
            <w:tcW w:w="1452"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BF0B39" w:rsidRDefault="00AB5E38" w:rsidP="009418A4">
            <w:pPr>
              <w:jc w:val="center"/>
              <w:rPr>
                <w:rFonts w:ascii="Times New Roman" w:eastAsia="Times New Roman" w:hAnsi="Times New Roman" w:cs="Times New Roman"/>
                <w:lang w:eastAsia="tr-TR"/>
              </w:rPr>
            </w:pPr>
            <w:r w:rsidRPr="00BF0B39">
              <w:rPr>
                <w:rFonts w:ascii="Times New Roman" w:eastAsia="Times New Roman" w:hAnsi="Times New Roman" w:cs="Times New Roman"/>
                <w:lang w:eastAsia="tr-TR"/>
              </w:rPr>
              <w:t>-</w:t>
            </w:r>
          </w:p>
        </w:tc>
        <w:tc>
          <w:tcPr>
            <w:tcW w:w="5079" w:type="dxa"/>
            <w:tcBorders>
              <w:top w:val="nil"/>
              <w:left w:val="nil"/>
              <w:bottom w:val="single" w:sz="8" w:space="0" w:color="auto"/>
              <w:right w:val="single" w:sz="8" w:space="0" w:color="auto"/>
            </w:tcBorders>
            <w:tcMar>
              <w:top w:w="0" w:type="dxa"/>
              <w:left w:w="108" w:type="dxa"/>
              <w:bottom w:w="0" w:type="dxa"/>
              <w:right w:w="108" w:type="dxa"/>
            </w:tcMar>
            <w:hideMark/>
          </w:tcPr>
          <w:p w:rsidR="00AB5E38" w:rsidRPr="00BF0B39" w:rsidRDefault="00AB5E38" w:rsidP="009418A4">
            <w:pPr>
              <w:jc w:val="both"/>
              <w:rPr>
                <w:rFonts w:ascii="Times New Roman" w:eastAsia="Times New Roman" w:hAnsi="Times New Roman" w:cs="Times New Roman"/>
                <w:lang w:eastAsia="tr-TR"/>
              </w:rPr>
            </w:pPr>
            <w:r w:rsidRPr="00C343B9">
              <w:rPr>
                <w:rFonts w:ascii="Times New Roman" w:eastAsia="Times New Roman" w:hAnsi="Times New Roman" w:cs="Times New Roman"/>
                <w:color w:val="FF0000"/>
                <w:lang w:eastAsia="tr-TR"/>
              </w:rPr>
              <w:t>Üniversitelerin fen ve mühendislik fakülte</w:t>
            </w:r>
            <w:r w:rsidR="0020335D">
              <w:rPr>
                <w:rFonts w:ascii="Times New Roman" w:eastAsia="Times New Roman" w:hAnsi="Times New Roman" w:cs="Times New Roman"/>
                <w:color w:val="FF0000"/>
                <w:lang w:eastAsia="tr-TR"/>
              </w:rPr>
              <w:t>leri ile 2 yıllık teknik yüksek</w:t>
            </w:r>
            <w:r w:rsidRPr="00C343B9">
              <w:rPr>
                <w:rFonts w:ascii="Times New Roman" w:eastAsia="Times New Roman" w:hAnsi="Times New Roman" w:cs="Times New Roman"/>
                <w:color w:val="FF0000"/>
                <w:lang w:eastAsia="tr-TR"/>
              </w:rPr>
              <w:t>okullarından mezun olmak</w:t>
            </w:r>
            <w:r w:rsidRPr="00BF0B39">
              <w:rPr>
                <w:rFonts w:ascii="Times New Roman" w:eastAsia="Times New Roman" w:hAnsi="Times New Roman" w:cs="Times New Roman"/>
                <w:lang w:eastAsia="tr-TR"/>
              </w:rPr>
              <w:t>. </w:t>
            </w:r>
          </w:p>
          <w:p w:rsidR="00AB5E38" w:rsidRPr="00BF0B39" w:rsidRDefault="00AB5E38" w:rsidP="009418A4">
            <w:pPr>
              <w:jc w:val="both"/>
              <w:rPr>
                <w:rFonts w:ascii="Times New Roman" w:eastAsia="Times New Roman" w:hAnsi="Times New Roman" w:cs="Times New Roman"/>
                <w:lang w:eastAsia="tr-TR"/>
              </w:rPr>
            </w:pPr>
          </w:p>
          <w:p w:rsidR="00AB5E38" w:rsidRPr="000D2D97" w:rsidRDefault="00AB5E38" w:rsidP="009418A4">
            <w:pPr>
              <w:jc w:val="both"/>
              <w:rPr>
                <w:rFonts w:ascii="Times New Roman" w:eastAsia="Times New Roman" w:hAnsi="Times New Roman" w:cs="Times New Roman"/>
                <w:lang w:eastAsia="tr-TR"/>
              </w:rPr>
            </w:pPr>
            <w:r w:rsidRPr="00BF0B39">
              <w:rPr>
                <w:rFonts w:ascii="Times New Roman" w:eastAsia="Times New Roman" w:hAnsi="Times New Roman" w:cs="Times New Roman"/>
                <w:lang w:eastAsia="tr-TR"/>
              </w:rPr>
              <w:t>Destek vereceği konu ve/veya sektörlerde en az 4 yıl teknik tecrübeye sahip olmak.</w:t>
            </w:r>
          </w:p>
        </w:tc>
      </w:tr>
    </w:tbl>
    <w:p w:rsidR="00AB5E38" w:rsidRPr="00A66572" w:rsidRDefault="00AB5E38" w:rsidP="00AB5E38">
      <w:pPr>
        <w:shd w:val="clear" w:color="auto" w:fill="FFFFFF"/>
        <w:jc w:val="both"/>
        <w:rPr>
          <w:rFonts w:ascii="Times New Roman" w:eastAsia="Times New Roman" w:hAnsi="Times New Roman" w:cs="Times New Roman"/>
          <w:lang w:eastAsia="tr-TR"/>
        </w:rPr>
      </w:pPr>
    </w:p>
    <w:p w:rsidR="00AB5E38" w:rsidRPr="00B21749" w:rsidRDefault="00AB5E38" w:rsidP="00AB5E38">
      <w:pPr>
        <w:shd w:val="clear" w:color="auto" w:fill="FFFFFF"/>
        <w:jc w:val="both"/>
        <w:rPr>
          <w:rFonts w:ascii="Times New Roman" w:eastAsia="Times New Roman" w:hAnsi="Times New Roman" w:cs="Times New Roman"/>
          <w:lang w:val="de-DE" w:eastAsia="tr-TR"/>
        </w:rPr>
      </w:pPr>
      <w:r w:rsidRPr="00B21749">
        <w:rPr>
          <w:rFonts w:ascii="Times New Roman" w:eastAsia="Times New Roman" w:hAnsi="Times New Roman" w:cs="Times New Roman"/>
          <w:lang w:val="de-DE" w:eastAsia="tr-TR"/>
        </w:rPr>
        <w:t xml:space="preserve">1) EK-2’de </w:t>
      </w:r>
      <w:proofErr w:type="spellStart"/>
      <w:r w:rsidRPr="00B21749">
        <w:rPr>
          <w:rFonts w:ascii="Times New Roman" w:eastAsia="Times New Roman" w:hAnsi="Times New Roman" w:cs="Times New Roman"/>
          <w:lang w:val="de-DE" w:eastAsia="tr-TR"/>
        </w:rPr>
        <w:t>yer</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alan</w:t>
      </w:r>
      <w:proofErr w:type="spellEnd"/>
      <w:r w:rsidRPr="00B21749">
        <w:rPr>
          <w:rFonts w:ascii="Times New Roman" w:eastAsia="Times New Roman" w:hAnsi="Times New Roman" w:cs="Times New Roman"/>
          <w:lang w:val="de-DE" w:eastAsia="tr-TR"/>
        </w:rPr>
        <w:t xml:space="preserve"> her </w:t>
      </w:r>
      <w:proofErr w:type="spellStart"/>
      <w:r w:rsidRPr="00B21749">
        <w:rPr>
          <w:rFonts w:ascii="Times New Roman" w:eastAsia="Times New Roman" w:hAnsi="Times New Roman" w:cs="Times New Roman"/>
          <w:lang w:val="de-DE" w:eastAsia="tr-TR"/>
        </w:rPr>
        <w:t>türlü</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tecrübe</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geçerli</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olan</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lisans</w:t>
      </w:r>
      <w:proofErr w:type="spellEnd"/>
      <w:r w:rsidRPr="00B21749">
        <w:rPr>
          <w:rFonts w:ascii="Times New Roman" w:eastAsia="Times New Roman" w:hAnsi="Times New Roman" w:cs="Times New Roman"/>
          <w:lang w:val="de-DE" w:eastAsia="tr-TR"/>
        </w:rPr>
        <w:t>/</w:t>
      </w:r>
      <w:proofErr w:type="spellStart"/>
      <w:r w:rsidRPr="00B21749">
        <w:rPr>
          <w:rFonts w:ascii="Times New Roman" w:eastAsia="Times New Roman" w:hAnsi="Times New Roman" w:cs="Times New Roman"/>
          <w:lang w:val="de-DE" w:eastAsia="tr-TR"/>
        </w:rPr>
        <w:t>önlisans</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diploması</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tarihinden</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sonraki</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tecrübeleri</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kapsar</w:t>
      </w:r>
      <w:proofErr w:type="spellEnd"/>
      <w:r w:rsidRPr="00B21749">
        <w:rPr>
          <w:rFonts w:ascii="Times New Roman" w:eastAsia="Times New Roman" w:hAnsi="Times New Roman" w:cs="Times New Roman"/>
          <w:lang w:val="de-DE" w:eastAsia="tr-TR"/>
        </w:rPr>
        <w:t>.</w:t>
      </w:r>
    </w:p>
    <w:p w:rsidR="00AB5E38" w:rsidRPr="00C343B9" w:rsidRDefault="00AB5E38" w:rsidP="00AB5E38">
      <w:pPr>
        <w:shd w:val="clear" w:color="auto" w:fill="FFFFFF"/>
        <w:jc w:val="both"/>
        <w:rPr>
          <w:rFonts w:ascii="Times New Roman" w:eastAsia="Times New Roman" w:hAnsi="Times New Roman" w:cs="Times New Roman"/>
          <w:color w:val="FF0000"/>
          <w:lang w:eastAsia="tr-TR"/>
        </w:rPr>
      </w:pPr>
      <w:r w:rsidRPr="00B21749">
        <w:rPr>
          <w:rFonts w:ascii="Times New Roman" w:eastAsia="Times New Roman" w:hAnsi="Times New Roman" w:cs="Times New Roman"/>
          <w:lang w:val="de-DE" w:eastAsia="tr-TR"/>
        </w:rPr>
        <w:t>2) </w:t>
      </w:r>
      <w:proofErr w:type="spellStart"/>
      <w:r w:rsidRPr="00B21749">
        <w:rPr>
          <w:rFonts w:ascii="Times New Roman" w:eastAsia="Times New Roman" w:hAnsi="Times New Roman" w:cs="Times New Roman"/>
          <w:lang w:val="de-DE" w:eastAsia="tr-TR"/>
        </w:rPr>
        <w:t>Doğrulama</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tecrübesi</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bu</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Tebliğde</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açıklanan</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doğrulama</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adımlarının</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tamamını</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içermelidir</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bCs/>
          <w:lang w:val="de-DE" w:eastAsia="tr-TR"/>
        </w:rPr>
        <w:t>Baş</w:t>
      </w:r>
      <w:proofErr w:type="spellEnd"/>
      <w:r w:rsidRPr="00B21749">
        <w:rPr>
          <w:rFonts w:ascii="Times New Roman" w:eastAsia="Times New Roman" w:hAnsi="Times New Roman" w:cs="Times New Roman"/>
          <w:bCs/>
          <w:lang w:val="de-DE" w:eastAsia="tr-TR"/>
        </w:rPr>
        <w:t xml:space="preserve"> </w:t>
      </w:r>
      <w:proofErr w:type="spellStart"/>
      <w:r w:rsidRPr="00B21749">
        <w:rPr>
          <w:rFonts w:ascii="Times New Roman" w:eastAsia="Times New Roman" w:hAnsi="Times New Roman" w:cs="Times New Roman"/>
          <w:bCs/>
          <w:lang w:val="de-DE" w:eastAsia="tr-TR"/>
        </w:rPr>
        <w:t>doğrulayıcı</w:t>
      </w:r>
      <w:proofErr w:type="spellEnd"/>
      <w:r w:rsidRPr="00B21749">
        <w:rPr>
          <w:rFonts w:ascii="Times New Roman" w:eastAsia="Times New Roman" w:hAnsi="Times New Roman" w:cs="Times New Roman"/>
          <w:bCs/>
          <w:lang w:val="de-DE" w:eastAsia="tr-TR"/>
        </w:rPr>
        <w:t xml:space="preserve"> </w:t>
      </w:r>
      <w:proofErr w:type="spellStart"/>
      <w:r w:rsidRPr="00B21749">
        <w:rPr>
          <w:rFonts w:ascii="Times New Roman" w:eastAsia="Times New Roman" w:hAnsi="Times New Roman" w:cs="Times New Roman"/>
          <w:bCs/>
          <w:lang w:val="de-DE" w:eastAsia="tr-TR"/>
        </w:rPr>
        <w:t>ve</w:t>
      </w:r>
      <w:proofErr w:type="spellEnd"/>
      <w:r w:rsidRPr="00B21749">
        <w:rPr>
          <w:rFonts w:ascii="Times New Roman" w:eastAsia="Times New Roman" w:hAnsi="Times New Roman" w:cs="Times New Roman"/>
          <w:bCs/>
          <w:lang w:val="de-DE" w:eastAsia="tr-TR"/>
        </w:rPr>
        <w:t xml:space="preserve"> </w:t>
      </w:r>
      <w:proofErr w:type="spellStart"/>
      <w:r w:rsidRPr="00B21749">
        <w:rPr>
          <w:rFonts w:ascii="Times New Roman" w:eastAsia="Times New Roman" w:hAnsi="Times New Roman" w:cs="Times New Roman"/>
          <w:bCs/>
          <w:lang w:val="de-DE" w:eastAsia="tr-TR"/>
        </w:rPr>
        <w:t>doğrulayıcıların</w:t>
      </w:r>
      <w:proofErr w:type="spellEnd"/>
      <w:r w:rsidRPr="00B21749">
        <w:rPr>
          <w:rFonts w:ascii="Times New Roman" w:eastAsia="Times New Roman" w:hAnsi="Times New Roman" w:cs="Times New Roman"/>
          <w:bCs/>
          <w:lang w:val="de-DE" w:eastAsia="tr-TR"/>
        </w:rPr>
        <w:t xml:space="preserve"> </w:t>
      </w:r>
      <w:proofErr w:type="spellStart"/>
      <w:r w:rsidRPr="00B21749">
        <w:rPr>
          <w:rFonts w:ascii="Times New Roman" w:eastAsia="Times New Roman" w:hAnsi="Times New Roman" w:cs="Times New Roman"/>
          <w:bCs/>
          <w:lang w:val="de-DE" w:eastAsia="tr-TR"/>
        </w:rPr>
        <w:t>atanacakları</w:t>
      </w:r>
      <w:proofErr w:type="spellEnd"/>
      <w:r w:rsidRPr="00B21749">
        <w:rPr>
          <w:rFonts w:ascii="Times New Roman" w:eastAsia="Times New Roman" w:hAnsi="Times New Roman" w:cs="Times New Roman"/>
          <w:bCs/>
          <w:lang w:val="de-DE" w:eastAsia="tr-TR"/>
        </w:rPr>
        <w:t xml:space="preserve"> EK-1’de </w:t>
      </w:r>
      <w:proofErr w:type="spellStart"/>
      <w:r w:rsidRPr="00B21749">
        <w:rPr>
          <w:rFonts w:ascii="Times New Roman" w:eastAsia="Times New Roman" w:hAnsi="Times New Roman" w:cs="Times New Roman"/>
          <w:bCs/>
          <w:lang w:val="de-DE" w:eastAsia="tr-TR"/>
        </w:rPr>
        <w:t>yer</w:t>
      </w:r>
      <w:proofErr w:type="spellEnd"/>
      <w:r w:rsidRPr="00B21749">
        <w:rPr>
          <w:rFonts w:ascii="Times New Roman" w:eastAsia="Times New Roman" w:hAnsi="Times New Roman" w:cs="Times New Roman"/>
          <w:bCs/>
          <w:lang w:val="de-DE" w:eastAsia="tr-TR"/>
        </w:rPr>
        <w:t xml:space="preserve"> </w:t>
      </w:r>
      <w:proofErr w:type="spellStart"/>
      <w:r w:rsidRPr="00B21749">
        <w:rPr>
          <w:rFonts w:ascii="Times New Roman" w:eastAsia="Times New Roman" w:hAnsi="Times New Roman" w:cs="Times New Roman"/>
          <w:bCs/>
          <w:lang w:val="de-DE" w:eastAsia="tr-TR"/>
        </w:rPr>
        <w:t>alan</w:t>
      </w:r>
      <w:proofErr w:type="spellEnd"/>
      <w:r w:rsidRPr="00B21749">
        <w:rPr>
          <w:rFonts w:ascii="Times New Roman" w:eastAsia="Times New Roman" w:hAnsi="Times New Roman" w:cs="Times New Roman"/>
          <w:bCs/>
          <w:lang w:val="de-DE" w:eastAsia="tr-TR"/>
        </w:rPr>
        <w:t xml:space="preserve"> </w:t>
      </w:r>
      <w:proofErr w:type="spellStart"/>
      <w:r w:rsidRPr="00B21749">
        <w:rPr>
          <w:rFonts w:ascii="Times New Roman" w:eastAsia="Times New Roman" w:hAnsi="Times New Roman" w:cs="Times New Roman"/>
          <w:bCs/>
          <w:lang w:val="de-DE" w:eastAsia="tr-TR"/>
        </w:rPr>
        <w:t>faaliyet</w:t>
      </w:r>
      <w:proofErr w:type="spellEnd"/>
      <w:r w:rsidRPr="00B21749">
        <w:rPr>
          <w:rFonts w:ascii="Times New Roman" w:eastAsia="Times New Roman" w:hAnsi="Times New Roman" w:cs="Times New Roman"/>
          <w:bCs/>
          <w:lang w:val="de-DE" w:eastAsia="tr-TR"/>
        </w:rPr>
        <w:t xml:space="preserve"> </w:t>
      </w:r>
      <w:proofErr w:type="spellStart"/>
      <w:r w:rsidRPr="00C343B9">
        <w:rPr>
          <w:rFonts w:ascii="Times New Roman" w:eastAsia="Times New Roman" w:hAnsi="Times New Roman" w:cs="Times New Roman"/>
          <w:bCs/>
          <w:color w:val="FF0000"/>
          <w:lang w:val="de-DE" w:eastAsia="tr-TR"/>
        </w:rPr>
        <w:t>gruplarındaki</w:t>
      </w:r>
      <w:proofErr w:type="spellEnd"/>
      <w:r>
        <w:rPr>
          <w:rFonts w:ascii="Times New Roman" w:eastAsia="Times New Roman" w:hAnsi="Times New Roman" w:cs="Times New Roman"/>
          <w:bCs/>
          <w:lang w:val="de-DE" w:eastAsia="tr-TR"/>
        </w:rPr>
        <w:t xml:space="preserve"> </w:t>
      </w:r>
      <w:r w:rsidRPr="00B21749">
        <w:rPr>
          <w:rFonts w:ascii="Times New Roman" w:eastAsia="Times New Roman" w:hAnsi="Times New Roman" w:cs="Times New Roman"/>
          <w:bCs/>
          <w:lang w:val="de-DE" w:eastAsia="tr-TR"/>
        </w:rPr>
        <w:t xml:space="preserve">her </w:t>
      </w:r>
      <w:proofErr w:type="spellStart"/>
      <w:r w:rsidRPr="00B21749">
        <w:rPr>
          <w:rFonts w:ascii="Times New Roman" w:eastAsia="Times New Roman" w:hAnsi="Times New Roman" w:cs="Times New Roman"/>
          <w:bCs/>
          <w:lang w:val="de-DE" w:eastAsia="tr-TR"/>
        </w:rPr>
        <w:t>bir</w:t>
      </w:r>
      <w:proofErr w:type="spellEnd"/>
      <w:r w:rsidRPr="00B21749">
        <w:rPr>
          <w:rFonts w:ascii="Times New Roman" w:eastAsia="Times New Roman" w:hAnsi="Times New Roman" w:cs="Times New Roman"/>
          <w:bCs/>
          <w:lang w:val="de-DE" w:eastAsia="tr-TR"/>
        </w:rPr>
        <w:t xml:space="preserve"> </w:t>
      </w:r>
      <w:proofErr w:type="spellStart"/>
      <w:r w:rsidRPr="00B21749">
        <w:rPr>
          <w:rFonts w:ascii="Times New Roman" w:eastAsia="Times New Roman" w:hAnsi="Times New Roman" w:cs="Times New Roman"/>
          <w:bCs/>
          <w:lang w:val="de-DE" w:eastAsia="tr-TR"/>
        </w:rPr>
        <w:t>akreditasyon</w:t>
      </w:r>
      <w:proofErr w:type="spellEnd"/>
      <w:r w:rsidRPr="00B21749">
        <w:rPr>
          <w:rFonts w:ascii="Times New Roman" w:eastAsia="Times New Roman" w:hAnsi="Times New Roman" w:cs="Times New Roman"/>
          <w:bCs/>
          <w:lang w:val="de-DE" w:eastAsia="tr-TR"/>
        </w:rPr>
        <w:t xml:space="preserve"> </w:t>
      </w:r>
      <w:proofErr w:type="spellStart"/>
      <w:r w:rsidRPr="00B21749">
        <w:rPr>
          <w:rFonts w:ascii="Times New Roman" w:eastAsia="Times New Roman" w:hAnsi="Times New Roman" w:cs="Times New Roman"/>
          <w:bCs/>
          <w:lang w:val="de-DE" w:eastAsia="tr-TR"/>
        </w:rPr>
        <w:t>kapsamı</w:t>
      </w:r>
      <w:proofErr w:type="spellEnd"/>
      <w:r w:rsidRPr="00B21749">
        <w:rPr>
          <w:rFonts w:ascii="Times New Roman" w:eastAsia="Times New Roman" w:hAnsi="Times New Roman" w:cs="Times New Roman"/>
          <w:bCs/>
          <w:lang w:val="de-DE" w:eastAsia="tr-TR"/>
        </w:rPr>
        <w:t xml:space="preserve"> </w:t>
      </w:r>
      <w:proofErr w:type="spellStart"/>
      <w:r w:rsidRPr="00B21749">
        <w:rPr>
          <w:rFonts w:ascii="Times New Roman" w:eastAsia="Times New Roman" w:hAnsi="Times New Roman" w:cs="Times New Roman"/>
          <w:bCs/>
          <w:lang w:val="de-DE" w:eastAsia="tr-TR"/>
        </w:rPr>
        <w:t>için</w:t>
      </w:r>
      <w:proofErr w:type="spellEnd"/>
      <w:r w:rsidRPr="00B21749">
        <w:rPr>
          <w:rFonts w:ascii="Times New Roman" w:eastAsia="Times New Roman" w:hAnsi="Times New Roman" w:cs="Times New Roman"/>
          <w:bCs/>
          <w:lang w:val="de-DE" w:eastAsia="tr-TR"/>
        </w:rPr>
        <w:t xml:space="preserve"> </w:t>
      </w:r>
      <w:proofErr w:type="spellStart"/>
      <w:r w:rsidRPr="00B21749">
        <w:rPr>
          <w:rFonts w:ascii="Times New Roman" w:eastAsia="Times New Roman" w:hAnsi="Times New Roman" w:cs="Times New Roman"/>
          <w:bCs/>
          <w:lang w:val="de-DE" w:eastAsia="tr-TR"/>
        </w:rPr>
        <w:t>ilgili</w:t>
      </w:r>
      <w:proofErr w:type="spellEnd"/>
      <w:r w:rsidRPr="00B21749">
        <w:rPr>
          <w:rFonts w:ascii="Times New Roman" w:eastAsia="Times New Roman" w:hAnsi="Times New Roman" w:cs="Times New Roman"/>
          <w:bCs/>
          <w:lang w:val="de-DE" w:eastAsia="tr-TR"/>
        </w:rPr>
        <w:t xml:space="preserve"> </w:t>
      </w:r>
      <w:proofErr w:type="spellStart"/>
      <w:r w:rsidRPr="00B21749">
        <w:rPr>
          <w:rFonts w:ascii="Times New Roman" w:eastAsia="Times New Roman" w:hAnsi="Times New Roman" w:cs="Times New Roman"/>
          <w:bCs/>
          <w:lang w:val="de-DE" w:eastAsia="tr-TR"/>
        </w:rPr>
        <w:t>faaliyetleri</w:t>
      </w:r>
      <w:proofErr w:type="spellEnd"/>
      <w:r w:rsidRPr="00B21749">
        <w:rPr>
          <w:rFonts w:ascii="Times New Roman" w:eastAsia="Times New Roman" w:hAnsi="Times New Roman" w:cs="Times New Roman"/>
          <w:bCs/>
          <w:lang w:val="de-DE" w:eastAsia="tr-TR"/>
        </w:rPr>
        <w:t xml:space="preserve"> </w:t>
      </w:r>
      <w:proofErr w:type="spellStart"/>
      <w:r w:rsidRPr="00B21749">
        <w:rPr>
          <w:rFonts w:ascii="Times New Roman" w:eastAsia="Times New Roman" w:hAnsi="Times New Roman" w:cs="Times New Roman"/>
          <w:bCs/>
          <w:lang w:val="de-DE" w:eastAsia="tr-TR"/>
        </w:rPr>
        <w:t>yürüten</w:t>
      </w:r>
      <w:proofErr w:type="spellEnd"/>
      <w:r w:rsidRPr="00B21749">
        <w:rPr>
          <w:rFonts w:ascii="Times New Roman" w:eastAsia="Times New Roman" w:hAnsi="Times New Roman" w:cs="Times New Roman"/>
          <w:bCs/>
          <w:lang w:val="de-DE" w:eastAsia="tr-TR"/>
        </w:rPr>
        <w:t xml:space="preserve"> </w:t>
      </w:r>
      <w:proofErr w:type="spellStart"/>
      <w:r w:rsidRPr="00B21749">
        <w:rPr>
          <w:rFonts w:ascii="Times New Roman" w:eastAsia="Times New Roman" w:hAnsi="Times New Roman" w:cs="Times New Roman"/>
          <w:bCs/>
          <w:lang w:val="de-DE" w:eastAsia="tr-TR"/>
        </w:rPr>
        <w:t>tesislerin</w:t>
      </w:r>
      <w:proofErr w:type="spellEnd"/>
      <w:r w:rsidRPr="00B21749">
        <w:rPr>
          <w:rFonts w:ascii="Times New Roman" w:eastAsia="Times New Roman" w:hAnsi="Times New Roman" w:cs="Times New Roman"/>
          <w:bCs/>
          <w:lang w:val="de-DE" w:eastAsia="tr-TR"/>
        </w:rPr>
        <w:t xml:space="preserve"> </w:t>
      </w:r>
      <w:proofErr w:type="spellStart"/>
      <w:r w:rsidRPr="00B21749">
        <w:rPr>
          <w:rFonts w:ascii="Times New Roman" w:eastAsia="Times New Roman" w:hAnsi="Times New Roman" w:cs="Times New Roman"/>
          <w:bCs/>
          <w:lang w:val="de-DE" w:eastAsia="tr-TR"/>
        </w:rPr>
        <w:t>doğrulama</w:t>
      </w:r>
      <w:proofErr w:type="spellEnd"/>
      <w:r w:rsidRPr="00B21749">
        <w:rPr>
          <w:rFonts w:ascii="Times New Roman" w:eastAsia="Times New Roman" w:hAnsi="Times New Roman" w:cs="Times New Roman"/>
          <w:bCs/>
          <w:lang w:val="de-DE" w:eastAsia="tr-TR"/>
        </w:rPr>
        <w:t xml:space="preserve"> </w:t>
      </w:r>
      <w:proofErr w:type="spellStart"/>
      <w:r w:rsidRPr="00B21749">
        <w:rPr>
          <w:rFonts w:ascii="Times New Roman" w:eastAsia="Times New Roman" w:hAnsi="Times New Roman" w:cs="Times New Roman"/>
          <w:bCs/>
          <w:lang w:val="de-DE" w:eastAsia="tr-TR"/>
        </w:rPr>
        <w:t>süreçlerinde</w:t>
      </w:r>
      <w:proofErr w:type="spellEnd"/>
      <w:r w:rsidRPr="00B21749">
        <w:rPr>
          <w:rFonts w:ascii="Times New Roman" w:eastAsia="Times New Roman" w:hAnsi="Times New Roman" w:cs="Times New Roman"/>
          <w:bCs/>
          <w:lang w:val="de-DE" w:eastAsia="tr-TR"/>
        </w:rPr>
        <w:t xml:space="preserve"> en </w:t>
      </w:r>
      <w:proofErr w:type="spellStart"/>
      <w:r w:rsidRPr="00B21749">
        <w:rPr>
          <w:rFonts w:ascii="Times New Roman" w:eastAsia="Times New Roman" w:hAnsi="Times New Roman" w:cs="Times New Roman"/>
          <w:bCs/>
          <w:lang w:val="de-DE" w:eastAsia="tr-TR"/>
        </w:rPr>
        <w:t>az</w:t>
      </w:r>
      <w:proofErr w:type="spellEnd"/>
      <w:r w:rsidRPr="00B21749">
        <w:rPr>
          <w:rFonts w:ascii="Times New Roman" w:eastAsia="Times New Roman" w:hAnsi="Times New Roman" w:cs="Times New Roman"/>
          <w:bCs/>
          <w:lang w:val="de-DE" w:eastAsia="tr-TR"/>
        </w:rPr>
        <w:t xml:space="preserve"> </w:t>
      </w:r>
      <w:r w:rsidRPr="00C343B9">
        <w:rPr>
          <w:rFonts w:ascii="Times New Roman" w:eastAsia="Times New Roman" w:hAnsi="Times New Roman" w:cs="Times New Roman"/>
          <w:bCs/>
          <w:color w:val="FF0000"/>
          <w:lang w:val="de-DE" w:eastAsia="tr-TR"/>
        </w:rPr>
        <w:t xml:space="preserve">3 </w:t>
      </w:r>
      <w:proofErr w:type="spellStart"/>
      <w:r w:rsidRPr="00B21749">
        <w:rPr>
          <w:rFonts w:ascii="Times New Roman" w:eastAsia="Times New Roman" w:hAnsi="Times New Roman" w:cs="Times New Roman"/>
          <w:bCs/>
          <w:lang w:val="de-DE" w:eastAsia="tr-TR"/>
        </w:rPr>
        <w:t>tam</w:t>
      </w:r>
      <w:proofErr w:type="spellEnd"/>
      <w:r w:rsidRPr="00B21749">
        <w:rPr>
          <w:rFonts w:ascii="Times New Roman" w:eastAsia="Times New Roman" w:hAnsi="Times New Roman" w:cs="Times New Roman"/>
          <w:bCs/>
          <w:lang w:val="de-DE" w:eastAsia="tr-TR"/>
        </w:rPr>
        <w:t xml:space="preserve"> </w:t>
      </w:r>
      <w:proofErr w:type="spellStart"/>
      <w:r w:rsidRPr="00B21749">
        <w:rPr>
          <w:rFonts w:ascii="Times New Roman" w:eastAsia="Times New Roman" w:hAnsi="Times New Roman" w:cs="Times New Roman"/>
          <w:bCs/>
          <w:lang w:val="de-DE" w:eastAsia="tr-TR"/>
        </w:rPr>
        <w:t>doğrulama</w:t>
      </w:r>
      <w:r w:rsidRPr="00C343B9">
        <w:rPr>
          <w:rFonts w:ascii="Times New Roman" w:eastAsia="Times New Roman" w:hAnsi="Times New Roman" w:cs="Times New Roman"/>
          <w:bCs/>
          <w:color w:val="FF0000"/>
          <w:lang w:val="de-DE" w:eastAsia="tr-TR"/>
        </w:rPr>
        <w:t>da</w:t>
      </w:r>
      <w:proofErr w:type="spellEnd"/>
      <w:r>
        <w:rPr>
          <w:rFonts w:ascii="Times New Roman" w:eastAsia="Times New Roman" w:hAnsi="Times New Roman" w:cs="Times New Roman"/>
          <w:bCs/>
          <w:lang w:val="de-DE" w:eastAsia="tr-TR"/>
        </w:rPr>
        <w:t xml:space="preserve"> </w:t>
      </w:r>
      <w:proofErr w:type="spellStart"/>
      <w:r w:rsidRPr="00B21749">
        <w:rPr>
          <w:rFonts w:ascii="Times New Roman" w:eastAsia="Times New Roman" w:hAnsi="Times New Roman" w:cs="Times New Roman"/>
          <w:bCs/>
          <w:lang w:val="de-DE" w:eastAsia="tr-TR"/>
        </w:rPr>
        <w:t>yer</w:t>
      </w:r>
      <w:proofErr w:type="spellEnd"/>
      <w:r w:rsidRPr="00B21749">
        <w:rPr>
          <w:rFonts w:ascii="Times New Roman" w:eastAsia="Times New Roman" w:hAnsi="Times New Roman" w:cs="Times New Roman"/>
          <w:bCs/>
          <w:lang w:val="de-DE" w:eastAsia="tr-TR"/>
        </w:rPr>
        <w:t xml:space="preserve"> </w:t>
      </w:r>
      <w:proofErr w:type="spellStart"/>
      <w:r w:rsidRPr="00B21749">
        <w:rPr>
          <w:rFonts w:ascii="Times New Roman" w:eastAsia="Times New Roman" w:hAnsi="Times New Roman" w:cs="Times New Roman"/>
          <w:bCs/>
          <w:lang w:val="de-DE" w:eastAsia="tr-TR"/>
        </w:rPr>
        <w:t>almış</w:t>
      </w:r>
      <w:proofErr w:type="spellEnd"/>
      <w:r w:rsidRPr="00B21749">
        <w:rPr>
          <w:rFonts w:ascii="Times New Roman" w:eastAsia="Times New Roman" w:hAnsi="Times New Roman" w:cs="Times New Roman"/>
          <w:bCs/>
          <w:lang w:val="de-DE" w:eastAsia="tr-TR"/>
        </w:rPr>
        <w:t xml:space="preserve"> </w:t>
      </w:r>
      <w:proofErr w:type="spellStart"/>
      <w:r w:rsidRPr="00B21749">
        <w:rPr>
          <w:rFonts w:ascii="Times New Roman" w:eastAsia="Times New Roman" w:hAnsi="Times New Roman" w:cs="Times New Roman"/>
          <w:bCs/>
          <w:lang w:val="de-DE" w:eastAsia="tr-TR"/>
        </w:rPr>
        <w:t>olmaları</w:t>
      </w:r>
      <w:proofErr w:type="spellEnd"/>
      <w:r w:rsidRPr="00B21749">
        <w:rPr>
          <w:rFonts w:ascii="Times New Roman" w:eastAsia="Times New Roman" w:hAnsi="Times New Roman" w:cs="Times New Roman"/>
          <w:bCs/>
          <w:lang w:val="de-DE" w:eastAsia="tr-TR"/>
        </w:rPr>
        <w:t xml:space="preserve"> </w:t>
      </w:r>
      <w:proofErr w:type="spellStart"/>
      <w:r w:rsidRPr="00B21749">
        <w:rPr>
          <w:rFonts w:ascii="Times New Roman" w:eastAsia="Times New Roman" w:hAnsi="Times New Roman" w:cs="Times New Roman"/>
          <w:bCs/>
          <w:lang w:val="de-DE" w:eastAsia="tr-TR"/>
        </w:rPr>
        <w:t>gerekir</w:t>
      </w:r>
      <w:proofErr w:type="spellEnd"/>
      <w:r w:rsidRPr="00B21749">
        <w:rPr>
          <w:rFonts w:ascii="Times New Roman" w:eastAsia="Times New Roman" w:hAnsi="Times New Roman" w:cs="Times New Roman"/>
          <w:bCs/>
          <w:lang w:val="de-DE" w:eastAsia="tr-TR"/>
        </w:rPr>
        <w:t xml:space="preserve">. </w:t>
      </w:r>
      <w:proofErr w:type="spellStart"/>
      <w:r w:rsidRPr="00C343B9">
        <w:rPr>
          <w:rFonts w:ascii="Times New Roman" w:eastAsia="Times New Roman" w:hAnsi="Times New Roman" w:cs="Times New Roman"/>
          <w:bCs/>
          <w:color w:val="FF0000"/>
          <w:lang w:val="de-DE" w:eastAsia="tr-TR"/>
        </w:rPr>
        <w:t>Ancak</w:t>
      </w:r>
      <w:proofErr w:type="spellEnd"/>
      <w:r w:rsidRPr="00C343B9">
        <w:rPr>
          <w:rFonts w:ascii="Times New Roman" w:eastAsia="Times New Roman" w:hAnsi="Times New Roman" w:cs="Times New Roman"/>
          <w:bCs/>
          <w:color w:val="FF0000"/>
          <w:lang w:val="de-DE" w:eastAsia="tr-TR"/>
        </w:rPr>
        <w:t xml:space="preserve">, </w:t>
      </w:r>
      <w:r w:rsidRPr="00C343B9">
        <w:rPr>
          <w:rFonts w:ascii="Times New Roman" w:eastAsia="Times New Roman" w:hAnsi="Times New Roman" w:cs="Times New Roman"/>
          <w:color w:val="FF0000"/>
          <w:lang w:eastAsia="tr-TR"/>
        </w:rPr>
        <w:t xml:space="preserve">hâlihazırda herhangi bir faaliyet grubundan atanmış olan baş doğrulayıcı ve doğrulayıcılar, kapsam adaylığı şartı aranmaksızın, doğrulayıcı kuruluşların daimi yetkinlik süreçleri kapsamında, </w:t>
      </w:r>
      <w:r w:rsidRPr="00C343B9">
        <w:rPr>
          <w:rFonts w:ascii="Times New Roman" w:eastAsia="Times New Roman" w:hAnsi="Times New Roman" w:cs="Times New Roman"/>
          <w:color w:val="FF0000"/>
          <w:lang w:val="de-DE" w:eastAsia="tr-TR"/>
        </w:rPr>
        <w:t xml:space="preserve">Ek-1’de </w:t>
      </w:r>
      <w:proofErr w:type="spellStart"/>
      <w:r w:rsidRPr="00C343B9">
        <w:rPr>
          <w:rFonts w:ascii="Times New Roman" w:eastAsia="Times New Roman" w:hAnsi="Times New Roman" w:cs="Times New Roman"/>
          <w:color w:val="FF0000"/>
          <w:lang w:val="de-DE" w:eastAsia="tr-TR"/>
        </w:rPr>
        <w:t>yer</w:t>
      </w:r>
      <w:proofErr w:type="spellEnd"/>
      <w:r w:rsidRPr="00C343B9">
        <w:rPr>
          <w:rFonts w:ascii="Times New Roman" w:eastAsia="Times New Roman" w:hAnsi="Times New Roman" w:cs="Times New Roman"/>
          <w:color w:val="FF0000"/>
          <w:lang w:val="de-DE" w:eastAsia="tr-TR"/>
        </w:rPr>
        <w:t xml:space="preserve"> </w:t>
      </w:r>
      <w:proofErr w:type="spellStart"/>
      <w:r w:rsidRPr="00C343B9">
        <w:rPr>
          <w:rFonts w:ascii="Times New Roman" w:eastAsia="Times New Roman" w:hAnsi="Times New Roman" w:cs="Times New Roman"/>
          <w:color w:val="FF0000"/>
          <w:lang w:val="de-DE" w:eastAsia="tr-TR"/>
        </w:rPr>
        <w:t>alan</w:t>
      </w:r>
      <w:proofErr w:type="spellEnd"/>
      <w:r w:rsidRPr="00C343B9">
        <w:rPr>
          <w:rFonts w:ascii="Times New Roman" w:eastAsia="Times New Roman" w:hAnsi="Times New Roman" w:cs="Times New Roman"/>
          <w:color w:val="FF0000"/>
          <w:lang w:val="de-DE" w:eastAsia="tr-TR"/>
        </w:rPr>
        <w:t xml:space="preserve"> </w:t>
      </w:r>
      <w:proofErr w:type="spellStart"/>
      <w:r w:rsidRPr="00C343B9">
        <w:rPr>
          <w:rFonts w:ascii="Times New Roman" w:eastAsia="Times New Roman" w:hAnsi="Times New Roman" w:cs="Times New Roman"/>
          <w:b/>
          <w:color w:val="FF0000"/>
          <w:lang w:val="de-DE" w:eastAsia="tr-TR"/>
        </w:rPr>
        <w:t>istisnai</w:t>
      </w:r>
      <w:proofErr w:type="spellEnd"/>
      <w:r w:rsidRPr="00C343B9">
        <w:rPr>
          <w:rFonts w:ascii="Times New Roman" w:eastAsia="Times New Roman" w:hAnsi="Times New Roman" w:cs="Times New Roman"/>
          <w:b/>
          <w:color w:val="FF0000"/>
          <w:lang w:val="de-DE" w:eastAsia="tr-TR"/>
        </w:rPr>
        <w:t xml:space="preserve"> </w:t>
      </w:r>
      <w:r w:rsidRPr="00C343B9">
        <w:rPr>
          <w:rFonts w:ascii="Times New Roman" w:eastAsia="Times New Roman" w:hAnsi="Times New Roman" w:cs="Times New Roman"/>
          <w:b/>
          <w:color w:val="FF0000"/>
          <w:lang w:eastAsia="tr-TR"/>
        </w:rPr>
        <w:t>faaliyet gruplarında</w:t>
      </w:r>
      <w:r w:rsidRPr="00C343B9">
        <w:rPr>
          <w:rFonts w:ascii="Times New Roman" w:eastAsia="Times New Roman" w:hAnsi="Times New Roman" w:cs="Times New Roman"/>
          <w:color w:val="FF0000"/>
          <w:lang w:eastAsia="tr-TR"/>
        </w:rPr>
        <w:t xml:space="preserve"> (2, 3.1, 3.2, 4.2, 4.3, 5, 6.3, 6.5, 6.6, 7.1, 8.2, 8.3, 8.4, 8.5, 9.1) atanabilirler. </w:t>
      </w:r>
      <w:proofErr w:type="gramStart"/>
      <w:r w:rsidRPr="00C343B9">
        <w:rPr>
          <w:rFonts w:ascii="Times New Roman" w:eastAsia="Times New Roman" w:hAnsi="Times New Roman" w:cs="Times New Roman"/>
          <w:color w:val="FF0000"/>
          <w:lang w:eastAsia="tr-TR"/>
        </w:rPr>
        <w:t>Bu kapsamda atanmış doğrulayıcı ve baş doğrulayıcıların yer aldığı doğrulama süreçlerinde, ilgili kapsamlarda atanmış ve sera gazlarının izlenmesi, raporlanması ve doğrula</w:t>
      </w:r>
      <w:r w:rsidR="00DD5564" w:rsidRPr="00C343B9">
        <w:rPr>
          <w:rFonts w:ascii="Times New Roman" w:eastAsia="Times New Roman" w:hAnsi="Times New Roman" w:cs="Times New Roman"/>
          <w:color w:val="FF0000"/>
          <w:lang w:eastAsia="tr-TR"/>
        </w:rPr>
        <w:t>nması mevzuatına yönelik en az 2</w:t>
      </w:r>
      <w:r w:rsidRPr="00C343B9">
        <w:rPr>
          <w:rFonts w:ascii="Times New Roman" w:eastAsia="Times New Roman" w:hAnsi="Times New Roman" w:cs="Times New Roman"/>
          <w:color w:val="FF0000"/>
          <w:lang w:eastAsia="tr-TR"/>
        </w:rPr>
        <w:t xml:space="preserve"> tam gün eğitim almış teknik uzmanların (5.inci açıklama kapsamı dışında olan) EK-3’te belirtilen asgari sürelerin en az iki katı süresince doğrulama ekibinde yer alması zorunludur. </w:t>
      </w:r>
      <w:proofErr w:type="gramEnd"/>
      <w:r w:rsidRPr="00C343B9">
        <w:rPr>
          <w:rFonts w:ascii="Times New Roman" w:eastAsia="Times New Roman" w:hAnsi="Times New Roman" w:cs="Times New Roman"/>
          <w:color w:val="FF0000"/>
          <w:lang w:eastAsia="tr-TR"/>
        </w:rPr>
        <w:t xml:space="preserve">Söz konusu eğitimler doğrulayıcı kuruluşlar ve/veya gerekli gördüğü durumlarda Bakanlık tarafından verilecektir. </w:t>
      </w:r>
    </w:p>
    <w:p w:rsidR="00AB5E38" w:rsidRPr="00C343B9" w:rsidRDefault="00AB5E38" w:rsidP="00AB5E38">
      <w:pPr>
        <w:shd w:val="clear" w:color="auto" w:fill="FFFFFF"/>
        <w:jc w:val="both"/>
        <w:rPr>
          <w:rFonts w:ascii="Times New Roman" w:eastAsia="Times New Roman" w:hAnsi="Times New Roman" w:cs="Times New Roman"/>
          <w:bCs/>
          <w:color w:val="FF0000"/>
          <w:lang w:eastAsia="tr-TR"/>
        </w:rPr>
      </w:pPr>
      <w:r w:rsidRPr="00C343B9">
        <w:rPr>
          <w:rFonts w:ascii="Times New Roman" w:eastAsia="Times New Roman" w:hAnsi="Times New Roman" w:cs="Times New Roman"/>
          <w:color w:val="FF0000"/>
          <w:lang w:eastAsia="tr-TR"/>
        </w:rPr>
        <w:t xml:space="preserve">3) 01/01/2019 tarihinden önce Bakanlığın yapmış olduğu sınav sonucunda atanmış olan doğrulayıcı ve baş doğrulayıcılar, 01/06/2021 tarihine kadar atandıkları faaliyet gruplarından toplamda, en az 8 tam doğrulama sürecine katılmak zorundadır. </w:t>
      </w:r>
    </w:p>
    <w:p w:rsidR="00AB5E38" w:rsidRPr="00B21749" w:rsidRDefault="00AB5E38" w:rsidP="00AB5E38">
      <w:pPr>
        <w:shd w:val="clear" w:color="auto" w:fill="FFFFFF"/>
        <w:jc w:val="both"/>
        <w:rPr>
          <w:rFonts w:ascii="Times New Roman" w:eastAsia="Times New Roman" w:hAnsi="Times New Roman" w:cs="Times New Roman"/>
          <w:lang w:eastAsia="tr-TR"/>
        </w:rPr>
      </w:pPr>
      <w:r>
        <w:rPr>
          <w:rFonts w:ascii="Times New Roman" w:eastAsia="Times New Roman" w:hAnsi="Times New Roman" w:cs="Times New Roman"/>
          <w:bCs/>
          <w:lang w:eastAsia="tr-TR"/>
        </w:rPr>
        <w:t>4</w:t>
      </w:r>
      <w:r w:rsidRPr="00B21749">
        <w:rPr>
          <w:rFonts w:ascii="Times New Roman" w:eastAsia="Times New Roman" w:hAnsi="Times New Roman" w:cs="Times New Roman"/>
          <w:bCs/>
          <w:lang w:eastAsia="tr-TR"/>
        </w:rPr>
        <w:t xml:space="preserve">) </w:t>
      </w:r>
      <w:r w:rsidRPr="00B21749">
        <w:rPr>
          <w:rFonts w:ascii="Times New Roman" w:eastAsia="Times New Roman" w:hAnsi="Times New Roman" w:cs="Times New Roman"/>
          <w:lang w:eastAsia="tr-TR"/>
        </w:rPr>
        <w:t>Baş doğrulayıcı ve doğrulayıcı adaylarının yer aldıkları doğrulama süreçlerine ait doğrulama raporunda adlarının “aday” ifadesi ile belirtilmesi şarttır.</w:t>
      </w:r>
    </w:p>
    <w:p w:rsidR="00AB5E38" w:rsidRDefault="00AB5E38" w:rsidP="00AB5E38">
      <w:pPr>
        <w:shd w:val="clear" w:color="auto" w:fill="FFFFFF"/>
        <w:jc w:val="both"/>
        <w:rPr>
          <w:rFonts w:ascii="Times New Roman" w:eastAsia="Times New Roman" w:hAnsi="Times New Roman" w:cs="Times New Roman"/>
          <w:lang w:eastAsia="tr-TR"/>
        </w:rPr>
      </w:pPr>
      <w:r>
        <w:rPr>
          <w:rFonts w:ascii="Times New Roman" w:eastAsia="Times New Roman" w:hAnsi="Times New Roman" w:cs="Times New Roman"/>
          <w:lang w:eastAsia="tr-TR"/>
        </w:rPr>
        <w:t>5</w:t>
      </w:r>
      <w:r w:rsidRPr="00B21749">
        <w:rPr>
          <w:rFonts w:ascii="Times New Roman" w:eastAsia="Times New Roman" w:hAnsi="Times New Roman" w:cs="Times New Roman"/>
          <w:lang w:eastAsia="tr-TR"/>
        </w:rPr>
        <w:t xml:space="preserve">) Teknik uzmanlar için iş tecrübesi, Yönetmelik kapsamındaki faaliyetleri yürüten tesislerin projelendirilmesi, işletilmesi, ilgili üretim veya hizmetin gerçekleştirilmesi, ürün deneyleri/hizmet kontrolü, </w:t>
      </w:r>
      <w:r w:rsidRPr="00C343B9">
        <w:rPr>
          <w:rFonts w:ascii="Times New Roman" w:eastAsia="Times New Roman" w:hAnsi="Times New Roman" w:cs="Times New Roman"/>
          <w:color w:val="FF0000"/>
          <w:lang w:eastAsia="tr-TR"/>
        </w:rPr>
        <w:t>laboratuvar hizmetleri</w:t>
      </w:r>
      <w:r>
        <w:rPr>
          <w:rFonts w:ascii="Times New Roman" w:eastAsia="Times New Roman" w:hAnsi="Times New Roman" w:cs="Times New Roman"/>
          <w:lang w:eastAsia="tr-TR"/>
        </w:rPr>
        <w:t xml:space="preserve">, </w:t>
      </w:r>
      <w:r w:rsidRPr="00B21749">
        <w:rPr>
          <w:rFonts w:ascii="Times New Roman" w:eastAsia="Times New Roman" w:hAnsi="Times New Roman" w:cs="Times New Roman"/>
          <w:lang w:eastAsia="tr-TR"/>
        </w:rPr>
        <w:t xml:space="preserve">üretim veya hizmet ile ilgili danışmanlık, </w:t>
      </w:r>
      <w:r w:rsidRPr="00B21749">
        <w:rPr>
          <w:rFonts w:ascii="Times New Roman" w:eastAsia="Times New Roman" w:hAnsi="Times New Roman" w:cs="Times New Roman"/>
          <w:lang w:eastAsia="tr-TR"/>
        </w:rPr>
        <w:lastRenderedPageBreak/>
        <w:t>tasarım veya kalite kontrolü, ürün veya hizmet incelemesi konularında çalışılarak  kazanılmış olmak zorundadır.</w:t>
      </w:r>
    </w:p>
    <w:p w:rsidR="00AB5E38" w:rsidRPr="00C343B9" w:rsidRDefault="00AB5E38" w:rsidP="00AB5E38">
      <w:pPr>
        <w:shd w:val="clear" w:color="auto" w:fill="FFFFFF"/>
        <w:jc w:val="both"/>
        <w:rPr>
          <w:rFonts w:ascii="Times New Roman" w:eastAsia="Times New Roman" w:hAnsi="Times New Roman" w:cs="Times New Roman"/>
          <w:color w:val="FF0000"/>
          <w:lang w:eastAsia="tr-TR"/>
        </w:rPr>
      </w:pPr>
      <w:r>
        <w:rPr>
          <w:rFonts w:ascii="Times New Roman" w:eastAsia="Times New Roman" w:hAnsi="Times New Roman" w:cs="Times New Roman"/>
          <w:lang w:eastAsia="tr-TR"/>
        </w:rPr>
        <w:t>6) B</w:t>
      </w:r>
      <w:r w:rsidRPr="001251C7">
        <w:rPr>
          <w:rFonts w:ascii="Times New Roman" w:eastAsia="Times New Roman" w:hAnsi="Times New Roman" w:cs="Times New Roman"/>
          <w:lang w:eastAsia="tr-TR"/>
        </w:rPr>
        <w:t xml:space="preserve">aş doğrulayıcı ve doğrulayıcılar asgari 5 doğrulama sürecinde ve sahada 30 takvim günü fiili olarak geçirdikleri tesislerin faaliyetleri konusunda teknik yetkinliği kazanmış sayılır. </w:t>
      </w:r>
      <w:r w:rsidRPr="000B5BB2">
        <w:rPr>
          <w:rFonts w:ascii="Times New Roman" w:eastAsia="Times New Roman" w:hAnsi="Times New Roman" w:cs="Times New Roman"/>
          <w:lang w:eastAsia="tr-TR"/>
        </w:rPr>
        <w:t>Bu kişilerden 4 yıl teknik uzmanlık tecrübesi şartı aranmaz.</w:t>
      </w:r>
      <w:r>
        <w:rPr>
          <w:rFonts w:ascii="Times New Roman" w:eastAsia="Times New Roman" w:hAnsi="Times New Roman" w:cs="Times New Roman"/>
          <w:lang w:eastAsia="tr-TR"/>
        </w:rPr>
        <w:t xml:space="preserve"> </w:t>
      </w:r>
      <w:r w:rsidRPr="00C343B9">
        <w:rPr>
          <w:rFonts w:ascii="Times New Roman" w:eastAsia="Times New Roman" w:hAnsi="Times New Roman" w:cs="Times New Roman"/>
          <w:color w:val="FF0000"/>
          <w:lang w:eastAsia="tr-TR"/>
        </w:rPr>
        <w:t>Bu durum doğrulama ekibinde baş doğrulayıcı ve doğrulayıcı rolüyle yer alanlar için geçerlidir. Aday baş doğrulayıcı ve aday doğrulayıcı olarak sahada geçirilen süreler ve doğrulama sayısı bu çerçevede dikkate alınmaz.</w:t>
      </w:r>
    </w:p>
    <w:p w:rsidR="00AB5E38" w:rsidRPr="00B21749" w:rsidRDefault="00AB5E38" w:rsidP="00AB5E38">
      <w:pPr>
        <w:shd w:val="clear" w:color="auto" w:fill="FFFFFF"/>
        <w:jc w:val="both"/>
        <w:rPr>
          <w:rFonts w:ascii="Times New Roman" w:eastAsia="Times New Roman" w:hAnsi="Times New Roman" w:cs="Times New Roman"/>
          <w:lang w:eastAsia="tr-TR"/>
        </w:rPr>
      </w:pPr>
      <w:r>
        <w:rPr>
          <w:rFonts w:ascii="Times New Roman" w:eastAsia="Times New Roman" w:hAnsi="Times New Roman" w:cs="Times New Roman"/>
          <w:lang w:eastAsia="tr-TR"/>
        </w:rPr>
        <w:t>7</w:t>
      </w:r>
      <w:r w:rsidRPr="00B21749">
        <w:rPr>
          <w:rFonts w:ascii="Times New Roman" w:eastAsia="Times New Roman" w:hAnsi="Times New Roman" w:cs="Times New Roman"/>
          <w:lang w:eastAsia="tr-TR"/>
        </w:rPr>
        <w:t>) TÜRKAK tarafından akreditasyon süreçlerinin yürütülmesi amacıyla atanmış teknik uzmanlar, atandıkları kapsamlarda bu Tebliğ çerçevesinde de teknik yetkinliği kazanmış sayılır.</w:t>
      </w:r>
    </w:p>
    <w:p w:rsidR="00AB5E38" w:rsidRPr="00B21749" w:rsidRDefault="00AB5E38" w:rsidP="00AB5E38">
      <w:pPr>
        <w:shd w:val="clear" w:color="auto" w:fill="FFFFFF"/>
        <w:jc w:val="both"/>
        <w:rPr>
          <w:rFonts w:ascii="Times New Roman" w:eastAsia="Times New Roman" w:hAnsi="Times New Roman" w:cs="Times New Roman"/>
          <w:lang w:eastAsia="tr-TR"/>
        </w:rPr>
      </w:pPr>
    </w:p>
    <w:p w:rsidR="00AB5E38" w:rsidRPr="00B21749" w:rsidRDefault="00AB5E38" w:rsidP="00AB5E38">
      <w:pPr>
        <w:jc w:val="both"/>
        <w:rPr>
          <w:rFonts w:ascii="Times New Roman" w:eastAsia="Times New Roman" w:hAnsi="Times New Roman" w:cs="Times New Roman"/>
          <w:b/>
          <w:bCs/>
          <w:lang w:eastAsia="tr-TR"/>
        </w:rPr>
      </w:pPr>
      <w:r w:rsidRPr="00B21749">
        <w:rPr>
          <w:rFonts w:ascii="Times New Roman" w:eastAsia="Times New Roman" w:hAnsi="Times New Roman" w:cs="Times New Roman"/>
          <w:b/>
          <w:bCs/>
          <w:lang w:eastAsia="tr-TR"/>
        </w:rPr>
        <w:br w:type="page"/>
      </w:r>
    </w:p>
    <w:p w:rsidR="00AB5E38" w:rsidRPr="00B21749" w:rsidRDefault="00AB5E38" w:rsidP="00AB5E38">
      <w:pPr>
        <w:jc w:val="center"/>
        <w:rPr>
          <w:rFonts w:ascii="Times New Roman" w:eastAsia="Times New Roman" w:hAnsi="Times New Roman" w:cs="Times New Roman"/>
          <w:b/>
          <w:bCs/>
          <w:lang w:eastAsia="tr-TR"/>
        </w:rPr>
      </w:pPr>
      <w:r w:rsidRPr="00B21749">
        <w:rPr>
          <w:rFonts w:ascii="Times New Roman" w:eastAsia="Times New Roman" w:hAnsi="Times New Roman" w:cs="Times New Roman"/>
          <w:b/>
          <w:bCs/>
          <w:lang w:eastAsia="tr-TR"/>
        </w:rPr>
        <w:lastRenderedPageBreak/>
        <w:t>EK-3</w:t>
      </w:r>
    </w:p>
    <w:p w:rsidR="00AB5E38" w:rsidRPr="00B21749" w:rsidRDefault="00AB5E38" w:rsidP="00AB5E38">
      <w:pPr>
        <w:jc w:val="center"/>
        <w:rPr>
          <w:rFonts w:ascii="Times New Roman" w:eastAsia="Times New Roman" w:hAnsi="Times New Roman" w:cs="Times New Roman"/>
          <w:lang w:eastAsia="tr-TR"/>
        </w:rPr>
      </w:pPr>
    </w:p>
    <w:p w:rsidR="00AB5E38" w:rsidRPr="00B21749" w:rsidRDefault="00AB5E38" w:rsidP="00AB5E38">
      <w:pPr>
        <w:jc w:val="center"/>
        <w:rPr>
          <w:rFonts w:ascii="Times New Roman" w:eastAsia="Times New Roman" w:hAnsi="Times New Roman" w:cs="Times New Roman"/>
          <w:b/>
          <w:bCs/>
          <w:lang w:eastAsia="tr-TR"/>
        </w:rPr>
      </w:pPr>
      <w:r w:rsidRPr="00B21749">
        <w:rPr>
          <w:rFonts w:ascii="Times New Roman" w:eastAsia="Times New Roman" w:hAnsi="Times New Roman" w:cs="Times New Roman"/>
          <w:b/>
          <w:bCs/>
          <w:lang w:eastAsia="tr-TR"/>
        </w:rPr>
        <w:t>Asgari Doğrulama Süreleri</w:t>
      </w:r>
    </w:p>
    <w:p w:rsidR="00AB5E38" w:rsidRPr="00B21749" w:rsidRDefault="00AB5E38" w:rsidP="00AB5E38">
      <w:pPr>
        <w:jc w:val="center"/>
        <w:rPr>
          <w:rFonts w:ascii="Times New Roman" w:eastAsia="Times New Roman" w:hAnsi="Times New Roman" w:cs="Times New Roman"/>
          <w:lang w:eastAsia="tr-TR"/>
        </w:rPr>
      </w:pPr>
    </w:p>
    <w:p w:rsidR="00AB5E38" w:rsidRPr="00B21749" w:rsidRDefault="00AB5E38" w:rsidP="00AB5E38">
      <w:pPr>
        <w:rPr>
          <w:rFonts w:ascii="Times New Roman" w:eastAsia="Times New Roman" w:hAnsi="Times New Roman" w:cs="Times New Roman"/>
          <w:lang w:eastAsia="tr-TR"/>
        </w:rPr>
      </w:pPr>
      <w:r w:rsidRPr="00B21749">
        <w:rPr>
          <w:rFonts w:ascii="Times New Roman" w:eastAsia="Times New Roman" w:hAnsi="Times New Roman" w:cs="Times New Roman"/>
          <w:lang w:eastAsia="tr-TR"/>
        </w:rPr>
        <w:t>Tesis kategorileri için belirlenmiş asgari süreler* aşağıdaki tabloda verilmiştir.</w:t>
      </w:r>
    </w:p>
    <w:p w:rsidR="00AB5E38" w:rsidRPr="00B21749" w:rsidRDefault="00AB5E38" w:rsidP="00AB5E38">
      <w:pPr>
        <w:jc w:val="both"/>
        <w:rPr>
          <w:rFonts w:ascii="Times New Roman" w:eastAsia="Times New Roman" w:hAnsi="Times New Roman" w:cs="Times New Roman"/>
          <w:lang w:eastAsia="tr-TR"/>
        </w:rPr>
      </w:pPr>
      <w:r w:rsidRPr="00B21749">
        <w:rPr>
          <w:rFonts w:ascii="Times New Roman" w:eastAsia="Times New Roman" w:hAnsi="Times New Roman" w:cs="Times New Roman"/>
          <w:lang w:eastAsia="tr-TR"/>
        </w:rPr>
        <w:t> </w:t>
      </w:r>
    </w:p>
    <w:tbl>
      <w:tblPr>
        <w:tblW w:w="10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8"/>
        <w:gridCol w:w="1296"/>
        <w:gridCol w:w="1362"/>
        <w:gridCol w:w="1728"/>
        <w:gridCol w:w="1967"/>
        <w:gridCol w:w="1983"/>
      </w:tblGrid>
      <w:tr w:rsidR="00AB5E38" w:rsidRPr="00262904" w:rsidTr="00C20CC9">
        <w:trPr>
          <w:trHeight w:val="2598"/>
          <w:jc w:val="center"/>
        </w:trPr>
        <w:tc>
          <w:tcPr>
            <w:tcW w:w="2478" w:type="dxa"/>
            <w:vMerge w:val="restart"/>
            <w:tcMar>
              <w:top w:w="0" w:type="dxa"/>
              <w:left w:w="108" w:type="dxa"/>
              <w:bottom w:w="0" w:type="dxa"/>
              <w:right w:w="108" w:type="dxa"/>
            </w:tcMar>
            <w:vAlign w:val="center"/>
            <w:hideMark/>
          </w:tcPr>
          <w:p w:rsidR="00AB5E38" w:rsidRPr="00262904" w:rsidRDefault="00AB5E38" w:rsidP="009418A4">
            <w:pPr>
              <w:jc w:val="center"/>
              <w:rPr>
                <w:rFonts w:ascii="Times New Roman" w:eastAsia="Times New Roman" w:hAnsi="Times New Roman" w:cs="Times New Roman"/>
                <w:lang w:eastAsia="tr-TR"/>
              </w:rPr>
            </w:pPr>
            <w:r w:rsidRPr="00262904">
              <w:rPr>
                <w:rFonts w:ascii="Times New Roman" w:eastAsia="Times New Roman" w:hAnsi="Times New Roman" w:cs="Times New Roman"/>
                <w:lang w:eastAsia="tr-TR"/>
              </w:rPr>
              <w:t>Tesis Kategorisi</w:t>
            </w:r>
          </w:p>
        </w:tc>
        <w:tc>
          <w:tcPr>
            <w:tcW w:w="1241" w:type="dxa"/>
            <w:tcMar>
              <w:top w:w="0" w:type="dxa"/>
              <w:left w:w="108" w:type="dxa"/>
              <w:bottom w:w="0" w:type="dxa"/>
              <w:right w:w="108" w:type="dxa"/>
            </w:tcMar>
            <w:vAlign w:val="center"/>
            <w:hideMark/>
          </w:tcPr>
          <w:p w:rsidR="00AB5E38" w:rsidRPr="00262904" w:rsidRDefault="00AB5E38" w:rsidP="009418A4">
            <w:pPr>
              <w:jc w:val="center"/>
              <w:rPr>
                <w:rFonts w:ascii="Times New Roman" w:eastAsia="Times New Roman" w:hAnsi="Times New Roman" w:cs="Times New Roman"/>
                <w:lang w:eastAsia="tr-TR"/>
              </w:rPr>
            </w:pPr>
            <w:r w:rsidRPr="00262904">
              <w:rPr>
                <w:rFonts w:ascii="Times New Roman" w:eastAsia="Times New Roman" w:hAnsi="Times New Roman" w:cs="Times New Roman"/>
                <w:lang w:eastAsia="tr-TR"/>
              </w:rPr>
              <w:t>Asgari Doğrulama Süresi</w:t>
            </w:r>
          </w:p>
          <w:p w:rsidR="00AB5E38" w:rsidRPr="00262904" w:rsidRDefault="00AB5E38" w:rsidP="009418A4">
            <w:pPr>
              <w:jc w:val="center"/>
              <w:rPr>
                <w:rFonts w:ascii="Times New Roman" w:eastAsia="Times New Roman" w:hAnsi="Times New Roman" w:cs="Times New Roman"/>
                <w:lang w:eastAsia="tr-TR"/>
              </w:rPr>
            </w:pPr>
          </w:p>
          <w:p w:rsidR="00AB5E38" w:rsidRPr="00262904" w:rsidRDefault="00AB5E38" w:rsidP="009418A4">
            <w:pPr>
              <w:jc w:val="center"/>
              <w:rPr>
                <w:rFonts w:ascii="Times New Roman" w:eastAsia="Times New Roman" w:hAnsi="Times New Roman" w:cs="Times New Roman"/>
                <w:lang w:eastAsia="tr-TR"/>
              </w:rPr>
            </w:pPr>
          </w:p>
          <w:p w:rsidR="00AB5E38" w:rsidRPr="00262904" w:rsidRDefault="00AB5E38" w:rsidP="009418A4">
            <w:pPr>
              <w:rPr>
                <w:rFonts w:ascii="Times New Roman" w:eastAsia="Times New Roman" w:hAnsi="Times New Roman" w:cs="Times New Roman"/>
                <w:lang w:eastAsia="tr-TR"/>
              </w:rPr>
            </w:pPr>
          </w:p>
          <w:p w:rsidR="00AB5E38" w:rsidRPr="00262904" w:rsidRDefault="00AB5E38" w:rsidP="009418A4">
            <w:pPr>
              <w:jc w:val="center"/>
              <w:rPr>
                <w:rFonts w:ascii="Times New Roman" w:eastAsia="Times New Roman" w:hAnsi="Times New Roman" w:cs="Times New Roman"/>
                <w:lang w:eastAsia="tr-TR"/>
              </w:rPr>
            </w:pPr>
            <w:r w:rsidRPr="00262904">
              <w:rPr>
                <w:rFonts w:ascii="Times New Roman" w:eastAsia="Times New Roman" w:hAnsi="Times New Roman" w:cs="Times New Roman"/>
                <w:lang w:eastAsia="tr-TR"/>
              </w:rPr>
              <w:t>(1)</w:t>
            </w:r>
          </w:p>
        </w:tc>
        <w:tc>
          <w:tcPr>
            <w:tcW w:w="1365" w:type="dxa"/>
            <w:tcMar>
              <w:top w:w="0" w:type="dxa"/>
              <w:left w:w="108" w:type="dxa"/>
              <w:bottom w:w="0" w:type="dxa"/>
              <w:right w:w="108" w:type="dxa"/>
            </w:tcMar>
            <w:vAlign w:val="center"/>
            <w:hideMark/>
          </w:tcPr>
          <w:p w:rsidR="00AB5E38" w:rsidRPr="00262904" w:rsidRDefault="00AB5E38" w:rsidP="009418A4">
            <w:pPr>
              <w:jc w:val="center"/>
              <w:rPr>
                <w:rFonts w:ascii="Times New Roman" w:eastAsia="Times New Roman" w:hAnsi="Times New Roman" w:cs="Times New Roman"/>
                <w:lang w:eastAsia="tr-TR"/>
              </w:rPr>
            </w:pPr>
            <w:r w:rsidRPr="00262904">
              <w:rPr>
                <w:rFonts w:ascii="Times New Roman" w:eastAsia="Times New Roman" w:hAnsi="Times New Roman" w:cs="Times New Roman"/>
                <w:lang w:eastAsia="tr-TR"/>
              </w:rPr>
              <w:t>Asgari Saha Ziyareti Süresi</w:t>
            </w:r>
          </w:p>
          <w:p w:rsidR="00AB5E38" w:rsidRPr="00262904" w:rsidRDefault="00AB5E38" w:rsidP="009418A4">
            <w:pPr>
              <w:jc w:val="center"/>
              <w:rPr>
                <w:rFonts w:ascii="Times New Roman" w:eastAsia="Times New Roman" w:hAnsi="Times New Roman" w:cs="Times New Roman"/>
                <w:lang w:eastAsia="tr-TR"/>
              </w:rPr>
            </w:pPr>
            <w:r w:rsidRPr="00262904">
              <w:rPr>
                <w:rFonts w:ascii="Times New Roman" w:eastAsia="Times New Roman" w:hAnsi="Times New Roman" w:cs="Times New Roman"/>
                <w:lang w:eastAsia="tr-TR"/>
              </w:rPr>
              <w:t>(Asgari doğrulama süresi içinde)</w:t>
            </w:r>
          </w:p>
          <w:p w:rsidR="00AB5E38" w:rsidRPr="00262904" w:rsidRDefault="00AB5E38" w:rsidP="009418A4">
            <w:pPr>
              <w:jc w:val="center"/>
              <w:rPr>
                <w:rFonts w:ascii="Times New Roman" w:eastAsia="Times New Roman" w:hAnsi="Times New Roman" w:cs="Times New Roman"/>
                <w:lang w:eastAsia="tr-TR"/>
              </w:rPr>
            </w:pPr>
            <w:r w:rsidRPr="00262904">
              <w:rPr>
                <w:rFonts w:ascii="Times New Roman" w:eastAsia="Times New Roman" w:hAnsi="Times New Roman" w:cs="Times New Roman"/>
                <w:lang w:eastAsia="tr-TR"/>
              </w:rPr>
              <w:t>(2)</w:t>
            </w:r>
          </w:p>
        </w:tc>
        <w:tc>
          <w:tcPr>
            <w:tcW w:w="1738" w:type="dxa"/>
            <w:vAlign w:val="center"/>
          </w:tcPr>
          <w:p w:rsidR="00AB5E38" w:rsidRPr="00B21749" w:rsidRDefault="00AB5E38" w:rsidP="009418A4">
            <w:pPr>
              <w:jc w:val="center"/>
              <w:rPr>
                <w:rFonts w:ascii="Times New Roman" w:eastAsia="Times New Roman" w:hAnsi="Times New Roman" w:cs="Times New Roman"/>
                <w:lang w:val="de-DE" w:eastAsia="tr-TR"/>
              </w:rPr>
            </w:pPr>
            <w:r w:rsidRPr="00B21749">
              <w:rPr>
                <w:rFonts w:ascii="Times New Roman" w:eastAsia="Times New Roman" w:hAnsi="Times New Roman" w:cs="Times New Roman"/>
                <w:lang w:val="de-DE" w:eastAsia="tr-TR"/>
              </w:rPr>
              <w:t xml:space="preserve">Asgari </w:t>
            </w:r>
            <w:proofErr w:type="spellStart"/>
            <w:r w:rsidRPr="00B21749">
              <w:rPr>
                <w:rFonts w:ascii="Times New Roman" w:eastAsia="Times New Roman" w:hAnsi="Times New Roman" w:cs="Times New Roman"/>
                <w:lang w:val="de-DE" w:eastAsia="tr-TR"/>
              </w:rPr>
              <w:t>Stratejik</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Analiz</w:t>
            </w:r>
            <w:proofErr w:type="spellEnd"/>
            <w:r w:rsidRPr="00B21749">
              <w:rPr>
                <w:rFonts w:ascii="Times New Roman" w:eastAsia="Times New Roman" w:hAnsi="Times New Roman" w:cs="Times New Roman"/>
                <w:lang w:val="de-DE" w:eastAsia="tr-TR"/>
              </w:rPr>
              <w:t xml:space="preserve"> Saha </w:t>
            </w:r>
            <w:proofErr w:type="spellStart"/>
            <w:r w:rsidRPr="00B21749">
              <w:rPr>
                <w:rFonts w:ascii="Times New Roman" w:eastAsia="Times New Roman" w:hAnsi="Times New Roman" w:cs="Times New Roman"/>
                <w:lang w:val="de-DE" w:eastAsia="tr-TR"/>
              </w:rPr>
              <w:t>Ziyareti</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Süresi</w:t>
            </w:r>
            <w:proofErr w:type="spellEnd"/>
          </w:p>
          <w:p w:rsidR="00AB5E38" w:rsidRPr="00B21749" w:rsidRDefault="00AB5E38" w:rsidP="009418A4">
            <w:pPr>
              <w:jc w:val="center"/>
              <w:rPr>
                <w:rFonts w:ascii="Times New Roman" w:eastAsia="Times New Roman" w:hAnsi="Times New Roman" w:cs="Times New Roman"/>
                <w:lang w:val="de-DE" w:eastAsia="tr-TR"/>
              </w:rPr>
            </w:pPr>
            <w:r w:rsidRPr="00B21749">
              <w:rPr>
                <w:rFonts w:ascii="Times New Roman" w:eastAsia="Times New Roman" w:hAnsi="Times New Roman" w:cs="Times New Roman"/>
                <w:lang w:val="de-DE" w:eastAsia="tr-TR"/>
              </w:rPr>
              <w:t>(</w:t>
            </w:r>
            <w:proofErr w:type="spellStart"/>
            <w:r w:rsidRPr="00B21749">
              <w:rPr>
                <w:rFonts w:ascii="Times New Roman" w:eastAsia="Times New Roman" w:hAnsi="Times New Roman" w:cs="Times New Roman"/>
                <w:lang w:val="de-DE" w:eastAsia="tr-TR"/>
              </w:rPr>
              <w:t>Yapılacaksa</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asgari</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doğrulama</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süresine</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ek</w:t>
            </w:r>
            <w:proofErr w:type="spellEnd"/>
            <w:r w:rsidRPr="00B21749">
              <w:rPr>
                <w:rFonts w:ascii="Times New Roman" w:eastAsia="Times New Roman" w:hAnsi="Times New Roman" w:cs="Times New Roman"/>
                <w:lang w:val="de-DE" w:eastAsia="tr-TR"/>
              </w:rPr>
              <w:t xml:space="preserve"> </w:t>
            </w:r>
            <w:proofErr w:type="spellStart"/>
            <w:r w:rsidRPr="00B21749">
              <w:rPr>
                <w:rFonts w:ascii="Times New Roman" w:eastAsia="Times New Roman" w:hAnsi="Times New Roman" w:cs="Times New Roman"/>
                <w:lang w:val="de-DE" w:eastAsia="tr-TR"/>
              </w:rPr>
              <w:t>olarak</w:t>
            </w:r>
            <w:proofErr w:type="spellEnd"/>
            <w:r w:rsidRPr="00B21749">
              <w:rPr>
                <w:rFonts w:ascii="Times New Roman" w:eastAsia="Times New Roman" w:hAnsi="Times New Roman" w:cs="Times New Roman"/>
                <w:lang w:val="de-DE" w:eastAsia="tr-TR"/>
              </w:rPr>
              <w:t>)</w:t>
            </w:r>
          </w:p>
          <w:p w:rsidR="00AB5E38" w:rsidRPr="00262904" w:rsidRDefault="00AB5E38" w:rsidP="009418A4">
            <w:pPr>
              <w:jc w:val="center"/>
              <w:rPr>
                <w:rFonts w:ascii="Times New Roman" w:eastAsia="Times New Roman" w:hAnsi="Times New Roman" w:cs="Times New Roman"/>
                <w:lang w:eastAsia="tr-TR"/>
              </w:rPr>
            </w:pPr>
            <w:r w:rsidRPr="00262904">
              <w:rPr>
                <w:rFonts w:ascii="Times New Roman" w:eastAsia="Times New Roman" w:hAnsi="Times New Roman" w:cs="Times New Roman"/>
                <w:lang w:eastAsia="tr-TR"/>
              </w:rPr>
              <w:t>(3)</w:t>
            </w:r>
          </w:p>
        </w:tc>
        <w:tc>
          <w:tcPr>
            <w:tcW w:w="1986" w:type="dxa"/>
          </w:tcPr>
          <w:p w:rsidR="00AB5E38" w:rsidRPr="00262904" w:rsidRDefault="00AB5E38" w:rsidP="009418A4">
            <w:pPr>
              <w:jc w:val="center"/>
              <w:rPr>
                <w:rFonts w:ascii="Times New Roman" w:eastAsia="Times New Roman" w:hAnsi="Times New Roman" w:cs="Times New Roman"/>
                <w:lang w:eastAsia="tr-TR"/>
              </w:rPr>
            </w:pPr>
            <w:r w:rsidRPr="00262904">
              <w:rPr>
                <w:rFonts w:ascii="Times New Roman" w:eastAsia="Times New Roman" w:hAnsi="Times New Roman" w:cs="Times New Roman"/>
                <w:lang w:eastAsia="tr-TR"/>
              </w:rPr>
              <w:t>Asgari Teknik Uzman Süresi (Doğrulama ekibinde kullanılması durumunda doğrulama süresine ek olarak)</w:t>
            </w:r>
          </w:p>
          <w:p w:rsidR="00AB5E38" w:rsidRPr="00262904" w:rsidRDefault="00AB5E38" w:rsidP="009418A4">
            <w:pPr>
              <w:jc w:val="center"/>
              <w:rPr>
                <w:rFonts w:ascii="Times New Roman" w:eastAsia="Times New Roman" w:hAnsi="Times New Roman" w:cs="Times New Roman"/>
                <w:lang w:eastAsia="tr-TR"/>
              </w:rPr>
            </w:pPr>
          </w:p>
          <w:p w:rsidR="00AB5E38" w:rsidRPr="00262904" w:rsidRDefault="00AB5E38" w:rsidP="009418A4">
            <w:pPr>
              <w:jc w:val="center"/>
              <w:rPr>
                <w:rFonts w:ascii="Times New Roman" w:eastAsia="Times New Roman" w:hAnsi="Times New Roman" w:cs="Times New Roman"/>
                <w:lang w:eastAsia="tr-TR"/>
              </w:rPr>
            </w:pPr>
            <w:r w:rsidRPr="00262904">
              <w:rPr>
                <w:rFonts w:ascii="Times New Roman" w:eastAsia="Times New Roman" w:hAnsi="Times New Roman" w:cs="Times New Roman"/>
                <w:lang w:eastAsia="tr-TR"/>
              </w:rPr>
              <w:t>(4)</w:t>
            </w:r>
          </w:p>
        </w:tc>
        <w:tc>
          <w:tcPr>
            <w:tcW w:w="1986" w:type="dxa"/>
          </w:tcPr>
          <w:p w:rsidR="00AB5E38" w:rsidRPr="00C343B9" w:rsidRDefault="00AB5E38" w:rsidP="00DD5564">
            <w:pPr>
              <w:ind w:right="427"/>
              <w:jc w:val="center"/>
              <w:rPr>
                <w:rFonts w:ascii="Times New Roman" w:eastAsia="Times New Roman" w:hAnsi="Times New Roman" w:cs="Times New Roman"/>
                <w:color w:val="FF0000"/>
                <w:lang w:eastAsia="tr-TR"/>
              </w:rPr>
            </w:pPr>
            <w:r w:rsidRPr="00C343B9">
              <w:rPr>
                <w:rFonts w:ascii="Times New Roman" w:eastAsia="Times New Roman" w:hAnsi="Times New Roman" w:cs="Times New Roman"/>
                <w:color w:val="FF0000"/>
                <w:lang w:eastAsia="tr-TR"/>
              </w:rPr>
              <w:t xml:space="preserve">Asgari Teknik Uzman Süresi (Hesaplama faktörlerinin belirlenmesine yönelik akredite olmayan kendi laboratuvarını kullanan işletmeler için) </w:t>
            </w:r>
          </w:p>
          <w:p w:rsidR="00AB5E38" w:rsidRPr="00C343B9" w:rsidRDefault="00AB5E38" w:rsidP="009418A4">
            <w:pPr>
              <w:jc w:val="center"/>
              <w:rPr>
                <w:rFonts w:ascii="Times New Roman" w:eastAsia="Times New Roman" w:hAnsi="Times New Roman" w:cs="Times New Roman"/>
                <w:color w:val="FF0000"/>
                <w:lang w:eastAsia="tr-TR"/>
              </w:rPr>
            </w:pPr>
            <w:r w:rsidRPr="00C343B9">
              <w:rPr>
                <w:rFonts w:ascii="Times New Roman" w:eastAsia="Times New Roman" w:hAnsi="Times New Roman" w:cs="Times New Roman"/>
                <w:color w:val="FF0000"/>
                <w:lang w:eastAsia="tr-TR"/>
              </w:rPr>
              <w:t>(5)</w:t>
            </w:r>
          </w:p>
        </w:tc>
      </w:tr>
      <w:tr w:rsidR="00AB5E38" w:rsidRPr="00262904" w:rsidTr="00C20CC9">
        <w:trPr>
          <w:trHeight w:val="343"/>
          <w:jc w:val="center"/>
        </w:trPr>
        <w:tc>
          <w:tcPr>
            <w:tcW w:w="2478" w:type="dxa"/>
            <w:vMerge/>
            <w:vAlign w:val="center"/>
            <w:hideMark/>
          </w:tcPr>
          <w:p w:rsidR="00AB5E38" w:rsidRPr="00262904" w:rsidRDefault="00AB5E38" w:rsidP="009418A4">
            <w:pPr>
              <w:jc w:val="center"/>
              <w:rPr>
                <w:rFonts w:ascii="Times New Roman" w:eastAsia="Times New Roman" w:hAnsi="Times New Roman" w:cs="Times New Roman"/>
                <w:lang w:eastAsia="tr-TR"/>
              </w:rPr>
            </w:pPr>
          </w:p>
        </w:tc>
        <w:tc>
          <w:tcPr>
            <w:tcW w:w="1241" w:type="dxa"/>
            <w:tcMar>
              <w:top w:w="0" w:type="dxa"/>
              <w:left w:w="108" w:type="dxa"/>
              <w:bottom w:w="0" w:type="dxa"/>
              <w:right w:w="108" w:type="dxa"/>
            </w:tcMar>
            <w:vAlign w:val="center"/>
            <w:hideMark/>
          </w:tcPr>
          <w:p w:rsidR="00AB5E38" w:rsidRPr="00262904" w:rsidRDefault="00AB5E38" w:rsidP="009418A4">
            <w:pPr>
              <w:jc w:val="center"/>
              <w:rPr>
                <w:rFonts w:ascii="Times New Roman" w:eastAsia="Times New Roman" w:hAnsi="Times New Roman" w:cs="Times New Roman"/>
                <w:lang w:eastAsia="tr-TR"/>
              </w:rPr>
            </w:pPr>
            <w:r w:rsidRPr="00262904">
              <w:rPr>
                <w:rFonts w:ascii="Times New Roman" w:eastAsia="Times New Roman" w:hAnsi="Times New Roman" w:cs="Times New Roman"/>
                <w:lang w:eastAsia="tr-TR"/>
              </w:rPr>
              <w:t>(adam-gün)</w:t>
            </w:r>
          </w:p>
        </w:tc>
        <w:tc>
          <w:tcPr>
            <w:tcW w:w="1365" w:type="dxa"/>
            <w:tcMar>
              <w:top w:w="0" w:type="dxa"/>
              <w:left w:w="108" w:type="dxa"/>
              <w:bottom w:w="0" w:type="dxa"/>
              <w:right w:w="108" w:type="dxa"/>
            </w:tcMar>
            <w:vAlign w:val="center"/>
            <w:hideMark/>
          </w:tcPr>
          <w:p w:rsidR="00AB5E38" w:rsidRPr="00262904" w:rsidRDefault="00AB5E38" w:rsidP="009418A4">
            <w:pPr>
              <w:jc w:val="center"/>
              <w:rPr>
                <w:rFonts w:ascii="Times New Roman" w:eastAsia="Times New Roman" w:hAnsi="Times New Roman" w:cs="Times New Roman"/>
                <w:lang w:eastAsia="tr-TR"/>
              </w:rPr>
            </w:pPr>
            <w:r w:rsidRPr="00262904">
              <w:rPr>
                <w:rFonts w:ascii="Times New Roman" w:eastAsia="Times New Roman" w:hAnsi="Times New Roman" w:cs="Times New Roman"/>
                <w:lang w:eastAsia="tr-TR"/>
              </w:rPr>
              <w:t>(adam-gün)</w:t>
            </w:r>
          </w:p>
        </w:tc>
        <w:tc>
          <w:tcPr>
            <w:tcW w:w="1738" w:type="dxa"/>
            <w:vAlign w:val="center"/>
          </w:tcPr>
          <w:p w:rsidR="00AB5E38" w:rsidRPr="00262904" w:rsidRDefault="00AB5E38" w:rsidP="009418A4">
            <w:pPr>
              <w:jc w:val="center"/>
              <w:rPr>
                <w:rFonts w:ascii="Times New Roman" w:eastAsia="Times New Roman" w:hAnsi="Times New Roman" w:cs="Times New Roman"/>
                <w:lang w:eastAsia="tr-TR"/>
              </w:rPr>
            </w:pPr>
            <w:r w:rsidRPr="00262904">
              <w:rPr>
                <w:rFonts w:ascii="Times New Roman" w:eastAsia="Times New Roman" w:hAnsi="Times New Roman" w:cs="Times New Roman"/>
                <w:lang w:eastAsia="tr-TR"/>
              </w:rPr>
              <w:t>(adam-gün)</w:t>
            </w:r>
          </w:p>
        </w:tc>
        <w:tc>
          <w:tcPr>
            <w:tcW w:w="1986" w:type="dxa"/>
            <w:vAlign w:val="center"/>
          </w:tcPr>
          <w:p w:rsidR="00AB5E38" w:rsidRPr="00262904" w:rsidRDefault="00AB5E38" w:rsidP="009418A4">
            <w:pPr>
              <w:jc w:val="center"/>
              <w:rPr>
                <w:rFonts w:ascii="Times New Roman" w:eastAsia="Times New Roman" w:hAnsi="Times New Roman" w:cs="Times New Roman"/>
                <w:lang w:eastAsia="tr-TR"/>
              </w:rPr>
            </w:pPr>
            <w:r w:rsidRPr="00262904">
              <w:rPr>
                <w:rFonts w:ascii="Times New Roman" w:eastAsia="Times New Roman" w:hAnsi="Times New Roman" w:cs="Times New Roman"/>
                <w:lang w:eastAsia="tr-TR"/>
              </w:rPr>
              <w:t>(adam-gün)</w:t>
            </w:r>
          </w:p>
        </w:tc>
        <w:tc>
          <w:tcPr>
            <w:tcW w:w="1986" w:type="dxa"/>
            <w:vAlign w:val="center"/>
          </w:tcPr>
          <w:p w:rsidR="00AB5E38" w:rsidRPr="00C343B9" w:rsidRDefault="00AB5E38" w:rsidP="009418A4">
            <w:pPr>
              <w:jc w:val="center"/>
              <w:rPr>
                <w:rFonts w:ascii="Times New Roman" w:eastAsia="Times New Roman" w:hAnsi="Times New Roman" w:cs="Times New Roman"/>
                <w:color w:val="FF0000"/>
                <w:lang w:eastAsia="tr-TR"/>
              </w:rPr>
            </w:pPr>
            <w:r w:rsidRPr="00C343B9">
              <w:rPr>
                <w:rFonts w:ascii="Times New Roman" w:eastAsia="Times New Roman" w:hAnsi="Times New Roman" w:cs="Times New Roman"/>
                <w:color w:val="FF0000"/>
                <w:lang w:eastAsia="tr-TR"/>
              </w:rPr>
              <w:t>(adam-gün)</w:t>
            </w:r>
          </w:p>
        </w:tc>
      </w:tr>
      <w:tr w:rsidR="00AB5E38" w:rsidRPr="00262904" w:rsidTr="00C20CC9">
        <w:trPr>
          <w:trHeight w:val="236"/>
          <w:jc w:val="center"/>
        </w:trPr>
        <w:tc>
          <w:tcPr>
            <w:tcW w:w="2478" w:type="dxa"/>
            <w:tcMar>
              <w:top w:w="0" w:type="dxa"/>
              <w:left w:w="108" w:type="dxa"/>
              <w:bottom w:w="0" w:type="dxa"/>
              <w:right w:w="108" w:type="dxa"/>
            </w:tcMar>
            <w:hideMark/>
          </w:tcPr>
          <w:p w:rsidR="00AB5E38" w:rsidRPr="00262904" w:rsidRDefault="00AB5E38" w:rsidP="009418A4">
            <w:pPr>
              <w:jc w:val="both"/>
              <w:rPr>
                <w:rFonts w:ascii="Times New Roman" w:eastAsia="Times New Roman" w:hAnsi="Times New Roman" w:cs="Times New Roman"/>
                <w:lang w:eastAsia="tr-TR"/>
              </w:rPr>
            </w:pPr>
            <w:r w:rsidRPr="00262904">
              <w:rPr>
                <w:rFonts w:ascii="Times New Roman" w:eastAsia="Times New Roman" w:hAnsi="Times New Roman" w:cs="Times New Roman"/>
                <w:lang w:eastAsia="tr-TR"/>
              </w:rPr>
              <w:t xml:space="preserve">Düşük </w:t>
            </w:r>
            <w:proofErr w:type="gramStart"/>
            <w:r w:rsidRPr="00262904">
              <w:rPr>
                <w:rFonts w:ascii="Times New Roman" w:eastAsia="Times New Roman" w:hAnsi="Times New Roman" w:cs="Times New Roman"/>
                <w:lang w:eastAsia="tr-TR"/>
              </w:rPr>
              <w:t>emisyonlu</w:t>
            </w:r>
            <w:proofErr w:type="gramEnd"/>
            <w:r w:rsidRPr="00262904">
              <w:rPr>
                <w:rFonts w:ascii="Times New Roman" w:eastAsia="Times New Roman" w:hAnsi="Times New Roman" w:cs="Times New Roman"/>
                <w:lang w:eastAsia="tr-TR"/>
              </w:rPr>
              <w:t xml:space="preserve"> tesisler</w:t>
            </w:r>
          </w:p>
        </w:tc>
        <w:tc>
          <w:tcPr>
            <w:tcW w:w="1241" w:type="dxa"/>
            <w:tcMar>
              <w:top w:w="0" w:type="dxa"/>
              <w:left w:w="108" w:type="dxa"/>
              <w:bottom w:w="0" w:type="dxa"/>
              <w:right w:w="108" w:type="dxa"/>
            </w:tcMar>
            <w:vAlign w:val="center"/>
            <w:hideMark/>
          </w:tcPr>
          <w:p w:rsidR="00AB5E38" w:rsidRPr="00B21749" w:rsidRDefault="00AB5E38" w:rsidP="009418A4">
            <w:pPr>
              <w:jc w:val="center"/>
              <w:rPr>
                <w:rFonts w:ascii="Times New Roman" w:eastAsia="Times New Roman" w:hAnsi="Times New Roman" w:cs="Times New Roman"/>
                <w:lang w:eastAsia="tr-TR"/>
              </w:rPr>
            </w:pPr>
            <w:r w:rsidRPr="00C343B9">
              <w:rPr>
                <w:rFonts w:ascii="Times New Roman" w:eastAsia="Times New Roman" w:hAnsi="Times New Roman" w:cs="Times New Roman"/>
                <w:color w:val="FF0000"/>
                <w:lang w:eastAsia="tr-TR"/>
              </w:rPr>
              <w:t>2</w:t>
            </w:r>
          </w:p>
        </w:tc>
        <w:tc>
          <w:tcPr>
            <w:tcW w:w="1365" w:type="dxa"/>
            <w:tcMar>
              <w:top w:w="0" w:type="dxa"/>
              <w:left w:w="108" w:type="dxa"/>
              <w:bottom w:w="0" w:type="dxa"/>
              <w:right w:w="108" w:type="dxa"/>
            </w:tcMar>
            <w:vAlign w:val="center"/>
            <w:hideMark/>
          </w:tcPr>
          <w:p w:rsidR="00AB5E38" w:rsidRPr="00262904" w:rsidRDefault="00AB5E38" w:rsidP="009418A4">
            <w:pPr>
              <w:jc w:val="center"/>
              <w:rPr>
                <w:rFonts w:ascii="Times New Roman" w:eastAsia="Times New Roman" w:hAnsi="Times New Roman" w:cs="Times New Roman"/>
                <w:lang w:eastAsia="tr-TR"/>
              </w:rPr>
            </w:pPr>
            <w:r w:rsidRPr="00262904">
              <w:rPr>
                <w:rFonts w:ascii="Times New Roman" w:eastAsia="Times New Roman" w:hAnsi="Times New Roman" w:cs="Times New Roman"/>
                <w:lang w:eastAsia="tr-TR"/>
              </w:rPr>
              <w:t>1</w:t>
            </w:r>
          </w:p>
        </w:tc>
        <w:tc>
          <w:tcPr>
            <w:tcW w:w="1738" w:type="dxa"/>
            <w:vAlign w:val="center"/>
          </w:tcPr>
          <w:p w:rsidR="00AB5E38" w:rsidRPr="00B21749" w:rsidRDefault="00AB5E38" w:rsidP="009418A4">
            <w:pPr>
              <w:jc w:val="center"/>
              <w:rPr>
                <w:rFonts w:ascii="Times New Roman" w:eastAsia="Times New Roman" w:hAnsi="Times New Roman" w:cs="Times New Roman"/>
                <w:lang w:eastAsia="tr-TR"/>
              </w:rPr>
            </w:pPr>
            <w:r w:rsidRPr="00B21749">
              <w:rPr>
                <w:rFonts w:ascii="Times New Roman" w:eastAsia="Times New Roman" w:hAnsi="Times New Roman" w:cs="Times New Roman"/>
                <w:lang w:eastAsia="tr-TR"/>
              </w:rPr>
              <w:t>0,5</w:t>
            </w:r>
          </w:p>
        </w:tc>
        <w:tc>
          <w:tcPr>
            <w:tcW w:w="1986" w:type="dxa"/>
            <w:vAlign w:val="center"/>
          </w:tcPr>
          <w:p w:rsidR="00AB5E38" w:rsidRPr="00B21749" w:rsidRDefault="00AB5E38" w:rsidP="009418A4">
            <w:pPr>
              <w:jc w:val="center"/>
              <w:rPr>
                <w:rFonts w:ascii="Times New Roman" w:eastAsia="Times New Roman" w:hAnsi="Times New Roman" w:cs="Times New Roman"/>
                <w:lang w:eastAsia="tr-TR"/>
              </w:rPr>
            </w:pPr>
            <w:r w:rsidRPr="00B21749">
              <w:rPr>
                <w:rFonts w:ascii="Times New Roman" w:eastAsia="Times New Roman" w:hAnsi="Times New Roman" w:cs="Times New Roman"/>
                <w:lang w:eastAsia="tr-TR"/>
              </w:rPr>
              <w:t>0,5</w:t>
            </w:r>
          </w:p>
        </w:tc>
        <w:tc>
          <w:tcPr>
            <w:tcW w:w="1986" w:type="dxa"/>
            <w:vAlign w:val="center"/>
          </w:tcPr>
          <w:p w:rsidR="00AB5E38" w:rsidRPr="00C343B9" w:rsidRDefault="00AB5E38" w:rsidP="009418A4">
            <w:pPr>
              <w:jc w:val="center"/>
              <w:rPr>
                <w:rFonts w:ascii="Times New Roman" w:eastAsia="Times New Roman" w:hAnsi="Times New Roman" w:cs="Times New Roman"/>
                <w:color w:val="FF0000"/>
                <w:lang w:eastAsia="tr-TR"/>
              </w:rPr>
            </w:pPr>
            <w:r w:rsidRPr="00C343B9">
              <w:rPr>
                <w:rFonts w:ascii="Times New Roman" w:eastAsia="Times New Roman" w:hAnsi="Times New Roman" w:cs="Times New Roman"/>
                <w:color w:val="FF0000"/>
                <w:lang w:eastAsia="tr-TR"/>
              </w:rPr>
              <w:t>0,5</w:t>
            </w:r>
          </w:p>
        </w:tc>
      </w:tr>
      <w:tr w:rsidR="00AB5E38" w:rsidRPr="00262904" w:rsidTr="00C20CC9">
        <w:trPr>
          <w:trHeight w:val="236"/>
          <w:jc w:val="center"/>
        </w:trPr>
        <w:tc>
          <w:tcPr>
            <w:tcW w:w="2478" w:type="dxa"/>
            <w:tcMar>
              <w:top w:w="0" w:type="dxa"/>
              <w:left w:w="108" w:type="dxa"/>
              <w:bottom w:w="0" w:type="dxa"/>
              <w:right w:w="108" w:type="dxa"/>
            </w:tcMar>
            <w:hideMark/>
          </w:tcPr>
          <w:p w:rsidR="00AB5E38" w:rsidRPr="00262904" w:rsidRDefault="00AB5E38" w:rsidP="009418A4">
            <w:pPr>
              <w:jc w:val="both"/>
              <w:rPr>
                <w:rFonts w:ascii="Times New Roman" w:eastAsia="Times New Roman" w:hAnsi="Times New Roman" w:cs="Times New Roman"/>
                <w:lang w:eastAsia="tr-TR"/>
              </w:rPr>
            </w:pPr>
            <w:r w:rsidRPr="00262904">
              <w:rPr>
                <w:rFonts w:ascii="Times New Roman" w:eastAsia="Times New Roman" w:hAnsi="Times New Roman" w:cs="Times New Roman"/>
                <w:lang w:eastAsia="tr-TR"/>
              </w:rPr>
              <w:t>Kategori A tesisler</w:t>
            </w:r>
          </w:p>
        </w:tc>
        <w:tc>
          <w:tcPr>
            <w:tcW w:w="1241" w:type="dxa"/>
            <w:tcMar>
              <w:top w:w="0" w:type="dxa"/>
              <w:left w:w="108" w:type="dxa"/>
              <w:bottom w:w="0" w:type="dxa"/>
              <w:right w:w="108" w:type="dxa"/>
            </w:tcMar>
            <w:vAlign w:val="center"/>
            <w:hideMark/>
          </w:tcPr>
          <w:p w:rsidR="00AB5E38" w:rsidRPr="00B21749" w:rsidRDefault="00AB5E38" w:rsidP="009418A4">
            <w:pPr>
              <w:jc w:val="center"/>
              <w:rPr>
                <w:rFonts w:ascii="Times New Roman" w:eastAsia="Times New Roman" w:hAnsi="Times New Roman" w:cs="Times New Roman"/>
                <w:lang w:eastAsia="tr-TR"/>
              </w:rPr>
            </w:pPr>
            <w:r w:rsidRPr="00B21749">
              <w:rPr>
                <w:rFonts w:ascii="Times New Roman" w:eastAsia="Times New Roman" w:hAnsi="Times New Roman" w:cs="Times New Roman"/>
                <w:lang w:eastAsia="tr-TR"/>
              </w:rPr>
              <w:t>4</w:t>
            </w:r>
          </w:p>
        </w:tc>
        <w:tc>
          <w:tcPr>
            <w:tcW w:w="1365" w:type="dxa"/>
            <w:tcMar>
              <w:top w:w="0" w:type="dxa"/>
              <w:left w:w="108" w:type="dxa"/>
              <w:bottom w:w="0" w:type="dxa"/>
              <w:right w:w="108" w:type="dxa"/>
            </w:tcMar>
            <w:vAlign w:val="center"/>
            <w:hideMark/>
          </w:tcPr>
          <w:p w:rsidR="00AB5E38" w:rsidRPr="00262904" w:rsidRDefault="00AB5E38" w:rsidP="009418A4">
            <w:pPr>
              <w:jc w:val="center"/>
              <w:rPr>
                <w:rFonts w:ascii="Times New Roman" w:eastAsia="Times New Roman" w:hAnsi="Times New Roman" w:cs="Times New Roman"/>
                <w:lang w:eastAsia="tr-TR"/>
              </w:rPr>
            </w:pPr>
            <w:r w:rsidRPr="00262904">
              <w:rPr>
                <w:rFonts w:ascii="Times New Roman" w:eastAsia="Times New Roman" w:hAnsi="Times New Roman" w:cs="Times New Roman"/>
                <w:lang w:eastAsia="tr-TR"/>
              </w:rPr>
              <w:t>2</w:t>
            </w:r>
          </w:p>
        </w:tc>
        <w:tc>
          <w:tcPr>
            <w:tcW w:w="1738" w:type="dxa"/>
            <w:vAlign w:val="center"/>
          </w:tcPr>
          <w:p w:rsidR="00AB5E38" w:rsidRPr="00B21749" w:rsidRDefault="00AB5E38" w:rsidP="009418A4">
            <w:pPr>
              <w:jc w:val="center"/>
              <w:rPr>
                <w:rFonts w:ascii="Times New Roman" w:eastAsia="Times New Roman" w:hAnsi="Times New Roman" w:cs="Times New Roman"/>
                <w:lang w:eastAsia="tr-TR"/>
              </w:rPr>
            </w:pPr>
            <w:r w:rsidRPr="00B21749">
              <w:rPr>
                <w:rFonts w:ascii="Times New Roman" w:eastAsia="Times New Roman" w:hAnsi="Times New Roman" w:cs="Times New Roman"/>
                <w:lang w:eastAsia="tr-TR"/>
              </w:rPr>
              <w:t>0,5</w:t>
            </w:r>
          </w:p>
        </w:tc>
        <w:tc>
          <w:tcPr>
            <w:tcW w:w="1986" w:type="dxa"/>
            <w:vAlign w:val="center"/>
          </w:tcPr>
          <w:p w:rsidR="00AB5E38" w:rsidRPr="00B21749" w:rsidRDefault="00AB5E38" w:rsidP="009418A4">
            <w:pPr>
              <w:jc w:val="center"/>
              <w:rPr>
                <w:rFonts w:ascii="Times New Roman" w:eastAsia="Times New Roman" w:hAnsi="Times New Roman" w:cs="Times New Roman"/>
                <w:lang w:eastAsia="tr-TR"/>
              </w:rPr>
            </w:pPr>
            <w:r w:rsidRPr="00B21749">
              <w:rPr>
                <w:rFonts w:ascii="Times New Roman" w:eastAsia="Times New Roman" w:hAnsi="Times New Roman" w:cs="Times New Roman"/>
                <w:lang w:eastAsia="tr-TR"/>
              </w:rPr>
              <w:t>0,5</w:t>
            </w:r>
          </w:p>
        </w:tc>
        <w:tc>
          <w:tcPr>
            <w:tcW w:w="1986" w:type="dxa"/>
            <w:vAlign w:val="center"/>
          </w:tcPr>
          <w:p w:rsidR="00AB5E38" w:rsidRPr="00C343B9" w:rsidRDefault="00AB5E38" w:rsidP="009418A4">
            <w:pPr>
              <w:jc w:val="center"/>
              <w:rPr>
                <w:rFonts w:ascii="Times New Roman" w:eastAsia="Times New Roman" w:hAnsi="Times New Roman" w:cs="Times New Roman"/>
                <w:color w:val="FF0000"/>
                <w:lang w:eastAsia="tr-TR"/>
              </w:rPr>
            </w:pPr>
            <w:r w:rsidRPr="00C343B9">
              <w:rPr>
                <w:rFonts w:ascii="Times New Roman" w:eastAsia="Times New Roman" w:hAnsi="Times New Roman" w:cs="Times New Roman"/>
                <w:color w:val="FF0000"/>
                <w:lang w:eastAsia="tr-TR"/>
              </w:rPr>
              <w:t>0,5</w:t>
            </w:r>
          </w:p>
        </w:tc>
      </w:tr>
      <w:tr w:rsidR="00AB5E38" w:rsidRPr="00262904" w:rsidTr="00C20CC9">
        <w:trPr>
          <w:trHeight w:val="701"/>
          <w:jc w:val="center"/>
        </w:trPr>
        <w:tc>
          <w:tcPr>
            <w:tcW w:w="2478" w:type="dxa"/>
            <w:tcMar>
              <w:top w:w="0" w:type="dxa"/>
              <w:left w:w="108" w:type="dxa"/>
              <w:bottom w:w="0" w:type="dxa"/>
              <w:right w:w="108" w:type="dxa"/>
            </w:tcMar>
            <w:hideMark/>
          </w:tcPr>
          <w:p w:rsidR="00AB5E38" w:rsidRPr="00262904" w:rsidRDefault="00AB5E38" w:rsidP="009418A4">
            <w:pPr>
              <w:jc w:val="both"/>
              <w:rPr>
                <w:rFonts w:ascii="Times New Roman" w:eastAsia="Times New Roman" w:hAnsi="Times New Roman" w:cs="Times New Roman"/>
                <w:lang w:eastAsia="tr-TR"/>
              </w:rPr>
            </w:pPr>
            <w:r w:rsidRPr="00262904">
              <w:rPr>
                <w:rFonts w:ascii="Times New Roman" w:eastAsia="Times New Roman" w:hAnsi="Times New Roman" w:cs="Times New Roman"/>
                <w:lang w:eastAsia="tr-TR"/>
              </w:rPr>
              <w:t>Kategori B tesisler</w:t>
            </w:r>
          </w:p>
        </w:tc>
        <w:tc>
          <w:tcPr>
            <w:tcW w:w="1241" w:type="dxa"/>
            <w:tcMar>
              <w:top w:w="0" w:type="dxa"/>
              <w:left w:w="108" w:type="dxa"/>
              <w:bottom w:w="0" w:type="dxa"/>
              <w:right w:w="108" w:type="dxa"/>
            </w:tcMar>
            <w:vAlign w:val="center"/>
            <w:hideMark/>
          </w:tcPr>
          <w:p w:rsidR="00AB5E38" w:rsidRPr="00262904" w:rsidRDefault="00AB5E38" w:rsidP="009418A4">
            <w:pPr>
              <w:jc w:val="center"/>
              <w:rPr>
                <w:rFonts w:ascii="Times New Roman" w:eastAsia="Times New Roman" w:hAnsi="Times New Roman" w:cs="Times New Roman"/>
                <w:lang w:eastAsia="tr-TR"/>
              </w:rPr>
            </w:pPr>
            <w:r w:rsidRPr="00262904">
              <w:rPr>
                <w:rFonts w:ascii="Times New Roman" w:eastAsia="Times New Roman" w:hAnsi="Times New Roman" w:cs="Times New Roman"/>
                <w:lang w:eastAsia="tr-TR"/>
              </w:rPr>
              <w:t>8</w:t>
            </w:r>
          </w:p>
        </w:tc>
        <w:tc>
          <w:tcPr>
            <w:tcW w:w="1365" w:type="dxa"/>
            <w:tcMar>
              <w:top w:w="0" w:type="dxa"/>
              <w:left w:w="108" w:type="dxa"/>
              <w:bottom w:w="0" w:type="dxa"/>
              <w:right w:w="108" w:type="dxa"/>
            </w:tcMar>
            <w:vAlign w:val="center"/>
            <w:hideMark/>
          </w:tcPr>
          <w:p w:rsidR="00AB5E38" w:rsidRPr="00262904" w:rsidRDefault="00AB5E38" w:rsidP="009418A4">
            <w:pPr>
              <w:jc w:val="center"/>
              <w:rPr>
                <w:rFonts w:ascii="Times New Roman" w:eastAsia="Times New Roman" w:hAnsi="Times New Roman" w:cs="Times New Roman"/>
                <w:lang w:eastAsia="tr-TR"/>
              </w:rPr>
            </w:pPr>
            <w:r w:rsidRPr="00262904">
              <w:rPr>
                <w:rFonts w:ascii="Times New Roman" w:eastAsia="Times New Roman" w:hAnsi="Times New Roman" w:cs="Times New Roman"/>
                <w:lang w:eastAsia="tr-TR"/>
              </w:rPr>
              <w:t>4</w:t>
            </w:r>
            <w:r>
              <w:rPr>
                <w:rFonts w:ascii="Times New Roman" w:eastAsia="Times New Roman" w:hAnsi="Times New Roman" w:cs="Times New Roman"/>
                <w:lang w:eastAsia="tr-TR"/>
              </w:rPr>
              <w:t xml:space="preserve"> </w:t>
            </w:r>
            <w:r w:rsidRPr="00C343B9">
              <w:rPr>
                <w:rFonts w:ascii="Times New Roman" w:eastAsia="Times New Roman" w:hAnsi="Times New Roman" w:cs="Times New Roman"/>
                <w:color w:val="FF0000"/>
                <w:lang w:eastAsia="tr-TR"/>
              </w:rPr>
              <w:t xml:space="preserve">(2 günden az olmamak kaydıyla) </w:t>
            </w:r>
          </w:p>
        </w:tc>
        <w:tc>
          <w:tcPr>
            <w:tcW w:w="1738" w:type="dxa"/>
            <w:vAlign w:val="center"/>
          </w:tcPr>
          <w:p w:rsidR="00AB5E38" w:rsidRPr="00B21749" w:rsidRDefault="00AB5E38" w:rsidP="009418A4">
            <w:pPr>
              <w:jc w:val="center"/>
              <w:rPr>
                <w:rFonts w:ascii="Times New Roman" w:eastAsia="Times New Roman" w:hAnsi="Times New Roman" w:cs="Times New Roman"/>
                <w:lang w:eastAsia="tr-TR"/>
              </w:rPr>
            </w:pPr>
            <w:r w:rsidRPr="00B21749">
              <w:rPr>
                <w:rFonts w:ascii="Times New Roman" w:eastAsia="Times New Roman" w:hAnsi="Times New Roman" w:cs="Times New Roman"/>
                <w:lang w:eastAsia="tr-TR"/>
              </w:rPr>
              <w:t>1</w:t>
            </w:r>
          </w:p>
        </w:tc>
        <w:tc>
          <w:tcPr>
            <w:tcW w:w="1986" w:type="dxa"/>
            <w:vAlign w:val="center"/>
          </w:tcPr>
          <w:p w:rsidR="00AB5E38" w:rsidRPr="00B21749" w:rsidRDefault="00AB5E38" w:rsidP="009418A4">
            <w:pPr>
              <w:jc w:val="center"/>
              <w:rPr>
                <w:rFonts w:ascii="Times New Roman" w:eastAsia="Times New Roman" w:hAnsi="Times New Roman" w:cs="Times New Roman"/>
                <w:lang w:eastAsia="tr-TR"/>
              </w:rPr>
            </w:pPr>
            <w:r w:rsidRPr="00B21749">
              <w:rPr>
                <w:rFonts w:ascii="Times New Roman" w:eastAsia="Times New Roman" w:hAnsi="Times New Roman" w:cs="Times New Roman"/>
                <w:lang w:eastAsia="tr-TR"/>
              </w:rPr>
              <w:t>1</w:t>
            </w:r>
          </w:p>
        </w:tc>
        <w:tc>
          <w:tcPr>
            <w:tcW w:w="1986" w:type="dxa"/>
            <w:vAlign w:val="center"/>
          </w:tcPr>
          <w:p w:rsidR="00AB5E38" w:rsidRPr="00C343B9" w:rsidRDefault="00AB5E38" w:rsidP="009418A4">
            <w:pPr>
              <w:jc w:val="center"/>
              <w:rPr>
                <w:rFonts w:ascii="Times New Roman" w:eastAsia="Times New Roman" w:hAnsi="Times New Roman" w:cs="Times New Roman"/>
                <w:color w:val="FF0000"/>
                <w:lang w:eastAsia="tr-TR"/>
              </w:rPr>
            </w:pPr>
            <w:r w:rsidRPr="00C343B9">
              <w:rPr>
                <w:rFonts w:ascii="Times New Roman" w:eastAsia="Times New Roman" w:hAnsi="Times New Roman" w:cs="Times New Roman"/>
                <w:color w:val="FF0000"/>
                <w:lang w:eastAsia="tr-TR"/>
              </w:rPr>
              <w:t>1</w:t>
            </w:r>
          </w:p>
        </w:tc>
      </w:tr>
      <w:tr w:rsidR="00AB5E38" w:rsidRPr="00262904" w:rsidTr="00C20CC9">
        <w:trPr>
          <w:trHeight w:val="711"/>
          <w:jc w:val="center"/>
        </w:trPr>
        <w:tc>
          <w:tcPr>
            <w:tcW w:w="2478" w:type="dxa"/>
            <w:tcMar>
              <w:top w:w="0" w:type="dxa"/>
              <w:left w:w="108" w:type="dxa"/>
              <w:bottom w:w="0" w:type="dxa"/>
              <w:right w:w="108" w:type="dxa"/>
            </w:tcMar>
            <w:hideMark/>
          </w:tcPr>
          <w:p w:rsidR="00AB5E38" w:rsidRPr="00262904" w:rsidRDefault="00AB5E38" w:rsidP="009418A4">
            <w:pPr>
              <w:jc w:val="both"/>
              <w:rPr>
                <w:rFonts w:ascii="Times New Roman" w:eastAsia="Times New Roman" w:hAnsi="Times New Roman" w:cs="Times New Roman"/>
                <w:lang w:eastAsia="tr-TR"/>
              </w:rPr>
            </w:pPr>
            <w:r w:rsidRPr="00262904">
              <w:rPr>
                <w:rFonts w:ascii="Times New Roman" w:eastAsia="Times New Roman" w:hAnsi="Times New Roman" w:cs="Times New Roman"/>
                <w:lang w:eastAsia="tr-TR"/>
              </w:rPr>
              <w:t>Kategori C tesisler</w:t>
            </w:r>
            <w:r w:rsidRPr="00C343B9">
              <w:rPr>
                <w:rFonts w:ascii="Times New Roman" w:eastAsia="Times New Roman" w:hAnsi="Times New Roman" w:cs="Times New Roman"/>
                <w:color w:val="FF0000"/>
                <w:lang w:eastAsia="tr-TR"/>
              </w:rPr>
              <w:t>**</w:t>
            </w:r>
          </w:p>
        </w:tc>
        <w:tc>
          <w:tcPr>
            <w:tcW w:w="1241" w:type="dxa"/>
            <w:tcMar>
              <w:top w:w="0" w:type="dxa"/>
              <w:left w:w="108" w:type="dxa"/>
              <w:bottom w:w="0" w:type="dxa"/>
              <w:right w:w="108" w:type="dxa"/>
            </w:tcMar>
            <w:vAlign w:val="center"/>
            <w:hideMark/>
          </w:tcPr>
          <w:p w:rsidR="00AB5E38" w:rsidRPr="00262904" w:rsidRDefault="00AB5E38" w:rsidP="009418A4">
            <w:pPr>
              <w:jc w:val="center"/>
              <w:rPr>
                <w:rFonts w:ascii="Times New Roman" w:eastAsia="Times New Roman" w:hAnsi="Times New Roman" w:cs="Times New Roman"/>
                <w:lang w:eastAsia="tr-TR"/>
              </w:rPr>
            </w:pPr>
            <w:r w:rsidRPr="00262904">
              <w:rPr>
                <w:rFonts w:ascii="Times New Roman" w:eastAsia="Times New Roman" w:hAnsi="Times New Roman" w:cs="Times New Roman"/>
                <w:lang w:eastAsia="tr-TR"/>
              </w:rPr>
              <w:t>16</w:t>
            </w:r>
          </w:p>
        </w:tc>
        <w:tc>
          <w:tcPr>
            <w:tcW w:w="1365" w:type="dxa"/>
            <w:tcMar>
              <w:top w:w="0" w:type="dxa"/>
              <w:left w:w="108" w:type="dxa"/>
              <w:bottom w:w="0" w:type="dxa"/>
              <w:right w:w="108" w:type="dxa"/>
            </w:tcMar>
            <w:vAlign w:val="center"/>
            <w:hideMark/>
          </w:tcPr>
          <w:p w:rsidR="00AB5E38" w:rsidRPr="00262904" w:rsidRDefault="00AB5E38" w:rsidP="009418A4">
            <w:pPr>
              <w:jc w:val="center"/>
              <w:rPr>
                <w:rFonts w:ascii="Times New Roman" w:eastAsia="Times New Roman" w:hAnsi="Times New Roman" w:cs="Times New Roman"/>
                <w:lang w:eastAsia="tr-TR"/>
              </w:rPr>
            </w:pPr>
            <w:r w:rsidRPr="00262904">
              <w:rPr>
                <w:rFonts w:ascii="Times New Roman" w:eastAsia="Times New Roman" w:hAnsi="Times New Roman" w:cs="Times New Roman"/>
                <w:lang w:eastAsia="tr-TR"/>
              </w:rPr>
              <w:t>6</w:t>
            </w:r>
            <w:r>
              <w:rPr>
                <w:rFonts w:ascii="Times New Roman" w:eastAsia="Times New Roman" w:hAnsi="Times New Roman" w:cs="Times New Roman"/>
                <w:lang w:eastAsia="tr-TR"/>
              </w:rPr>
              <w:t xml:space="preserve"> </w:t>
            </w:r>
            <w:r w:rsidRPr="00C343B9">
              <w:rPr>
                <w:rFonts w:ascii="Times New Roman" w:eastAsia="Times New Roman" w:hAnsi="Times New Roman" w:cs="Times New Roman"/>
                <w:color w:val="FF0000"/>
                <w:lang w:eastAsia="tr-TR"/>
              </w:rPr>
              <w:t>(2 günden az olmamak kaydıyla)</w:t>
            </w:r>
          </w:p>
        </w:tc>
        <w:tc>
          <w:tcPr>
            <w:tcW w:w="1738" w:type="dxa"/>
            <w:vAlign w:val="center"/>
          </w:tcPr>
          <w:p w:rsidR="00AB5E38" w:rsidRPr="00B21749" w:rsidRDefault="00AB5E38" w:rsidP="009418A4">
            <w:pPr>
              <w:jc w:val="center"/>
              <w:rPr>
                <w:rFonts w:ascii="Times New Roman" w:eastAsia="Times New Roman" w:hAnsi="Times New Roman" w:cs="Times New Roman"/>
                <w:lang w:eastAsia="tr-TR"/>
              </w:rPr>
            </w:pPr>
            <w:r w:rsidRPr="00B21749">
              <w:rPr>
                <w:rFonts w:ascii="Times New Roman" w:eastAsia="Times New Roman" w:hAnsi="Times New Roman" w:cs="Times New Roman"/>
                <w:lang w:eastAsia="tr-TR"/>
              </w:rPr>
              <w:t>1</w:t>
            </w:r>
          </w:p>
        </w:tc>
        <w:tc>
          <w:tcPr>
            <w:tcW w:w="1986" w:type="dxa"/>
            <w:vAlign w:val="center"/>
          </w:tcPr>
          <w:p w:rsidR="00AB5E38" w:rsidRPr="00B21749" w:rsidRDefault="00AB5E38" w:rsidP="009418A4">
            <w:pPr>
              <w:jc w:val="center"/>
              <w:rPr>
                <w:rFonts w:ascii="Times New Roman" w:eastAsia="Times New Roman" w:hAnsi="Times New Roman" w:cs="Times New Roman"/>
                <w:lang w:eastAsia="tr-TR"/>
              </w:rPr>
            </w:pPr>
            <w:r w:rsidRPr="00B21749">
              <w:rPr>
                <w:rFonts w:ascii="Times New Roman" w:eastAsia="Times New Roman" w:hAnsi="Times New Roman" w:cs="Times New Roman"/>
                <w:lang w:eastAsia="tr-TR"/>
              </w:rPr>
              <w:t>1</w:t>
            </w:r>
          </w:p>
        </w:tc>
        <w:tc>
          <w:tcPr>
            <w:tcW w:w="1986" w:type="dxa"/>
            <w:vAlign w:val="center"/>
          </w:tcPr>
          <w:p w:rsidR="00AB5E38" w:rsidRPr="00C343B9" w:rsidRDefault="00AB5E38" w:rsidP="009418A4">
            <w:pPr>
              <w:jc w:val="center"/>
              <w:rPr>
                <w:rFonts w:ascii="Times New Roman" w:eastAsia="Times New Roman" w:hAnsi="Times New Roman" w:cs="Times New Roman"/>
                <w:color w:val="FF0000"/>
                <w:lang w:eastAsia="tr-TR"/>
              </w:rPr>
            </w:pPr>
            <w:r w:rsidRPr="00C343B9">
              <w:rPr>
                <w:rFonts w:ascii="Times New Roman" w:eastAsia="Times New Roman" w:hAnsi="Times New Roman" w:cs="Times New Roman"/>
                <w:color w:val="FF0000"/>
                <w:lang w:eastAsia="tr-TR"/>
              </w:rPr>
              <w:t>1</w:t>
            </w:r>
          </w:p>
        </w:tc>
      </w:tr>
      <w:tr w:rsidR="00AB5E38" w:rsidRPr="000D2D97" w:rsidTr="00C20CC9">
        <w:trPr>
          <w:trHeight w:val="1422"/>
          <w:jc w:val="center"/>
        </w:trPr>
        <w:tc>
          <w:tcPr>
            <w:tcW w:w="2478" w:type="dxa"/>
            <w:shd w:val="clear" w:color="auto" w:fill="auto"/>
            <w:tcMar>
              <w:top w:w="0" w:type="dxa"/>
              <w:left w:w="108" w:type="dxa"/>
              <w:bottom w:w="0" w:type="dxa"/>
              <w:right w:w="108" w:type="dxa"/>
            </w:tcMar>
          </w:tcPr>
          <w:p w:rsidR="00AB5E38" w:rsidRPr="00262904" w:rsidRDefault="00AB5E38" w:rsidP="009418A4">
            <w:pPr>
              <w:jc w:val="both"/>
              <w:rPr>
                <w:rFonts w:ascii="Times New Roman" w:eastAsia="Times New Roman" w:hAnsi="Times New Roman" w:cs="Times New Roman"/>
                <w:lang w:eastAsia="tr-TR"/>
              </w:rPr>
            </w:pPr>
            <w:r w:rsidRPr="00262904">
              <w:rPr>
                <w:rFonts w:ascii="Times New Roman" w:eastAsia="Times New Roman" w:hAnsi="Times New Roman" w:cs="Times New Roman"/>
                <w:lang w:eastAsia="tr-TR"/>
              </w:rPr>
              <w:t>EK-1’de belirtilen faaliyet grubu 2, 3 (tüm alt faaliyetleri aynı anda gerçekleştiren) veya 8.3’te yer alan Kategori B ve C tesisler</w:t>
            </w:r>
          </w:p>
        </w:tc>
        <w:tc>
          <w:tcPr>
            <w:tcW w:w="1241" w:type="dxa"/>
            <w:shd w:val="clear" w:color="auto" w:fill="auto"/>
            <w:tcMar>
              <w:top w:w="0" w:type="dxa"/>
              <w:left w:w="108" w:type="dxa"/>
              <w:bottom w:w="0" w:type="dxa"/>
              <w:right w:w="108" w:type="dxa"/>
            </w:tcMar>
            <w:vAlign w:val="center"/>
          </w:tcPr>
          <w:p w:rsidR="00AB5E38" w:rsidRPr="00B21749" w:rsidRDefault="00AB5E38" w:rsidP="009418A4">
            <w:pPr>
              <w:jc w:val="center"/>
              <w:rPr>
                <w:rFonts w:ascii="Times New Roman" w:eastAsia="Times New Roman" w:hAnsi="Times New Roman" w:cs="Times New Roman"/>
                <w:lang w:eastAsia="tr-TR"/>
              </w:rPr>
            </w:pPr>
            <w:r w:rsidRPr="00B21749">
              <w:rPr>
                <w:rFonts w:ascii="Times New Roman" w:eastAsia="Times New Roman" w:hAnsi="Times New Roman" w:cs="Times New Roman"/>
                <w:lang w:eastAsia="tr-TR"/>
              </w:rPr>
              <w:t>20</w:t>
            </w:r>
          </w:p>
        </w:tc>
        <w:tc>
          <w:tcPr>
            <w:tcW w:w="1365" w:type="dxa"/>
            <w:shd w:val="clear" w:color="auto" w:fill="auto"/>
            <w:tcMar>
              <w:top w:w="0" w:type="dxa"/>
              <w:left w:w="108" w:type="dxa"/>
              <w:bottom w:w="0" w:type="dxa"/>
              <w:right w:w="108" w:type="dxa"/>
            </w:tcMar>
            <w:vAlign w:val="center"/>
          </w:tcPr>
          <w:p w:rsidR="00AB5E38" w:rsidRPr="00B21749" w:rsidRDefault="00AB5E38" w:rsidP="009418A4">
            <w:pPr>
              <w:jc w:val="center"/>
              <w:rPr>
                <w:rFonts w:ascii="Times New Roman" w:eastAsia="Times New Roman" w:hAnsi="Times New Roman" w:cs="Times New Roman"/>
                <w:lang w:eastAsia="tr-TR"/>
              </w:rPr>
            </w:pPr>
            <w:r w:rsidRPr="00B21749">
              <w:rPr>
                <w:rFonts w:ascii="Times New Roman" w:eastAsia="Times New Roman" w:hAnsi="Times New Roman" w:cs="Times New Roman"/>
                <w:lang w:eastAsia="tr-TR"/>
              </w:rPr>
              <w:t>8</w:t>
            </w:r>
            <w:r>
              <w:rPr>
                <w:rFonts w:ascii="Times New Roman" w:eastAsia="Times New Roman" w:hAnsi="Times New Roman" w:cs="Times New Roman"/>
                <w:lang w:eastAsia="tr-TR"/>
              </w:rPr>
              <w:t xml:space="preserve"> </w:t>
            </w:r>
            <w:r w:rsidRPr="00C343B9">
              <w:rPr>
                <w:rFonts w:ascii="Times New Roman" w:eastAsia="Times New Roman" w:hAnsi="Times New Roman" w:cs="Times New Roman"/>
                <w:color w:val="FF0000"/>
                <w:lang w:eastAsia="tr-TR"/>
              </w:rPr>
              <w:t>(2 günden az olmamak kaydıyla)</w:t>
            </w:r>
          </w:p>
        </w:tc>
        <w:tc>
          <w:tcPr>
            <w:tcW w:w="1738" w:type="dxa"/>
            <w:shd w:val="clear" w:color="auto" w:fill="auto"/>
            <w:vAlign w:val="center"/>
          </w:tcPr>
          <w:p w:rsidR="00AB5E38" w:rsidRPr="00B21749" w:rsidRDefault="00AB5E38" w:rsidP="009418A4">
            <w:pPr>
              <w:jc w:val="center"/>
              <w:rPr>
                <w:rFonts w:ascii="Times New Roman" w:eastAsia="Times New Roman" w:hAnsi="Times New Roman" w:cs="Times New Roman"/>
                <w:lang w:eastAsia="tr-TR"/>
              </w:rPr>
            </w:pPr>
            <w:r w:rsidRPr="00B21749">
              <w:rPr>
                <w:rFonts w:ascii="Times New Roman" w:eastAsia="Times New Roman" w:hAnsi="Times New Roman" w:cs="Times New Roman"/>
                <w:lang w:eastAsia="tr-TR"/>
              </w:rPr>
              <w:t>2</w:t>
            </w:r>
          </w:p>
        </w:tc>
        <w:tc>
          <w:tcPr>
            <w:tcW w:w="1986" w:type="dxa"/>
            <w:vAlign w:val="center"/>
          </w:tcPr>
          <w:p w:rsidR="00AB5E38" w:rsidRPr="00B21749" w:rsidRDefault="00AB5E38" w:rsidP="009418A4">
            <w:pPr>
              <w:jc w:val="center"/>
              <w:rPr>
                <w:rFonts w:ascii="Times New Roman" w:eastAsia="Times New Roman" w:hAnsi="Times New Roman" w:cs="Times New Roman"/>
                <w:lang w:eastAsia="tr-TR"/>
              </w:rPr>
            </w:pPr>
            <w:r w:rsidRPr="00B21749">
              <w:rPr>
                <w:rFonts w:ascii="Times New Roman" w:eastAsia="Times New Roman" w:hAnsi="Times New Roman" w:cs="Times New Roman"/>
                <w:lang w:eastAsia="tr-TR"/>
              </w:rPr>
              <w:t>2</w:t>
            </w:r>
          </w:p>
        </w:tc>
        <w:tc>
          <w:tcPr>
            <w:tcW w:w="1986" w:type="dxa"/>
          </w:tcPr>
          <w:p w:rsidR="00AB5E38" w:rsidRPr="00C343B9" w:rsidRDefault="00AB5E38" w:rsidP="009418A4">
            <w:pPr>
              <w:jc w:val="center"/>
              <w:rPr>
                <w:rFonts w:ascii="Times New Roman" w:eastAsia="Times New Roman" w:hAnsi="Times New Roman" w:cs="Times New Roman"/>
                <w:color w:val="FF0000"/>
                <w:lang w:eastAsia="tr-TR"/>
              </w:rPr>
            </w:pPr>
          </w:p>
          <w:p w:rsidR="00AB5E38" w:rsidRPr="00C343B9" w:rsidRDefault="00AB5E38" w:rsidP="009418A4">
            <w:pPr>
              <w:jc w:val="center"/>
              <w:rPr>
                <w:rFonts w:ascii="Times New Roman" w:eastAsia="Times New Roman" w:hAnsi="Times New Roman" w:cs="Times New Roman"/>
                <w:color w:val="FF0000"/>
                <w:lang w:eastAsia="tr-TR"/>
              </w:rPr>
            </w:pPr>
          </w:p>
          <w:p w:rsidR="00AB5E38" w:rsidRPr="00C343B9" w:rsidRDefault="00AB5E38" w:rsidP="009418A4">
            <w:pPr>
              <w:jc w:val="center"/>
              <w:rPr>
                <w:rFonts w:ascii="Times New Roman" w:eastAsia="Times New Roman" w:hAnsi="Times New Roman" w:cs="Times New Roman"/>
                <w:color w:val="FF0000"/>
                <w:lang w:eastAsia="tr-TR"/>
              </w:rPr>
            </w:pPr>
          </w:p>
          <w:p w:rsidR="00AB5E38" w:rsidRPr="00C343B9" w:rsidRDefault="00AB5E38" w:rsidP="009418A4">
            <w:pPr>
              <w:jc w:val="center"/>
              <w:rPr>
                <w:rFonts w:ascii="Times New Roman" w:eastAsia="Times New Roman" w:hAnsi="Times New Roman" w:cs="Times New Roman"/>
                <w:color w:val="FF0000"/>
                <w:lang w:eastAsia="tr-TR"/>
              </w:rPr>
            </w:pPr>
            <w:r w:rsidRPr="00C343B9">
              <w:rPr>
                <w:rFonts w:ascii="Times New Roman" w:eastAsia="Times New Roman" w:hAnsi="Times New Roman" w:cs="Times New Roman"/>
                <w:color w:val="FF0000"/>
                <w:lang w:eastAsia="tr-TR"/>
              </w:rPr>
              <w:t>1</w:t>
            </w:r>
          </w:p>
        </w:tc>
      </w:tr>
    </w:tbl>
    <w:p w:rsidR="00AB5E38" w:rsidRPr="000D2D97" w:rsidRDefault="00AB5E38" w:rsidP="00AB5E38">
      <w:pPr>
        <w:jc w:val="both"/>
        <w:rPr>
          <w:rFonts w:ascii="Times New Roman" w:eastAsia="Times New Roman" w:hAnsi="Times New Roman" w:cs="Times New Roman"/>
          <w:lang w:eastAsia="tr-TR"/>
        </w:rPr>
      </w:pPr>
      <w:r w:rsidRPr="000D2D97">
        <w:rPr>
          <w:rFonts w:ascii="Times New Roman" w:eastAsia="Times New Roman" w:hAnsi="Times New Roman" w:cs="Times New Roman"/>
          <w:lang w:eastAsia="tr-TR"/>
        </w:rPr>
        <w:t> </w:t>
      </w:r>
    </w:p>
    <w:p w:rsidR="00AB5E38" w:rsidRDefault="00AB5E38" w:rsidP="00AB5E38">
      <w:pPr>
        <w:jc w:val="both"/>
        <w:rPr>
          <w:rFonts w:ascii="Times New Roman" w:eastAsia="Times New Roman" w:hAnsi="Times New Roman" w:cs="Times New Roman"/>
          <w:lang w:eastAsia="tr-TR"/>
        </w:rPr>
      </w:pPr>
      <w:r w:rsidRPr="000D2D97">
        <w:rPr>
          <w:rFonts w:ascii="Times New Roman" w:eastAsia="Times New Roman" w:hAnsi="Times New Roman" w:cs="Times New Roman"/>
          <w:lang w:eastAsia="tr-TR"/>
        </w:rPr>
        <w:t xml:space="preserve">* Sözleşme öncesi gerçekleştirilecek saha ziyareti için harcanacak süreler tablodaki sürelere dâhil değildir. </w:t>
      </w:r>
      <w:r w:rsidRPr="00B21749">
        <w:rPr>
          <w:rFonts w:ascii="Times New Roman" w:eastAsia="Times New Roman" w:hAnsi="Times New Roman" w:cs="Times New Roman"/>
          <w:lang w:eastAsia="tr-TR"/>
        </w:rPr>
        <w:t>Tablonun (1), (2) ve (3) üncü sütunlarındaki süreler sadece baş doğrulayıcı ve doğrulayıcıların doğrulama sözleşmesi sonrası faaliyetlerini kapsar. (4) üncü</w:t>
      </w:r>
      <w:r>
        <w:rPr>
          <w:rFonts w:ascii="Times New Roman" w:eastAsia="Times New Roman" w:hAnsi="Times New Roman" w:cs="Times New Roman"/>
          <w:lang w:eastAsia="tr-TR"/>
        </w:rPr>
        <w:t xml:space="preserve"> ve </w:t>
      </w:r>
      <w:r w:rsidRPr="00C343B9">
        <w:rPr>
          <w:rFonts w:ascii="Times New Roman" w:eastAsia="Times New Roman" w:hAnsi="Times New Roman" w:cs="Times New Roman"/>
          <w:color w:val="FF0000"/>
          <w:lang w:eastAsia="tr-TR"/>
        </w:rPr>
        <w:t xml:space="preserve">(5) inci </w:t>
      </w:r>
      <w:r w:rsidRPr="00B21749">
        <w:rPr>
          <w:rFonts w:ascii="Times New Roman" w:eastAsia="Times New Roman" w:hAnsi="Times New Roman" w:cs="Times New Roman"/>
          <w:lang w:eastAsia="tr-TR"/>
        </w:rPr>
        <w:t>sütun sadece teknik uzmanların doğrulama sözleşmesi sonrası faaliyetlerini kapsar.</w:t>
      </w:r>
      <w:r>
        <w:rPr>
          <w:rFonts w:ascii="Times New Roman" w:eastAsia="Times New Roman" w:hAnsi="Times New Roman" w:cs="Times New Roman"/>
          <w:lang w:eastAsia="tr-TR"/>
        </w:rPr>
        <w:t xml:space="preserve">  </w:t>
      </w:r>
    </w:p>
    <w:p w:rsidR="00AB5E38" w:rsidRDefault="00AB5E38" w:rsidP="00AB5E38">
      <w:pPr>
        <w:jc w:val="both"/>
        <w:rPr>
          <w:rFonts w:ascii="Times New Roman" w:eastAsia="Times New Roman" w:hAnsi="Times New Roman" w:cs="Times New Roman"/>
          <w:lang w:eastAsia="tr-TR"/>
        </w:rPr>
      </w:pPr>
    </w:p>
    <w:p w:rsidR="00AB5E38" w:rsidRPr="00AD5261" w:rsidRDefault="00AB5E38" w:rsidP="00AB5E38">
      <w:pPr>
        <w:jc w:val="both"/>
        <w:rPr>
          <w:rFonts w:ascii="Times New Roman" w:eastAsia="Times New Roman" w:hAnsi="Times New Roman" w:cs="Times New Roman"/>
          <w:lang w:eastAsia="tr-TR"/>
        </w:rPr>
      </w:pPr>
      <w:r w:rsidRPr="00216EF6">
        <w:rPr>
          <w:rFonts w:ascii="Times New Roman" w:eastAsia="Times New Roman" w:hAnsi="Times New Roman" w:cs="Times New Roman"/>
          <w:lang w:eastAsia="tr-TR"/>
        </w:rPr>
        <w:t>** C kategori olan doğalgaz ç</w:t>
      </w:r>
      <w:r w:rsidRPr="00B21749">
        <w:rPr>
          <w:rFonts w:ascii="Times New Roman" w:eastAsia="Times New Roman" w:hAnsi="Times New Roman" w:cs="Times New Roman"/>
          <w:lang w:eastAsia="tr-TR"/>
        </w:rPr>
        <w:t>evrim santralle</w:t>
      </w:r>
      <w:r w:rsidR="006A3B0C">
        <w:rPr>
          <w:rFonts w:ascii="Times New Roman" w:eastAsia="Times New Roman" w:hAnsi="Times New Roman" w:cs="Times New Roman"/>
          <w:lang w:eastAsia="tr-TR"/>
        </w:rPr>
        <w:t>rinin asgari doğrulama süreleri</w:t>
      </w:r>
      <w:r>
        <w:rPr>
          <w:rFonts w:ascii="Times New Roman" w:eastAsia="Times New Roman" w:hAnsi="Times New Roman" w:cs="Times New Roman"/>
          <w:lang w:eastAsia="tr-TR"/>
        </w:rPr>
        <w:t xml:space="preserve"> 12 adam-gündür. </w:t>
      </w:r>
      <w:r w:rsidRPr="00AD5261">
        <w:rPr>
          <w:rFonts w:ascii="Times New Roman" w:eastAsia="Times New Roman" w:hAnsi="Times New Roman" w:cs="Times New Roman"/>
          <w:lang w:eastAsia="tr-TR"/>
        </w:rPr>
        <w:t>(2), (3)</w:t>
      </w:r>
      <w:r>
        <w:rPr>
          <w:rFonts w:ascii="Times New Roman" w:eastAsia="Times New Roman" w:hAnsi="Times New Roman" w:cs="Times New Roman"/>
          <w:lang w:eastAsia="tr-TR"/>
        </w:rPr>
        <w:t>,</w:t>
      </w:r>
      <w:r w:rsidRPr="00AD5261">
        <w:rPr>
          <w:rFonts w:ascii="Times New Roman" w:eastAsia="Times New Roman" w:hAnsi="Times New Roman" w:cs="Times New Roman"/>
          <w:lang w:eastAsia="tr-TR"/>
        </w:rPr>
        <w:t xml:space="preserve"> (4) ve</w:t>
      </w:r>
      <w:r>
        <w:rPr>
          <w:rFonts w:ascii="Times New Roman" w:eastAsia="Times New Roman" w:hAnsi="Times New Roman" w:cs="Times New Roman"/>
          <w:lang w:eastAsia="tr-TR"/>
        </w:rPr>
        <w:t xml:space="preserve"> (5)</w:t>
      </w:r>
      <w:r w:rsidRPr="00AD5261">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i</w:t>
      </w:r>
      <w:r w:rsidRPr="00AD5261">
        <w:rPr>
          <w:rFonts w:ascii="Times New Roman" w:eastAsia="Times New Roman" w:hAnsi="Times New Roman" w:cs="Times New Roman"/>
          <w:lang w:eastAsia="tr-TR"/>
        </w:rPr>
        <w:t>nc</w:t>
      </w:r>
      <w:r>
        <w:rPr>
          <w:rFonts w:ascii="Times New Roman" w:eastAsia="Times New Roman" w:hAnsi="Times New Roman" w:cs="Times New Roman"/>
          <w:lang w:eastAsia="tr-TR"/>
        </w:rPr>
        <w:t>i</w:t>
      </w:r>
      <w:r w:rsidRPr="00AD5261">
        <w:rPr>
          <w:rFonts w:ascii="Times New Roman" w:eastAsia="Times New Roman" w:hAnsi="Times New Roman" w:cs="Times New Roman"/>
          <w:lang w:eastAsia="tr-TR"/>
        </w:rPr>
        <w:t xml:space="preserve"> sütunlardaki süreler kategori B tesisler için belirlenen sü</w:t>
      </w:r>
      <w:r w:rsidRPr="00B21749">
        <w:rPr>
          <w:rFonts w:ascii="Times New Roman" w:eastAsia="Times New Roman" w:hAnsi="Times New Roman" w:cs="Times New Roman"/>
          <w:lang w:eastAsia="tr-TR"/>
        </w:rPr>
        <w:t>rel</w:t>
      </w:r>
      <w:r>
        <w:rPr>
          <w:rFonts w:ascii="Times New Roman" w:eastAsia="Times New Roman" w:hAnsi="Times New Roman" w:cs="Times New Roman"/>
          <w:lang w:eastAsia="tr-TR"/>
        </w:rPr>
        <w:t xml:space="preserve">erle aynıdır. </w:t>
      </w:r>
    </w:p>
    <w:p w:rsidR="00AB5E38" w:rsidRPr="000D2D97" w:rsidRDefault="00AB5E38" w:rsidP="00AB5E38">
      <w:pPr>
        <w:jc w:val="both"/>
        <w:rPr>
          <w:rFonts w:ascii="Times New Roman" w:eastAsia="Times New Roman" w:hAnsi="Times New Roman" w:cs="Times New Roman"/>
          <w:lang w:eastAsia="tr-TR"/>
        </w:rPr>
      </w:pPr>
    </w:p>
    <w:p w:rsidR="00AB5E38" w:rsidRPr="000D2D97" w:rsidRDefault="00AB5E38" w:rsidP="00AB5E38">
      <w:pPr>
        <w:jc w:val="both"/>
        <w:rPr>
          <w:rFonts w:ascii="Times New Roman" w:eastAsia="Times New Roman" w:hAnsi="Times New Roman" w:cs="Times New Roman"/>
          <w:lang w:eastAsia="tr-TR"/>
        </w:rPr>
      </w:pPr>
    </w:p>
    <w:p w:rsidR="00AB5E38" w:rsidRPr="000D2D97" w:rsidRDefault="00AB5E38" w:rsidP="00AB5E38">
      <w:pPr>
        <w:jc w:val="both"/>
        <w:rPr>
          <w:rFonts w:ascii="Times New Roman" w:eastAsia="Times New Roman" w:hAnsi="Times New Roman" w:cs="Times New Roman"/>
          <w:lang w:eastAsia="tr-TR"/>
        </w:rPr>
      </w:pPr>
      <w:r w:rsidRPr="000D2D97">
        <w:rPr>
          <w:rFonts w:ascii="Times New Roman" w:eastAsia="Times New Roman" w:hAnsi="Times New Roman" w:cs="Times New Roman"/>
          <w:lang w:eastAsia="tr-TR"/>
        </w:rPr>
        <w:t>Doğrulayıcı kuruluş doğrulamanın sağlıklı şekilde yürütülmesi için</w:t>
      </w:r>
      <w:r>
        <w:rPr>
          <w:rFonts w:ascii="Times New Roman" w:eastAsia="Times New Roman" w:hAnsi="Times New Roman" w:cs="Times New Roman"/>
          <w:lang w:eastAsia="tr-TR"/>
        </w:rPr>
        <w:t>;</w:t>
      </w:r>
    </w:p>
    <w:p w:rsidR="00AB5E38" w:rsidRPr="000D2D97" w:rsidRDefault="00AB5E38" w:rsidP="00AB5E38">
      <w:pPr>
        <w:jc w:val="both"/>
        <w:rPr>
          <w:rFonts w:ascii="Times New Roman" w:eastAsia="Times New Roman" w:hAnsi="Times New Roman" w:cs="Times New Roman"/>
          <w:lang w:eastAsia="tr-TR"/>
        </w:rPr>
      </w:pPr>
      <w:r w:rsidRPr="000D2D97">
        <w:rPr>
          <w:rFonts w:ascii="Times New Roman" w:eastAsia="Times New Roman" w:hAnsi="Times New Roman" w:cs="Times New Roman"/>
          <w:lang w:eastAsia="tr-TR"/>
        </w:rPr>
        <w:t> </w:t>
      </w:r>
    </w:p>
    <w:p w:rsidR="00AB5E38" w:rsidRPr="000D2D97" w:rsidRDefault="00AB5E38" w:rsidP="00AB5E38">
      <w:pPr>
        <w:numPr>
          <w:ilvl w:val="0"/>
          <w:numId w:val="4"/>
        </w:numPr>
        <w:jc w:val="both"/>
        <w:rPr>
          <w:rFonts w:ascii="Times New Roman" w:eastAsia="Times New Roman" w:hAnsi="Times New Roman" w:cs="Times New Roman"/>
          <w:lang w:eastAsia="tr-TR"/>
        </w:rPr>
      </w:pPr>
      <w:r w:rsidRPr="000D2D97">
        <w:rPr>
          <w:rFonts w:ascii="Times New Roman" w:eastAsia="Times New Roman" w:hAnsi="Times New Roman" w:cs="Times New Roman"/>
          <w:lang w:eastAsia="tr-TR"/>
        </w:rPr>
        <w:lastRenderedPageBreak/>
        <w:t>Tesisin niteliği ve faaliyetlerinin karmaşıklığı,</w:t>
      </w:r>
    </w:p>
    <w:p w:rsidR="00AB5E38" w:rsidRPr="000D2D97" w:rsidRDefault="00AB5E38" w:rsidP="00AB5E38">
      <w:pPr>
        <w:numPr>
          <w:ilvl w:val="0"/>
          <w:numId w:val="4"/>
        </w:numPr>
        <w:jc w:val="both"/>
        <w:rPr>
          <w:rFonts w:ascii="Times New Roman" w:eastAsia="Times New Roman" w:hAnsi="Times New Roman" w:cs="Times New Roman"/>
          <w:lang w:eastAsia="tr-TR"/>
        </w:rPr>
      </w:pPr>
      <w:r w:rsidRPr="000D2D97">
        <w:rPr>
          <w:rFonts w:ascii="Times New Roman" w:eastAsia="Times New Roman" w:hAnsi="Times New Roman" w:cs="Times New Roman"/>
          <w:lang w:eastAsia="tr-TR"/>
        </w:rPr>
        <w:t>Emisyon kaynaklarının ve kaynak akışlarının sayısı,</w:t>
      </w:r>
    </w:p>
    <w:p w:rsidR="00AB5E38" w:rsidRPr="000D2D97" w:rsidRDefault="00AB5E38" w:rsidP="00AB5E38">
      <w:pPr>
        <w:numPr>
          <w:ilvl w:val="0"/>
          <w:numId w:val="4"/>
        </w:numPr>
        <w:jc w:val="both"/>
        <w:rPr>
          <w:rFonts w:ascii="Times New Roman" w:eastAsia="Times New Roman" w:hAnsi="Times New Roman" w:cs="Times New Roman"/>
          <w:lang w:eastAsia="tr-TR"/>
        </w:rPr>
      </w:pPr>
      <w:r w:rsidRPr="000D2D97">
        <w:rPr>
          <w:rFonts w:ascii="Times New Roman" w:eastAsia="Times New Roman" w:hAnsi="Times New Roman" w:cs="Times New Roman"/>
          <w:lang w:eastAsia="tr-TR"/>
        </w:rPr>
        <w:t>Bakanlık onaylı izleme planındaki bilgiler ve planın karmaşıklığı,</w:t>
      </w:r>
    </w:p>
    <w:p w:rsidR="00AB5E38" w:rsidRPr="000D2D97" w:rsidRDefault="00AB5E38" w:rsidP="00AB5E38">
      <w:pPr>
        <w:numPr>
          <w:ilvl w:val="0"/>
          <w:numId w:val="4"/>
        </w:numPr>
        <w:jc w:val="both"/>
        <w:rPr>
          <w:rFonts w:ascii="Times New Roman" w:eastAsia="Times New Roman" w:hAnsi="Times New Roman" w:cs="Times New Roman"/>
          <w:lang w:eastAsia="tr-TR"/>
        </w:rPr>
      </w:pPr>
      <w:r w:rsidRPr="000D2D97">
        <w:rPr>
          <w:rFonts w:ascii="Times New Roman" w:eastAsia="Times New Roman" w:hAnsi="Times New Roman" w:cs="Times New Roman"/>
          <w:lang w:eastAsia="tr-TR"/>
        </w:rPr>
        <w:t>Önemlilik seviyesi,</w:t>
      </w:r>
    </w:p>
    <w:p w:rsidR="00AB5E38" w:rsidRPr="000D2D97" w:rsidRDefault="00AB5E38" w:rsidP="00AB5E38">
      <w:pPr>
        <w:numPr>
          <w:ilvl w:val="0"/>
          <w:numId w:val="4"/>
        </w:numPr>
        <w:jc w:val="both"/>
        <w:rPr>
          <w:rFonts w:ascii="Times New Roman" w:eastAsia="Times New Roman" w:hAnsi="Times New Roman" w:cs="Times New Roman"/>
          <w:lang w:eastAsia="tr-TR"/>
        </w:rPr>
      </w:pPr>
      <w:r w:rsidRPr="000D2D97">
        <w:rPr>
          <w:rFonts w:ascii="Times New Roman" w:eastAsia="Times New Roman" w:hAnsi="Times New Roman" w:cs="Times New Roman"/>
          <w:lang w:eastAsia="tr-TR"/>
        </w:rPr>
        <w:t>Tesisin veri akış faaliyetlerinin ve kontrol sisteminin kapsamı ve karmaşıklığı,</w:t>
      </w:r>
    </w:p>
    <w:p w:rsidR="00AB5E38" w:rsidRPr="000D2D97" w:rsidRDefault="00AB5E38" w:rsidP="00AB5E38">
      <w:pPr>
        <w:numPr>
          <w:ilvl w:val="0"/>
          <w:numId w:val="4"/>
        </w:numPr>
        <w:jc w:val="both"/>
        <w:rPr>
          <w:rFonts w:ascii="Times New Roman" w:eastAsia="Times New Roman" w:hAnsi="Times New Roman" w:cs="Times New Roman"/>
          <w:lang w:eastAsia="tr-TR"/>
        </w:rPr>
      </w:pPr>
      <w:r w:rsidRPr="000D2D97">
        <w:rPr>
          <w:rFonts w:ascii="Times New Roman" w:eastAsia="Times New Roman" w:hAnsi="Times New Roman" w:cs="Times New Roman"/>
          <w:lang w:eastAsia="tr-TR"/>
        </w:rPr>
        <w:t xml:space="preserve">Sera gazı </w:t>
      </w:r>
      <w:proofErr w:type="gramStart"/>
      <w:r w:rsidRPr="000D2D97">
        <w:rPr>
          <w:rFonts w:ascii="Times New Roman" w:eastAsia="Times New Roman" w:hAnsi="Times New Roman" w:cs="Times New Roman"/>
          <w:lang w:eastAsia="tr-TR"/>
        </w:rPr>
        <w:t>emisyonları</w:t>
      </w:r>
      <w:proofErr w:type="gramEnd"/>
      <w:r w:rsidRPr="000D2D97">
        <w:rPr>
          <w:rFonts w:ascii="Times New Roman" w:eastAsia="Times New Roman" w:hAnsi="Times New Roman" w:cs="Times New Roman"/>
          <w:lang w:eastAsia="tr-TR"/>
        </w:rPr>
        <w:t xml:space="preserve"> ile ilgili bilgi ve verilerin yeri,</w:t>
      </w:r>
    </w:p>
    <w:p w:rsidR="00AB5E38" w:rsidRDefault="00AB5E38" w:rsidP="00AB5E38">
      <w:pPr>
        <w:jc w:val="both"/>
        <w:rPr>
          <w:rFonts w:ascii="Times New Roman" w:eastAsia="Times New Roman" w:hAnsi="Times New Roman" w:cs="Times New Roman"/>
          <w:lang w:eastAsia="tr-TR"/>
        </w:rPr>
      </w:pPr>
    </w:p>
    <w:p w:rsidR="00AB5E38" w:rsidRDefault="00AB5E38" w:rsidP="00AB5E38">
      <w:pPr>
        <w:ind w:left="360"/>
        <w:jc w:val="both"/>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proofErr w:type="gramStart"/>
      <w:r w:rsidRPr="000D2D97">
        <w:rPr>
          <w:rFonts w:ascii="Times New Roman" w:eastAsia="Times New Roman" w:hAnsi="Times New Roman" w:cs="Times New Roman"/>
          <w:lang w:eastAsia="tr-TR"/>
        </w:rPr>
        <w:t>hususlarını</w:t>
      </w:r>
      <w:proofErr w:type="gramEnd"/>
      <w:r w:rsidRPr="000D2D97">
        <w:rPr>
          <w:rFonts w:ascii="Times New Roman" w:eastAsia="Times New Roman" w:hAnsi="Times New Roman" w:cs="Times New Roman"/>
          <w:lang w:eastAsia="tr-TR"/>
        </w:rPr>
        <w:t xml:space="preserve"> dikkate alarak tabloda verilen süreleri arttırabilir.</w:t>
      </w:r>
    </w:p>
    <w:p w:rsidR="00AB5E38" w:rsidRPr="00C343B9" w:rsidRDefault="00AB5E38" w:rsidP="00AB5E38">
      <w:pPr>
        <w:ind w:left="360"/>
        <w:jc w:val="both"/>
        <w:rPr>
          <w:rFonts w:ascii="Times New Roman" w:eastAsia="Times New Roman" w:hAnsi="Times New Roman" w:cs="Times New Roman"/>
          <w:color w:val="FF0000"/>
          <w:lang w:eastAsia="tr-TR"/>
        </w:rPr>
      </w:pPr>
    </w:p>
    <w:p w:rsidR="00AB5E38" w:rsidRPr="00C343B9" w:rsidRDefault="00C20CC9" w:rsidP="00AB5E38">
      <w:pPr>
        <w:ind w:left="360"/>
        <w:jc w:val="both"/>
        <w:rPr>
          <w:rFonts w:ascii="Times New Roman" w:hAnsi="Times New Roman" w:cs="Times New Roman"/>
          <w:color w:val="FF0000"/>
        </w:rPr>
      </w:pPr>
      <w:r w:rsidRPr="00C343B9">
        <w:rPr>
          <w:rFonts w:ascii="Times New Roman" w:eastAsia="Times New Roman" w:hAnsi="Times New Roman" w:cs="Times New Roman"/>
          <w:color w:val="FF0000"/>
          <w:lang w:eastAsia="tr-TR"/>
        </w:rPr>
        <w:t xml:space="preserve">*** </w:t>
      </w:r>
      <w:r w:rsidR="001D5A6C" w:rsidRPr="00C343B9">
        <w:rPr>
          <w:rFonts w:ascii="Times New Roman" w:eastAsia="Times New Roman" w:hAnsi="Times New Roman" w:cs="Times New Roman"/>
          <w:color w:val="FF0000"/>
          <w:lang w:eastAsia="tr-TR"/>
        </w:rPr>
        <w:t xml:space="preserve">Doğrulama faaliyetleri için kullanılması gereken teknik uzman süreleri için Ek-3 te yer alan 4 üncü ve 5 inci sütunda verilen süreler geçerli olup, </w:t>
      </w:r>
      <w:r w:rsidR="00AB5E38" w:rsidRPr="00C343B9">
        <w:rPr>
          <w:rFonts w:ascii="Times New Roman" w:eastAsia="Times New Roman" w:hAnsi="Times New Roman" w:cs="Times New Roman"/>
          <w:color w:val="FF0000"/>
          <w:lang w:eastAsia="tr-TR"/>
        </w:rPr>
        <w:t>teknik uzman</w:t>
      </w:r>
      <w:r w:rsidR="001D5A6C" w:rsidRPr="00C343B9">
        <w:rPr>
          <w:rFonts w:ascii="Times New Roman" w:eastAsia="Times New Roman" w:hAnsi="Times New Roman" w:cs="Times New Roman"/>
          <w:color w:val="FF0000"/>
          <w:lang w:eastAsia="tr-TR"/>
        </w:rPr>
        <w:t>a ilişkin adam/gün ücretleri doğrulayıcı kuruluşa</w:t>
      </w:r>
      <w:r w:rsidR="00AB5E38" w:rsidRPr="00C343B9">
        <w:rPr>
          <w:rFonts w:ascii="Times New Roman" w:eastAsia="Times New Roman" w:hAnsi="Times New Roman" w:cs="Times New Roman"/>
          <w:color w:val="FF0000"/>
          <w:lang w:eastAsia="tr-TR"/>
        </w:rPr>
        <w:t xml:space="preserve"> aittir. </w:t>
      </w:r>
    </w:p>
    <w:p w:rsidR="00787073" w:rsidRPr="00DC430F" w:rsidRDefault="00787073" w:rsidP="00787073">
      <w:pPr>
        <w:shd w:val="clear" w:color="auto" w:fill="FFFFFF"/>
        <w:jc w:val="center"/>
        <w:rPr>
          <w:rFonts w:ascii="Times New Roman" w:eastAsia="Times New Roman" w:hAnsi="Times New Roman" w:cs="Times New Roman"/>
          <w:b/>
          <w:bCs/>
          <w:lang w:eastAsia="tr-TR"/>
        </w:rPr>
      </w:pPr>
    </w:p>
    <w:p w:rsidR="00787073" w:rsidRPr="00DC430F" w:rsidRDefault="00787073" w:rsidP="00787073">
      <w:pPr>
        <w:shd w:val="clear" w:color="auto" w:fill="FFFFFF"/>
        <w:jc w:val="center"/>
        <w:rPr>
          <w:rFonts w:ascii="Times New Roman" w:eastAsia="Times New Roman" w:hAnsi="Times New Roman" w:cs="Times New Roman"/>
          <w:b/>
          <w:bCs/>
          <w:lang w:eastAsia="tr-TR"/>
        </w:rPr>
      </w:pPr>
    </w:p>
    <w:p w:rsidR="00787073" w:rsidRPr="00DC430F" w:rsidRDefault="00787073" w:rsidP="00787073">
      <w:pPr>
        <w:shd w:val="clear" w:color="auto" w:fill="FFFFFF"/>
        <w:jc w:val="center"/>
        <w:rPr>
          <w:rFonts w:ascii="Times New Roman" w:eastAsia="Times New Roman" w:hAnsi="Times New Roman" w:cs="Times New Roman"/>
          <w:b/>
          <w:bCs/>
          <w:lang w:eastAsia="tr-TR"/>
        </w:rPr>
      </w:pPr>
    </w:p>
    <w:p w:rsidR="00787073" w:rsidRPr="00DC430F" w:rsidRDefault="00787073" w:rsidP="00787073">
      <w:pPr>
        <w:shd w:val="clear" w:color="auto" w:fill="FFFFFF"/>
        <w:jc w:val="center"/>
        <w:rPr>
          <w:rFonts w:ascii="Times New Roman" w:eastAsia="Times New Roman" w:hAnsi="Times New Roman" w:cs="Times New Roman"/>
          <w:b/>
          <w:bCs/>
          <w:lang w:eastAsia="tr-TR"/>
        </w:rPr>
      </w:pPr>
    </w:p>
    <w:p w:rsidR="00787073" w:rsidRPr="00DC430F" w:rsidRDefault="00787073" w:rsidP="00787073">
      <w:pPr>
        <w:shd w:val="clear" w:color="auto" w:fill="FFFFFF"/>
        <w:jc w:val="center"/>
        <w:rPr>
          <w:rFonts w:ascii="Times New Roman" w:eastAsia="Times New Roman" w:hAnsi="Times New Roman" w:cs="Times New Roman"/>
          <w:b/>
          <w:bCs/>
          <w:lang w:eastAsia="tr-TR"/>
        </w:rPr>
      </w:pPr>
    </w:p>
    <w:p w:rsidR="00787073" w:rsidRPr="00DC430F" w:rsidRDefault="00787073" w:rsidP="00787073">
      <w:pPr>
        <w:shd w:val="clear" w:color="auto" w:fill="FFFFFF"/>
        <w:jc w:val="center"/>
        <w:rPr>
          <w:rFonts w:ascii="Times New Roman" w:eastAsia="Times New Roman" w:hAnsi="Times New Roman" w:cs="Times New Roman"/>
          <w:b/>
          <w:bCs/>
          <w:lang w:eastAsia="tr-TR"/>
        </w:rPr>
      </w:pPr>
    </w:p>
    <w:p w:rsidR="00787073" w:rsidRPr="00DC430F" w:rsidRDefault="00787073" w:rsidP="00787073">
      <w:pPr>
        <w:shd w:val="clear" w:color="auto" w:fill="FFFFFF"/>
        <w:jc w:val="center"/>
        <w:rPr>
          <w:rFonts w:ascii="Times New Roman" w:eastAsia="Times New Roman" w:hAnsi="Times New Roman" w:cs="Times New Roman"/>
          <w:b/>
          <w:bCs/>
          <w:lang w:eastAsia="tr-TR"/>
        </w:rPr>
      </w:pPr>
    </w:p>
    <w:p w:rsidR="00787073" w:rsidRPr="00DC430F" w:rsidRDefault="00787073" w:rsidP="00787073">
      <w:pPr>
        <w:shd w:val="clear" w:color="auto" w:fill="FFFFFF"/>
        <w:jc w:val="center"/>
        <w:rPr>
          <w:rFonts w:ascii="Times New Roman" w:eastAsia="Times New Roman" w:hAnsi="Times New Roman" w:cs="Times New Roman"/>
          <w:b/>
          <w:bCs/>
          <w:lang w:eastAsia="tr-TR"/>
        </w:rPr>
      </w:pPr>
    </w:p>
    <w:p w:rsidR="00787073" w:rsidRPr="00DC430F" w:rsidRDefault="00787073" w:rsidP="00787073">
      <w:pPr>
        <w:shd w:val="clear" w:color="auto" w:fill="FFFFFF"/>
        <w:jc w:val="center"/>
        <w:rPr>
          <w:rFonts w:ascii="Times New Roman" w:eastAsia="Times New Roman" w:hAnsi="Times New Roman" w:cs="Times New Roman"/>
          <w:b/>
          <w:bCs/>
          <w:lang w:eastAsia="tr-TR"/>
        </w:rPr>
      </w:pPr>
    </w:p>
    <w:p w:rsidR="00787073" w:rsidRPr="00DC430F" w:rsidRDefault="00787073" w:rsidP="00787073">
      <w:pPr>
        <w:shd w:val="clear" w:color="auto" w:fill="FFFFFF"/>
        <w:jc w:val="center"/>
        <w:rPr>
          <w:rFonts w:ascii="Times New Roman" w:eastAsia="Times New Roman" w:hAnsi="Times New Roman" w:cs="Times New Roman"/>
          <w:b/>
          <w:bCs/>
          <w:lang w:eastAsia="tr-TR"/>
        </w:rPr>
      </w:pPr>
    </w:p>
    <w:p w:rsidR="00787073" w:rsidRPr="00DC430F" w:rsidRDefault="00787073" w:rsidP="00787073">
      <w:pPr>
        <w:shd w:val="clear" w:color="auto" w:fill="FFFFFF"/>
        <w:jc w:val="center"/>
        <w:rPr>
          <w:rFonts w:ascii="Times New Roman" w:eastAsia="Times New Roman" w:hAnsi="Times New Roman" w:cs="Times New Roman"/>
          <w:b/>
          <w:bCs/>
          <w:lang w:eastAsia="tr-TR"/>
        </w:rPr>
      </w:pPr>
    </w:p>
    <w:p w:rsidR="00787073" w:rsidRPr="00DC430F" w:rsidRDefault="00787073" w:rsidP="00787073">
      <w:pPr>
        <w:shd w:val="clear" w:color="auto" w:fill="FFFFFF"/>
        <w:jc w:val="center"/>
        <w:rPr>
          <w:rFonts w:ascii="Times New Roman" w:eastAsia="Times New Roman" w:hAnsi="Times New Roman" w:cs="Times New Roman"/>
          <w:b/>
          <w:bCs/>
          <w:lang w:eastAsia="tr-TR"/>
        </w:rPr>
      </w:pPr>
    </w:p>
    <w:p w:rsidR="00787073" w:rsidRPr="00DC430F" w:rsidRDefault="00787073" w:rsidP="00787073">
      <w:pPr>
        <w:shd w:val="clear" w:color="auto" w:fill="FFFFFF"/>
        <w:jc w:val="center"/>
        <w:rPr>
          <w:rFonts w:ascii="Times New Roman" w:eastAsia="Times New Roman" w:hAnsi="Times New Roman" w:cs="Times New Roman"/>
          <w:b/>
          <w:bCs/>
          <w:lang w:eastAsia="tr-TR"/>
        </w:rPr>
      </w:pPr>
    </w:p>
    <w:p w:rsidR="00787073" w:rsidRPr="00DC430F" w:rsidRDefault="00787073" w:rsidP="00787073">
      <w:pPr>
        <w:shd w:val="clear" w:color="auto" w:fill="FFFFFF"/>
        <w:jc w:val="center"/>
        <w:rPr>
          <w:rFonts w:ascii="Times New Roman" w:eastAsia="Times New Roman" w:hAnsi="Times New Roman" w:cs="Times New Roman"/>
          <w:b/>
          <w:bCs/>
          <w:lang w:eastAsia="tr-TR"/>
        </w:rPr>
      </w:pPr>
    </w:p>
    <w:p w:rsidR="00787073" w:rsidRPr="00DC430F" w:rsidRDefault="00787073" w:rsidP="00787073">
      <w:pPr>
        <w:shd w:val="clear" w:color="auto" w:fill="FFFFFF"/>
        <w:jc w:val="center"/>
        <w:rPr>
          <w:rFonts w:ascii="Times New Roman" w:eastAsia="Times New Roman" w:hAnsi="Times New Roman" w:cs="Times New Roman"/>
          <w:b/>
          <w:bCs/>
          <w:lang w:eastAsia="tr-TR"/>
        </w:rPr>
      </w:pPr>
    </w:p>
    <w:p w:rsidR="00787073" w:rsidRPr="00DC430F" w:rsidRDefault="00787073" w:rsidP="00787073">
      <w:pPr>
        <w:shd w:val="clear" w:color="auto" w:fill="FFFFFF"/>
        <w:jc w:val="center"/>
        <w:rPr>
          <w:rFonts w:ascii="Times New Roman" w:eastAsia="Times New Roman" w:hAnsi="Times New Roman" w:cs="Times New Roman"/>
          <w:b/>
          <w:bCs/>
          <w:lang w:eastAsia="tr-TR"/>
        </w:rPr>
      </w:pPr>
    </w:p>
    <w:p w:rsidR="00787073" w:rsidRPr="00DC430F" w:rsidRDefault="00787073" w:rsidP="00787073">
      <w:pPr>
        <w:shd w:val="clear" w:color="auto" w:fill="FFFFFF"/>
        <w:jc w:val="center"/>
        <w:rPr>
          <w:rFonts w:ascii="Times New Roman" w:eastAsia="Times New Roman" w:hAnsi="Times New Roman" w:cs="Times New Roman"/>
          <w:b/>
          <w:bCs/>
          <w:lang w:eastAsia="tr-TR"/>
        </w:rPr>
      </w:pPr>
    </w:p>
    <w:p w:rsidR="002E2C7D" w:rsidRDefault="002E2C7D" w:rsidP="00787073"/>
    <w:sectPr w:rsidR="002E2C7D" w:rsidSect="006E50A5">
      <w:pgSz w:w="11906" w:h="16838"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rlito">
    <w:altName w:val="Arial"/>
    <w:charset w:val="00"/>
    <w:family w:val="swiss"/>
    <w:pitch w:val="variable"/>
  </w:font>
  <w:font w:name="Calibri">
    <w:panose1 w:val="020F0502020204030204"/>
    <w:charset w:val="A2"/>
    <w:family w:val="swiss"/>
    <w:pitch w:val="variable"/>
    <w:sig w:usb0="E0002AFF" w:usb1="C000247B" w:usb2="00000009" w:usb3="00000000" w:csb0="000001FF" w:csb1="00000000"/>
  </w:font>
  <w:font w:name="EUAlbertina">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56B2"/>
    <w:multiLevelType w:val="hybridMultilevel"/>
    <w:tmpl w:val="545CAEA4"/>
    <w:lvl w:ilvl="0" w:tplc="6C3CCB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3240FC1"/>
    <w:multiLevelType w:val="multilevel"/>
    <w:tmpl w:val="32C28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A0201B7"/>
    <w:multiLevelType w:val="hybridMultilevel"/>
    <w:tmpl w:val="D25E1DE6"/>
    <w:lvl w:ilvl="0" w:tplc="CC9293E8">
      <w:start w:val="1"/>
      <w:numFmt w:val="lowerRoman"/>
      <w:lvlText w:val="%1)"/>
      <w:lvlJc w:val="left"/>
      <w:pPr>
        <w:ind w:left="1287" w:hanging="72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 w15:restartNumberingAfterBreak="0">
    <w:nsid w:val="59CD52FE"/>
    <w:multiLevelType w:val="hybridMultilevel"/>
    <w:tmpl w:val="8B40980E"/>
    <w:lvl w:ilvl="0" w:tplc="374CE73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61B59E3"/>
    <w:multiLevelType w:val="multilevel"/>
    <w:tmpl w:val="F7785B7E"/>
    <w:lvl w:ilvl="0">
      <w:start w:val="13"/>
      <w:numFmt w:val="decimal"/>
      <w:lvlText w:val="%1."/>
      <w:lvlJc w:val="left"/>
      <w:pPr>
        <w:ind w:left="624" w:hanging="512"/>
      </w:pPr>
      <w:rPr>
        <w:rFonts w:ascii="Carlito" w:eastAsia="Carlito" w:hAnsi="Carlito" w:cs="Carlito" w:hint="default"/>
        <w:b/>
        <w:bCs/>
        <w:spacing w:val="-4"/>
        <w:w w:val="100"/>
        <w:sz w:val="24"/>
        <w:szCs w:val="24"/>
        <w:lang w:val="tr-TR" w:eastAsia="en-US" w:bidi="ar-SA"/>
      </w:rPr>
    </w:lvl>
    <w:lvl w:ilvl="1">
      <w:start w:val="1"/>
      <w:numFmt w:val="decimal"/>
      <w:lvlText w:val="%1.%2."/>
      <w:lvlJc w:val="left"/>
      <w:pPr>
        <w:ind w:left="821" w:hanging="709"/>
      </w:pPr>
      <w:rPr>
        <w:rFonts w:ascii="Carlito" w:eastAsia="Carlito" w:hAnsi="Carlito" w:cs="Carlito" w:hint="default"/>
        <w:b/>
        <w:bCs/>
        <w:spacing w:val="-14"/>
        <w:w w:val="100"/>
        <w:sz w:val="24"/>
        <w:szCs w:val="24"/>
        <w:lang w:val="tr-TR" w:eastAsia="en-US" w:bidi="ar-SA"/>
      </w:rPr>
    </w:lvl>
    <w:lvl w:ilvl="2">
      <w:start w:val="1"/>
      <w:numFmt w:val="decimal"/>
      <w:lvlText w:val="%1.%2.%3."/>
      <w:lvlJc w:val="left"/>
      <w:pPr>
        <w:ind w:left="1361" w:hanging="965"/>
      </w:pPr>
      <w:rPr>
        <w:rFonts w:ascii="Carlito" w:eastAsia="Carlito" w:hAnsi="Carlito" w:cs="Carlito" w:hint="default"/>
        <w:b/>
        <w:bCs/>
        <w:spacing w:val="-18"/>
        <w:w w:val="100"/>
        <w:sz w:val="24"/>
        <w:szCs w:val="24"/>
        <w:lang w:val="tr-TR" w:eastAsia="en-US" w:bidi="ar-SA"/>
      </w:rPr>
    </w:lvl>
    <w:lvl w:ilvl="3">
      <w:numFmt w:val="bullet"/>
      <w:lvlText w:val="•"/>
      <w:lvlJc w:val="left"/>
      <w:pPr>
        <w:ind w:left="2423" w:hanging="965"/>
      </w:pPr>
      <w:rPr>
        <w:rFonts w:hint="default"/>
        <w:lang w:val="tr-TR" w:eastAsia="en-US" w:bidi="ar-SA"/>
      </w:rPr>
    </w:lvl>
    <w:lvl w:ilvl="4">
      <w:numFmt w:val="bullet"/>
      <w:lvlText w:val="•"/>
      <w:lvlJc w:val="left"/>
      <w:pPr>
        <w:ind w:left="3486" w:hanging="965"/>
      </w:pPr>
      <w:rPr>
        <w:rFonts w:hint="default"/>
        <w:lang w:val="tr-TR" w:eastAsia="en-US" w:bidi="ar-SA"/>
      </w:rPr>
    </w:lvl>
    <w:lvl w:ilvl="5">
      <w:numFmt w:val="bullet"/>
      <w:lvlText w:val="•"/>
      <w:lvlJc w:val="left"/>
      <w:pPr>
        <w:ind w:left="4549" w:hanging="965"/>
      </w:pPr>
      <w:rPr>
        <w:rFonts w:hint="default"/>
        <w:lang w:val="tr-TR" w:eastAsia="en-US" w:bidi="ar-SA"/>
      </w:rPr>
    </w:lvl>
    <w:lvl w:ilvl="6">
      <w:numFmt w:val="bullet"/>
      <w:lvlText w:val="•"/>
      <w:lvlJc w:val="left"/>
      <w:pPr>
        <w:ind w:left="5613" w:hanging="965"/>
      </w:pPr>
      <w:rPr>
        <w:rFonts w:hint="default"/>
        <w:lang w:val="tr-TR" w:eastAsia="en-US" w:bidi="ar-SA"/>
      </w:rPr>
    </w:lvl>
    <w:lvl w:ilvl="7">
      <w:numFmt w:val="bullet"/>
      <w:lvlText w:val="•"/>
      <w:lvlJc w:val="left"/>
      <w:pPr>
        <w:ind w:left="6676" w:hanging="965"/>
      </w:pPr>
      <w:rPr>
        <w:rFonts w:hint="default"/>
        <w:lang w:val="tr-TR" w:eastAsia="en-US" w:bidi="ar-SA"/>
      </w:rPr>
    </w:lvl>
    <w:lvl w:ilvl="8">
      <w:numFmt w:val="bullet"/>
      <w:lvlText w:val="•"/>
      <w:lvlJc w:val="left"/>
      <w:pPr>
        <w:ind w:left="7739" w:hanging="965"/>
      </w:pPr>
      <w:rPr>
        <w:rFonts w:hint="default"/>
        <w:lang w:val="tr-TR" w:eastAsia="en-US" w:bidi="ar-SA"/>
      </w:rPr>
    </w:lvl>
  </w:abstractNum>
  <w:abstractNum w:abstractNumId="5" w15:restartNumberingAfterBreak="0">
    <w:nsid w:val="67600A65"/>
    <w:multiLevelType w:val="hybridMultilevel"/>
    <w:tmpl w:val="F86CE720"/>
    <w:lvl w:ilvl="0" w:tplc="6D8AD48A">
      <w:start w:val="1"/>
      <w:numFmt w:val="decimal"/>
      <w:lvlText w:val="(%1)"/>
      <w:lvlJc w:val="left"/>
      <w:pPr>
        <w:ind w:left="332" w:hanging="226"/>
      </w:pPr>
      <w:rPr>
        <w:rFonts w:ascii="Times New Roman" w:eastAsia="Times New Roman" w:hAnsi="Times New Roman" w:cs="Times New Roman" w:hint="default"/>
        <w:spacing w:val="-1"/>
        <w:w w:val="78"/>
        <w:sz w:val="17"/>
        <w:szCs w:val="17"/>
        <w:lang w:val="en-US" w:eastAsia="en-US" w:bidi="en-US"/>
      </w:rPr>
    </w:lvl>
    <w:lvl w:ilvl="1" w:tplc="5694D26A">
      <w:start w:val="1"/>
      <w:numFmt w:val="decimal"/>
      <w:lvlText w:val="(%2)"/>
      <w:lvlJc w:val="left"/>
      <w:pPr>
        <w:ind w:left="510" w:hanging="300"/>
        <w:jc w:val="right"/>
      </w:pPr>
      <w:rPr>
        <w:rFonts w:ascii="Times New Roman" w:eastAsia="Times New Roman" w:hAnsi="Times New Roman" w:cs="Times New Roman" w:hint="default"/>
        <w:w w:val="91"/>
        <w:sz w:val="19"/>
        <w:szCs w:val="19"/>
        <w:lang w:val="en-US" w:eastAsia="en-US" w:bidi="en-US"/>
      </w:rPr>
    </w:lvl>
    <w:lvl w:ilvl="2" w:tplc="E416D200">
      <w:start w:val="1"/>
      <w:numFmt w:val="lowerLetter"/>
      <w:lvlText w:val="(%3)"/>
      <w:lvlJc w:val="left"/>
      <w:pPr>
        <w:ind w:left="805" w:hanging="295"/>
      </w:pPr>
      <w:rPr>
        <w:rFonts w:ascii="Times New Roman" w:eastAsia="Times New Roman" w:hAnsi="Times New Roman" w:cs="Times New Roman" w:hint="default"/>
        <w:w w:val="86"/>
        <w:sz w:val="19"/>
        <w:szCs w:val="19"/>
        <w:lang w:val="en-US" w:eastAsia="en-US" w:bidi="en-US"/>
      </w:rPr>
    </w:lvl>
    <w:lvl w:ilvl="3" w:tplc="08AAAB72">
      <w:numFmt w:val="bullet"/>
      <w:lvlText w:val="•"/>
      <w:lvlJc w:val="left"/>
      <w:pPr>
        <w:ind w:left="1880" w:hanging="295"/>
      </w:pPr>
      <w:rPr>
        <w:rFonts w:hint="default"/>
        <w:lang w:val="en-US" w:eastAsia="en-US" w:bidi="en-US"/>
      </w:rPr>
    </w:lvl>
    <w:lvl w:ilvl="4" w:tplc="CC405A0A">
      <w:numFmt w:val="bullet"/>
      <w:lvlText w:val="•"/>
      <w:lvlJc w:val="left"/>
      <w:pPr>
        <w:ind w:left="2961" w:hanging="295"/>
      </w:pPr>
      <w:rPr>
        <w:rFonts w:hint="default"/>
        <w:lang w:val="en-US" w:eastAsia="en-US" w:bidi="en-US"/>
      </w:rPr>
    </w:lvl>
    <w:lvl w:ilvl="5" w:tplc="BE262A50">
      <w:numFmt w:val="bullet"/>
      <w:lvlText w:val="•"/>
      <w:lvlJc w:val="left"/>
      <w:pPr>
        <w:ind w:left="4042" w:hanging="295"/>
      </w:pPr>
      <w:rPr>
        <w:rFonts w:hint="default"/>
        <w:lang w:val="en-US" w:eastAsia="en-US" w:bidi="en-US"/>
      </w:rPr>
    </w:lvl>
    <w:lvl w:ilvl="6" w:tplc="C3645C74">
      <w:numFmt w:val="bullet"/>
      <w:lvlText w:val="•"/>
      <w:lvlJc w:val="left"/>
      <w:pPr>
        <w:ind w:left="5122" w:hanging="295"/>
      </w:pPr>
      <w:rPr>
        <w:rFonts w:hint="default"/>
        <w:lang w:val="en-US" w:eastAsia="en-US" w:bidi="en-US"/>
      </w:rPr>
    </w:lvl>
    <w:lvl w:ilvl="7" w:tplc="58F06CA8">
      <w:numFmt w:val="bullet"/>
      <w:lvlText w:val="•"/>
      <w:lvlJc w:val="left"/>
      <w:pPr>
        <w:ind w:left="6203" w:hanging="295"/>
      </w:pPr>
      <w:rPr>
        <w:rFonts w:hint="default"/>
        <w:lang w:val="en-US" w:eastAsia="en-US" w:bidi="en-US"/>
      </w:rPr>
    </w:lvl>
    <w:lvl w:ilvl="8" w:tplc="EB3E30D4">
      <w:numFmt w:val="bullet"/>
      <w:lvlText w:val="•"/>
      <w:lvlJc w:val="left"/>
      <w:pPr>
        <w:ind w:left="7284" w:hanging="295"/>
      </w:pPr>
      <w:rPr>
        <w:rFonts w:hint="default"/>
        <w:lang w:val="en-US" w:eastAsia="en-US" w:bidi="en-US"/>
      </w:rPr>
    </w:lvl>
  </w:abstractNum>
  <w:num w:numId="1">
    <w:abstractNumId w:val="5"/>
  </w:num>
  <w:num w:numId="2">
    <w:abstractNumId w:val="2"/>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71C"/>
    <w:rsid w:val="0001031D"/>
    <w:rsid w:val="00011375"/>
    <w:rsid w:val="0001666C"/>
    <w:rsid w:val="00017BED"/>
    <w:rsid w:val="000243B7"/>
    <w:rsid w:val="000245B3"/>
    <w:rsid w:val="000264DB"/>
    <w:rsid w:val="0002662C"/>
    <w:rsid w:val="000267D2"/>
    <w:rsid w:val="00031CFA"/>
    <w:rsid w:val="0003335F"/>
    <w:rsid w:val="00034BE2"/>
    <w:rsid w:val="00035880"/>
    <w:rsid w:val="0003741A"/>
    <w:rsid w:val="00037D6F"/>
    <w:rsid w:val="00057135"/>
    <w:rsid w:val="00061F3A"/>
    <w:rsid w:val="000636DD"/>
    <w:rsid w:val="0006653E"/>
    <w:rsid w:val="00066809"/>
    <w:rsid w:val="00070F5A"/>
    <w:rsid w:val="00071297"/>
    <w:rsid w:val="00076E07"/>
    <w:rsid w:val="0008180E"/>
    <w:rsid w:val="000819DF"/>
    <w:rsid w:val="00084F4D"/>
    <w:rsid w:val="0009055A"/>
    <w:rsid w:val="000905AC"/>
    <w:rsid w:val="00090A39"/>
    <w:rsid w:val="00090E4B"/>
    <w:rsid w:val="000956DF"/>
    <w:rsid w:val="000A1E48"/>
    <w:rsid w:val="000A2EB2"/>
    <w:rsid w:val="000A3246"/>
    <w:rsid w:val="000A3A8B"/>
    <w:rsid w:val="000A49CB"/>
    <w:rsid w:val="000B011F"/>
    <w:rsid w:val="000B071C"/>
    <w:rsid w:val="000B14AE"/>
    <w:rsid w:val="000B276E"/>
    <w:rsid w:val="000B757C"/>
    <w:rsid w:val="000C34EC"/>
    <w:rsid w:val="000D0BA0"/>
    <w:rsid w:val="000D293C"/>
    <w:rsid w:val="000D4860"/>
    <w:rsid w:val="000D4F8F"/>
    <w:rsid w:val="000E08CE"/>
    <w:rsid w:val="000E125C"/>
    <w:rsid w:val="000E330D"/>
    <w:rsid w:val="000E4792"/>
    <w:rsid w:val="000F033F"/>
    <w:rsid w:val="000F049E"/>
    <w:rsid w:val="000F1F5F"/>
    <w:rsid w:val="000F3A19"/>
    <w:rsid w:val="000F6014"/>
    <w:rsid w:val="000F730D"/>
    <w:rsid w:val="001009F8"/>
    <w:rsid w:val="00102D06"/>
    <w:rsid w:val="00102F3A"/>
    <w:rsid w:val="00103F7F"/>
    <w:rsid w:val="00106BD8"/>
    <w:rsid w:val="00107A88"/>
    <w:rsid w:val="00111138"/>
    <w:rsid w:val="00112135"/>
    <w:rsid w:val="001167D8"/>
    <w:rsid w:val="00122187"/>
    <w:rsid w:val="00125730"/>
    <w:rsid w:val="00127A4B"/>
    <w:rsid w:val="00131821"/>
    <w:rsid w:val="00134E9A"/>
    <w:rsid w:val="00135979"/>
    <w:rsid w:val="001374CC"/>
    <w:rsid w:val="001453D6"/>
    <w:rsid w:val="001475B0"/>
    <w:rsid w:val="00152F20"/>
    <w:rsid w:val="00153480"/>
    <w:rsid w:val="001550C5"/>
    <w:rsid w:val="001619BB"/>
    <w:rsid w:val="00165A89"/>
    <w:rsid w:val="001748EE"/>
    <w:rsid w:val="00174FE0"/>
    <w:rsid w:val="00175576"/>
    <w:rsid w:val="0017675C"/>
    <w:rsid w:val="001814F7"/>
    <w:rsid w:val="00182AEC"/>
    <w:rsid w:val="00182E99"/>
    <w:rsid w:val="0019115B"/>
    <w:rsid w:val="00191D9C"/>
    <w:rsid w:val="00193383"/>
    <w:rsid w:val="001945A2"/>
    <w:rsid w:val="001953B1"/>
    <w:rsid w:val="001972A9"/>
    <w:rsid w:val="001A2D03"/>
    <w:rsid w:val="001A42E7"/>
    <w:rsid w:val="001A4358"/>
    <w:rsid w:val="001B275E"/>
    <w:rsid w:val="001B3B2B"/>
    <w:rsid w:val="001B3D2B"/>
    <w:rsid w:val="001B69D5"/>
    <w:rsid w:val="001C0806"/>
    <w:rsid w:val="001C1C6C"/>
    <w:rsid w:val="001C3EF9"/>
    <w:rsid w:val="001C5559"/>
    <w:rsid w:val="001C56B6"/>
    <w:rsid w:val="001C65A9"/>
    <w:rsid w:val="001D0D97"/>
    <w:rsid w:val="001D2860"/>
    <w:rsid w:val="001D40E5"/>
    <w:rsid w:val="001D5A6C"/>
    <w:rsid w:val="001E0B44"/>
    <w:rsid w:val="001E2219"/>
    <w:rsid w:val="001E47ED"/>
    <w:rsid w:val="001F2DD7"/>
    <w:rsid w:val="001F58CF"/>
    <w:rsid w:val="001F59A1"/>
    <w:rsid w:val="00202293"/>
    <w:rsid w:val="0020335D"/>
    <w:rsid w:val="0020368E"/>
    <w:rsid w:val="00203B70"/>
    <w:rsid w:val="002051CE"/>
    <w:rsid w:val="00210B16"/>
    <w:rsid w:val="00211803"/>
    <w:rsid w:val="00211F46"/>
    <w:rsid w:val="00212D21"/>
    <w:rsid w:val="002208B6"/>
    <w:rsid w:val="00221789"/>
    <w:rsid w:val="00222ED4"/>
    <w:rsid w:val="00223549"/>
    <w:rsid w:val="00224A66"/>
    <w:rsid w:val="00233615"/>
    <w:rsid w:val="002366C5"/>
    <w:rsid w:val="002373AE"/>
    <w:rsid w:val="002417AA"/>
    <w:rsid w:val="00242950"/>
    <w:rsid w:val="002443B0"/>
    <w:rsid w:val="00245D9F"/>
    <w:rsid w:val="002519DF"/>
    <w:rsid w:val="0025264B"/>
    <w:rsid w:val="002553CA"/>
    <w:rsid w:val="0026189D"/>
    <w:rsid w:val="002714F1"/>
    <w:rsid w:val="00275EF7"/>
    <w:rsid w:val="002823F3"/>
    <w:rsid w:val="0028460D"/>
    <w:rsid w:val="00284CF9"/>
    <w:rsid w:val="0028526B"/>
    <w:rsid w:val="00287941"/>
    <w:rsid w:val="00290A2E"/>
    <w:rsid w:val="00292CD8"/>
    <w:rsid w:val="00294724"/>
    <w:rsid w:val="00297712"/>
    <w:rsid w:val="002A3D86"/>
    <w:rsid w:val="002A3E03"/>
    <w:rsid w:val="002A3E2B"/>
    <w:rsid w:val="002A407F"/>
    <w:rsid w:val="002A7460"/>
    <w:rsid w:val="002B0D97"/>
    <w:rsid w:val="002B10C2"/>
    <w:rsid w:val="002B3D22"/>
    <w:rsid w:val="002B75A0"/>
    <w:rsid w:val="002C2ACE"/>
    <w:rsid w:val="002C42CD"/>
    <w:rsid w:val="002C4720"/>
    <w:rsid w:val="002C50D5"/>
    <w:rsid w:val="002C6D1E"/>
    <w:rsid w:val="002C73A6"/>
    <w:rsid w:val="002D44FF"/>
    <w:rsid w:val="002D4D8A"/>
    <w:rsid w:val="002D5BF1"/>
    <w:rsid w:val="002E2C7D"/>
    <w:rsid w:val="002E40E6"/>
    <w:rsid w:val="002E4DE6"/>
    <w:rsid w:val="002E7018"/>
    <w:rsid w:val="002F6F5C"/>
    <w:rsid w:val="003030F0"/>
    <w:rsid w:val="00303542"/>
    <w:rsid w:val="003061EA"/>
    <w:rsid w:val="00310058"/>
    <w:rsid w:val="00310D40"/>
    <w:rsid w:val="00311516"/>
    <w:rsid w:val="00313071"/>
    <w:rsid w:val="00313EAD"/>
    <w:rsid w:val="0031473E"/>
    <w:rsid w:val="00316C03"/>
    <w:rsid w:val="00323B3D"/>
    <w:rsid w:val="003273B7"/>
    <w:rsid w:val="00331149"/>
    <w:rsid w:val="003322C8"/>
    <w:rsid w:val="003341D4"/>
    <w:rsid w:val="003343FB"/>
    <w:rsid w:val="00336A04"/>
    <w:rsid w:val="00340956"/>
    <w:rsid w:val="003466D2"/>
    <w:rsid w:val="00346AA9"/>
    <w:rsid w:val="00352548"/>
    <w:rsid w:val="0035268A"/>
    <w:rsid w:val="00352B1D"/>
    <w:rsid w:val="0035340C"/>
    <w:rsid w:val="003557DF"/>
    <w:rsid w:val="0035672E"/>
    <w:rsid w:val="003605CA"/>
    <w:rsid w:val="0036099C"/>
    <w:rsid w:val="003617E4"/>
    <w:rsid w:val="00361E91"/>
    <w:rsid w:val="00362BFD"/>
    <w:rsid w:val="00364E00"/>
    <w:rsid w:val="0037271F"/>
    <w:rsid w:val="00373E16"/>
    <w:rsid w:val="00375177"/>
    <w:rsid w:val="003766C6"/>
    <w:rsid w:val="003824C7"/>
    <w:rsid w:val="00383C40"/>
    <w:rsid w:val="00385C8E"/>
    <w:rsid w:val="003876FD"/>
    <w:rsid w:val="003901D5"/>
    <w:rsid w:val="00390AA8"/>
    <w:rsid w:val="00394F4E"/>
    <w:rsid w:val="003957BD"/>
    <w:rsid w:val="003A1FA0"/>
    <w:rsid w:val="003A2ADC"/>
    <w:rsid w:val="003A4304"/>
    <w:rsid w:val="003A4AA3"/>
    <w:rsid w:val="003A4E7A"/>
    <w:rsid w:val="003B02F2"/>
    <w:rsid w:val="003C031B"/>
    <w:rsid w:val="003C62C8"/>
    <w:rsid w:val="003D104A"/>
    <w:rsid w:val="003D2E60"/>
    <w:rsid w:val="003D3401"/>
    <w:rsid w:val="003D4835"/>
    <w:rsid w:val="003D6DD5"/>
    <w:rsid w:val="003E06F0"/>
    <w:rsid w:val="003E094C"/>
    <w:rsid w:val="003E10BE"/>
    <w:rsid w:val="003E1929"/>
    <w:rsid w:val="003E375C"/>
    <w:rsid w:val="003E4A58"/>
    <w:rsid w:val="003E76CF"/>
    <w:rsid w:val="003F755D"/>
    <w:rsid w:val="00405635"/>
    <w:rsid w:val="00407A78"/>
    <w:rsid w:val="00410EEB"/>
    <w:rsid w:val="0041267A"/>
    <w:rsid w:val="00420029"/>
    <w:rsid w:val="00420455"/>
    <w:rsid w:val="00424813"/>
    <w:rsid w:val="0042649B"/>
    <w:rsid w:val="004305CA"/>
    <w:rsid w:val="00430BA3"/>
    <w:rsid w:val="00430FFD"/>
    <w:rsid w:val="00431535"/>
    <w:rsid w:val="004316CB"/>
    <w:rsid w:val="00432A9D"/>
    <w:rsid w:val="004346CD"/>
    <w:rsid w:val="004424EA"/>
    <w:rsid w:val="0044255F"/>
    <w:rsid w:val="00443301"/>
    <w:rsid w:val="00447B30"/>
    <w:rsid w:val="0045359A"/>
    <w:rsid w:val="00453D44"/>
    <w:rsid w:val="00455F55"/>
    <w:rsid w:val="00461C6B"/>
    <w:rsid w:val="00461CD7"/>
    <w:rsid w:val="00464DA9"/>
    <w:rsid w:val="004719EB"/>
    <w:rsid w:val="00471C1D"/>
    <w:rsid w:val="00472AE8"/>
    <w:rsid w:val="00473F6D"/>
    <w:rsid w:val="00474486"/>
    <w:rsid w:val="004744FA"/>
    <w:rsid w:val="0047752D"/>
    <w:rsid w:val="00477C49"/>
    <w:rsid w:val="004812A4"/>
    <w:rsid w:val="0048445A"/>
    <w:rsid w:val="00486F71"/>
    <w:rsid w:val="00487461"/>
    <w:rsid w:val="00492E29"/>
    <w:rsid w:val="00495B6E"/>
    <w:rsid w:val="004967D8"/>
    <w:rsid w:val="00496FC2"/>
    <w:rsid w:val="004A2888"/>
    <w:rsid w:val="004A4999"/>
    <w:rsid w:val="004A5F43"/>
    <w:rsid w:val="004A6265"/>
    <w:rsid w:val="004A629B"/>
    <w:rsid w:val="004A68E5"/>
    <w:rsid w:val="004A7D1B"/>
    <w:rsid w:val="004B01D4"/>
    <w:rsid w:val="004B04BB"/>
    <w:rsid w:val="004B0ED2"/>
    <w:rsid w:val="004B1531"/>
    <w:rsid w:val="004C16BB"/>
    <w:rsid w:val="004D3271"/>
    <w:rsid w:val="004E3BC5"/>
    <w:rsid w:val="004E4503"/>
    <w:rsid w:val="004E463F"/>
    <w:rsid w:val="004E67FF"/>
    <w:rsid w:val="004E72EB"/>
    <w:rsid w:val="004F2D68"/>
    <w:rsid w:val="004F37D0"/>
    <w:rsid w:val="004F4597"/>
    <w:rsid w:val="004F5794"/>
    <w:rsid w:val="004F7414"/>
    <w:rsid w:val="005042C9"/>
    <w:rsid w:val="005073A6"/>
    <w:rsid w:val="0051228F"/>
    <w:rsid w:val="00512341"/>
    <w:rsid w:val="005127C1"/>
    <w:rsid w:val="005176FC"/>
    <w:rsid w:val="0052025B"/>
    <w:rsid w:val="00520673"/>
    <w:rsid w:val="00520A0A"/>
    <w:rsid w:val="00521293"/>
    <w:rsid w:val="00524027"/>
    <w:rsid w:val="005241A1"/>
    <w:rsid w:val="0052451E"/>
    <w:rsid w:val="005245D9"/>
    <w:rsid w:val="00526FEE"/>
    <w:rsid w:val="00530E5F"/>
    <w:rsid w:val="00534D90"/>
    <w:rsid w:val="0053759C"/>
    <w:rsid w:val="00541911"/>
    <w:rsid w:val="00551321"/>
    <w:rsid w:val="00551967"/>
    <w:rsid w:val="005533AF"/>
    <w:rsid w:val="00556DB4"/>
    <w:rsid w:val="0055762C"/>
    <w:rsid w:val="00563008"/>
    <w:rsid w:val="00563794"/>
    <w:rsid w:val="00564A71"/>
    <w:rsid w:val="00565DCE"/>
    <w:rsid w:val="00565F88"/>
    <w:rsid w:val="005669FD"/>
    <w:rsid w:val="00570E80"/>
    <w:rsid w:val="005754E7"/>
    <w:rsid w:val="00584BCC"/>
    <w:rsid w:val="00584CBF"/>
    <w:rsid w:val="005851F1"/>
    <w:rsid w:val="005872D5"/>
    <w:rsid w:val="005906E1"/>
    <w:rsid w:val="0059185B"/>
    <w:rsid w:val="0059244F"/>
    <w:rsid w:val="005942CA"/>
    <w:rsid w:val="005950BE"/>
    <w:rsid w:val="005A033A"/>
    <w:rsid w:val="005A0775"/>
    <w:rsid w:val="005A1B07"/>
    <w:rsid w:val="005A4C2F"/>
    <w:rsid w:val="005B10F5"/>
    <w:rsid w:val="005B35F4"/>
    <w:rsid w:val="005B4563"/>
    <w:rsid w:val="005B6B35"/>
    <w:rsid w:val="005B72A1"/>
    <w:rsid w:val="005C2811"/>
    <w:rsid w:val="005D17E5"/>
    <w:rsid w:val="005D4650"/>
    <w:rsid w:val="005D5A2E"/>
    <w:rsid w:val="005E3A35"/>
    <w:rsid w:val="005E64E4"/>
    <w:rsid w:val="005F0BFA"/>
    <w:rsid w:val="005F19DB"/>
    <w:rsid w:val="005F1E71"/>
    <w:rsid w:val="005F7D22"/>
    <w:rsid w:val="00601589"/>
    <w:rsid w:val="00602F2D"/>
    <w:rsid w:val="0060591A"/>
    <w:rsid w:val="006106F6"/>
    <w:rsid w:val="006109EC"/>
    <w:rsid w:val="00614503"/>
    <w:rsid w:val="0062037A"/>
    <w:rsid w:val="00622846"/>
    <w:rsid w:val="00622DBE"/>
    <w:rsid w:val="00625DD5"/>
    <w:rsid w:val="00631AD0"/>
    <w:rsid w:val="00640095"/>
    <w:rsid w:val="006427A6"/>
    <w:rsid w:val="00642D63"/>
    <w:rsid w:val="00643B75"/>
    <w:rsid w:val="00643B94"/>
    <w:rsid w:val="006461F0"/>
    <w:rsid w:val="0064716A"/>
    <w:rsid w:val="00647ABD"/>
    <w:rsid w:val="00652955"/>
    <w:rsid w:val="006545FC"/>
    <w:rsid w:val="00670FB1"/>
    <w:rsid w:val="00671BBF"/>
    <w:rsid w:val="006732DB"/>
    <w:rsid w:val="00674EFE"/>
    <w:rsid w:val="00675F96"/>
    <w:rsid w:val="00682742"/>
    <w:rsid w:val="006830AD"/>
    <w:rsid w:val="0068656D"/>
    <w:rsid w:val="00691F3D"/>
    <w:rsid w:val="00692764"/>
    <w:rsid w:val="00693E6F"/>
    <w:rsid w:val="00694EB7"/>
    <w:rsid w:val="006A11DA"/>
    <w:rsid w:val="006A294B"/>
    <w:rsid w:val="006A3B0C"/>
    <w:rsid w:val="006A6B06"/>
    <w:rsid w:val="006B1ACC"/>
    <w:rsid w:val="006B37F1"/>
    <w:rsid w:val="006B43DF"/>
    <w:rsid w:val="006B5CAA"/>
    <w:rsid w:val="006B7846"/>
    <w:rsid w:val="006C1180"/>
    <w:rsid w:val="006C20CF"/>
    <w:rsid w:val="006C3A02"/>
    <w:rsid w:val="006C3D67"/>
    <w:rsid w:val="006C7958"/>
    <w:rsid w:val="006D3783"/>
    <w:rsid w:val="006D6098"/>
    <w:rsid w:val="006D61EF"/>
    <w:rsid w:val="006D727B"/>
    <w:rsid w:val="006D7D1B"/>
    <w:rsid w:val="006D7E58"/>
    <w:rsid w:val="006E1B8B"/>
    <w:rsid w:val="006E1CA0"/>
    <w:rsid w:val="006E26A7"/>
    <w:rsid w:val="006E3EC2"/>
    <w:rsid w:val="006E50A5"/>
    <w:rsid w:val="006E774D"/>
    <w:rsid w:val="006F22CB"/>
    <w:rsid w:val="006F579C"/>
    <w:rsid w:val="006F7471"/>
    <w:rsid w:val="00710E64"/>
    <w:rsid w:val="0071392A"/>
    <w:rsid w:val="00714DF3"/>
    <w:rsid w:val="00722E47"/>
    <w:rsid w:val="00723FCD"/>
    <w:rsid w:val="00724936"/>
    <w:rsid w:val="007250A7"/>
    <w:rsid w:val="007272AF"/>
    <w:rsid w:val="00733C18"/>
    <w:rsid w:val="007343C0"/>
    <w:rsid w:val="00736024"/>
    <w:rsid w:val="00737795"/>
    <w:rsid w:val="0074045B"/>
    <w:rsid w:val="007504B3"/>
    <w:rsid w:val="007531B3"/>
    <w:rsid w:val="00754172"/>
    <w:rsid w:val="00754939"/>
    <w:rsid w:val="00754A4D"/>
    <w:rsid w:val="00757E39"/>
    <w:rsid w:val="0076179E"/>
    <w:rsid w:val="00764051"/>
    <w:rsid w:val="00774E9D"/>
    <w:rsid w:val="00775E9D"/>
    <w:rsid w:val="00784D32"/>
    <w:rsid w:val="00786340"/>
    <w:rsid w:val="00787073"/>
    <w:rsid w:val="007957E8"/>
    <w:rsid w:val="00796069"/>
    <w:rsid w:val="007A4323"/>
    <w:rsid w:val="007A55C3"/>
    <w:rsid w:val="007A5E9A"/>
    <w:rsid w:val="007A6B83"/>
    <w:rsid w:val="007B0298"/>
    <w:rsid w:val="007B0E1A"/>
    <w:rsid w:val="007B15DC"/>
    <w:rsid w:val="007B272D"/>
    <w:rsid w:val="007B4053"/>
    <w:rsid w:val="007B40F9"/>
    <w:rsid w:val="007B42B1"/>
    <w:rsid w:val="007B49DE"/>
    <w:rsid w:val="007B4A80"/>
    <w:rsid w:val="007B5B51"/>
    <w:rsid w:val="007B65E6"/>
    <w:rsid w:val="007C0176"/>
    <w:rsid w:val="007C5191"/>
    <w:rsid w:val="007D2D27"/>
    <w:rsid w:val="007D6A3B"/>
    <w:rsid w:val="007E03F7"/>
    <w:rsid w:val="007E0F14"/>
    <w:rsid w:val="007E15C2"/>
    <w:rsid w:val="007E4EC5"/>
    <w:rsid w:val="007E5CB2"/>
    <w:rsid w:val="007E7C8D"/>
    <w:rsid w:val="007F11DD"/>
    <w:rsid w:val="007F1BCF"/>
    <w:rsid w:val="007F36A5"/>
    <w:rsid w:val="007F7207"/>
    <w:rsid w:val="00802457"/>
    <w:rsid w:val="00804BD1"/>
    <w:rsid w:val="0080511A"/>
    <w:rsid w:val="008105EF"/>
    <w:rsid w:val="00812146"/>
    <w:rsid w:val="008137FE"/>
    <w:rsid w:val="00813A10"/>
    <w:rsid w:val="008151C2"/>
    <w:rsid w:val="00821BFD"/>
    <w:rsid w:val="00822A4A"/>
    <w:rsid w:val="00825012"/>
    <w:rsid w:val="00825B49"/>
    <w:rsid w:val="008320EA"/>
    <w:rsid w:val="0083324F"/>
    <w:rsid w:val="00836296"/>
    <w:rsid w:val="0084028C"/>
    <w:rsid w:val="008443A3"/>
    <w:rsid w:val="00844578"/>
    <w:rsid w:val="00853F18"/>
    <w:rsid w:val="00862F3C"/>
    <w:rsid w:val="00866FB5"/>
    <w:rsid w:val="00872498"/>
    <w:rsid w:val="00877C50"/>
    <w:rsid w:val="0088672F"/>
    <w:rsid w:val="00886FB3"/>
    <w:rsid w:val="00892544"/>
    <w:rsid w:val="00893921"/>
    <w:rsid w:val="0089468D"/>
    <w:rsid w:val="00894699"/>
    <w:rsid w:val="008968C7"/>
    <w:rsid w:val="008B45A9"/>
    <w:rsid w:val="008B552A"/>
    <w:rsid w:val="008B61F3"/>
    <w:rsid w:val="008B6B75"/>
    <w:rsid w:val="008B7F6E"/>
    <w:rsid w:val="008C2686"/>
    <w:rsid w:val="008C3E23"/>
    <w:rsid w:val="008D092F"/>
    <w:rsid w:val="008D2C37"/>
    <w:rsid w:val="008D2DBE"/>
    <w:rsid w:val="008D4ED2"/>
    <w:rsid w:val="008D7A24"/>
    <w:rsid w:val="008E4B17"/>
    <w:rsid w:val="008E687C"/>
    <w:rsid w:val="008E7AEC"/>
    <w:rsid w:val="008F00C4"/>
    <w:rsid w:val="008F33F5"/>
    <w:rsid w:val="008F340F"/>
    <w:rsid w:val="008F37C2"/>
    <w:rsid w:val="008F5674"/>
    <w:rsid w:val="00900365"/>
    <w:rsid w:val="009009D4"/>
    <w:rsid w:val="00904236"/>
    <w:rsid w:val="00907EA7"/>
    <w:rsid w:val="00913599"/>
    <w:rsid w:val="00914A78"/>
    <w:rsid w:val="00915DAB"/>
    <w:rsid w:val="0091657D"/>
    <w:rsid w:val="00921529"/>
    <w:rsid w:val="00921AA1"/>
    <w:rsid w:val="00922DB5"/>
    <w:rsid w:val="00931488"/>
    <w:rsid w:val="00932334"/>
    <w:rsid w:val="009347FD"/>
    <w:rsid w:val="009354DF"/>
    <w:rsid w:val="00937CC8"/>
    <w:rsid w:val="009418A4"/>
    <w:rsid w:val="0094263A"/>
    <w:rsid w:val="00942F53"/>
    <w:rsid w:val="00943306"/>
    <w:rsid w:val="00956D04"/>
    <w:rsid w:val="00960DA8"/>
    <w:rsid w:val="009617CE"/>
    <w:rsid w:val="00970388"/>
    <w:rsid w:val="00971B8A"/>
    <w:rsid w:val="0097496D"/>
    <w:rsid w:val="00976EBC"/>
    <w:rsid w:val="00977AB4"/>
    <w:rsid w:val="009808F8"/>
    <w:rsid w:val="00982AFF"/>
    <w:rsid w:val="009857F9"/>
    <w:rsid w:val="009877E2"/>
    <w:rsid w:val="00987AB5"/>
    <w:rsid w:val="009961A4"/>
    <w:rsid w:val="00996FAC"/>
    <w:rsid w:val="00997C2D"/>
    <w:rsid w:val="009A25ED"/>
    <w:rsid w:val="009A2E54"/>
    <w:rsid w:val="009A3462"/>
    <w:rsid w:val="009A4D67"/>
    <w:rsid w:val="009A6B2C"/>
    <w:rsid w:val="009A7F47"/>
    <w:rsid w:val="009B0845"/>
    <w:rsid w:val="009B08C8"/>
    <w:rsid w:val="009B120C"/>
    <w:rsid w:val="009B2F08"/>
    <w:rsid w:val="009B39EF"/>
    <w:rsid w:val="009B42DD"/>
    <w:rsid w:val="009B63EA"/>
    <w:rsid w:val="009C0322"/>
    <w:rsid w:val="009C44FB"/>
    <w:rsid w:val="009C5539"/>
    <w:rsid w:val="009C75EC"/>
    <w:rsid w:val="009D021F"/>
    <w:rsid w:val="009D1D66"/>
    <w:rsid w:val="009D1E52"/>
    <w:rsid w:val="009D3BC8"/>
    <w:rsid w:val="009E0077"/>
    <w:rsid w:val="009E39EB"/>
    <w:rsid w:val="009E53C6"/>
    <w:rsid w:val="009E5606"/>
    <w:rsid w:val="009E6381"/>
    <w:rsid w:val="009E68E6"/>
    <w:rsid w:val="009E7784"/>
    <w:rsid w:val="009F0352"/>
    <w:rsid w:val="009F1CE3"/>
    <w:rsid w:val="009F294D"/>
    <w:rsid w:val="009F3E2E"/>
    <w:rsid w:val="009F53F7"/>
    <w:rsid w:val="00A00575"/>
    <w:rsid w:val="00A02D39"/>
    <w:rsid w:val="00A039E8"/>
    <w:rsid w:val="00A04945"/>
    <w:rsid w:val="00A05D04"/>
    <w:rsid w:val="00A06B45"/>
    <w:rsid w:val="00A105C1"/>
    <w:rsid w:val="00A11A5D"/>
    <w:rsid w:val="00A15BDC"/>
    <w:rsid w:val="00A22145"/>
    <w:rsid w:val="00A24DF0"/>
    <w:rsid w:val="00A329C9"/>
    <w:rsid w:val="00A348B5"/>
    <w:rsid w:val="00A40699"/>
    <w:rsid w:val="00A40B79"/>
    <w:rsid w:val="00A41F5C"/>
    <w:rsid w:val="00A4584F"/>
    <w:rsid w:val="00A51147"/>
    <w:rsid w:val="00A56460"/>
    <w:rsid w:val="00A56F94"/>
    <w:rsid w:val="00A62357"/>
    <w:rsid w:val="00A7115D"/>
    <w:rsid w:val="00A72354"/>
    <w:rsid w:val="00A746C9"/>
    <w:rsid w:val="00A74EB7"/>
    <w:rsid w:val="00A870BA"/>
    <w:rsid w:val="00A925F3"/>
    <w:rsid w:val="00A9400A"/>
    <w:rsid w:val="00A96EB2"/>
    <w:rsid w:val="00A97FFC"/>
    <w:rsid w:val="00AA3113"/>
    <w:rsid w:val="00AA6043"/>
    <w:rsid w:val="00AA6FDD"/>
    <w:rsid w:val="00AA7E16"/>
    <w:rsid w:val="00AB04CE"/>
    <w:rsid w:val="00AB5E38"/>
    <w:rsid w:val="00AC076F"/>
    <w:rsid w:val="00AC3207"/>
    <w:rsid w:val="00AC3268"/>
    <w:rsid w:val="00AC5420"/>
    <w:rsid w:val="00AC646D"/>
    <w:rsid w:val="00AC7662"/>
    <w:rsid w:val="00AD5FC1"/>
    <w:rsid w:val="00AD6A2B"/>
    <w:rsid w:val="00AD7019"/>
    <w:rsid w:val="00AE032B"/>
    <w:rsid w:val="00AE3965"/>
    <w:rsid w:val="00AF1055"/>
    <w:rsid w:val="00AF4F05"/>
    <w:rsid w:val="00B01348"/>
    <w:rsid w:val="00B0274E"/>
    <w:rsid w:val="00B12A02"/>
    <w:rsid w:val="00B260EA"/>
    <w:rsid w:val="00B31C1A"/>
    <w:rsid w:val="00B32625"/>
    <w:rsid w:val="00B35856"/>
    <w:rsid w:val="00B35B91"/>
    <w:rsid w:val="00B367B7"/>
    <w:rsid w:val="00B4226A"/>
    <w:rsid w:val="00B43260"/>
    <w:rsid w:val="00B4368F"/>
    <w:rsid w:val="00B508DD"/>
    <w:rsid w:val="00B51914"/>
    <w:rsid w:val="00B5220B"/>
    <w:rsid w:val="00B53620"/>
    <w:rsid w:val="00B620BB"/>
    <w:rsid w:val="00B622CF"/>
    <w:rsid w:val="00B65A66"/>
    <w:rsid w:val="00B727DF"/>
    <w:rsid w:val="00B7599A"/>
    <w:rsid w:val="00B75E24"/>
    <w:rsid w:val="00B7653B"/>
    <w:rsid w:val="00B828A4"/>
    <w:rsid w:val="00B8793D"/>
    <w:rsid w:val="00B947CB"/>
    <w:rsid w:val="00B96DA3"/>
    <w:rsid w:val="00B97BF5"/>
    <w:rsid w:val="00BA26B6"/>
    <w:rsid w:val="00BA3CBB"/>
    <w:rsid w:val="00BB5388"/>
    <w:rsid w:val="00BB6EBF"/>
    <w:rsid w:val="00BB76B7"/>
    <w:rsid w:val="00BB7D21"/>
    <w:rsid w:val="00BC0032"/>
    <w:rsid w:val="00BC1EA9"/>
    <w:rsid w:val="00BC37E8"/>
    <w:rsid w:val="00BC43BB"/>
    <w:rsid w:val="00BD019B"/>
    <w:rsid w:val="00BD0997"/>
    <w:rsid w:val="00BD4C1F"/>
    <w:rsid w:val="00BD58DD"/>
    <w:rsid w:val="00BD62A0"/>
    <w:rsid w:val="00BE025B"/>
    <w:rsid w:val="00BE5B35"/>
    <w:rsid w:val="00BF23C4"/>
    <w:rsid w:val="00BF418A"/>
    <w:rsid w:val="00BF6A11"/>
    <w:rsid w:val="00C00E15"/>
    <w:rsid w:val="00C0217F"/>
    <w:rsid w:val="00C10E8E"/>
    <w:rsid w:val="00C20CC9"/>
    <w:rsid w:val="00C21E34"/>
    <w:rsid w:val="00C25848"/>
    <w:rsid w:val="00C343B9"/>
    <w:rsid w:val="00C346A4"/>
    <w:rsid w:val="00C35227"/>
    <w:rsid w:val="00C37299"/>
    <w:rsid w:val="00C403F4"/>
    <w:rsid w:val="00C41CDD"/>
    <w:rsid w:val="00C44EE8"/>
    <w:rsid w:val="00C4798B"/>
    <w:rsid w:val="00C51535"/>
    <w:rsid w:val="00C53D35"/>
    <w:rsid w:val="00C547E4"/>
    <w:rsid w:val="00C5592D"/>
    <w:rsid w:val="00C61BE7"/>
    <w:rsid w:val="00C6507A"/>
    <w:rsid w:val="00C65284"/>
    <w:rsid w:val="00C65537"/>
    <w:rsid w:val="00C65AF5"/>
    <w:rsid w:val="00C65F9A"/>
    <w:rsid w:val="00C7026C"/>
    <w:rsid w:val="00C705C2"/>
    <w:rsid w:val="00C72A1F"/>
    <w:rsid w:val="00C7340B"/>
    <w:rsid w:val="00C834C2"/>
    <w:rsid w:val="00C84717"/>
    <w:rsid w:val="00C8760A"/>
    <w:rsid w:val="00C91DA4"/>
    <w:rsid w:val="00CC2629"/>
    <w:rsid w:val="00CC4429"/>
    <w:rsid w:val="00CC7CF3"/>
    <w:rsid w:val="00CD304A"/>
    <w:rsid w:val="00CD58A5"/>
    <w:rsid w:val="00CE05EC"/>
    <w:rsid w:val="00CE1302"/>
    <w:rsid w:val="00CE56A9"/>
    <w:rsid w:val="00CE75D4"/>
    <w:rsid w:val="00D0553D"/>
    <w:rsid w:val="00D061B3"/>
    <w:rsid w:val="00D12A31"/>
    <w:rsid w:val="00D155DA"/>
    <w:rsid w:val="00D16BD5"/>
    <w:rsid w:val="00D203FB"/>
    <w:rsid w:val="00D217BB"/>
    <w:rsid w:val="00D22171"/>
    <w:rsid w:val="00D270C8"/>
    <w:rsid w:val="00D30C9C"/>
    <w:rsid w:val="00D3275F"/>
    <w:rsid w:val="00D35883"/>
    <w:rsid w:val="00D35A36"/>
    <w:rsid w:val="00D45824"/>
    <w:rsid w:val="00D5710D"/>
    <w:rsid w:val="00D608C7"/>
    <w:rsid w:val="00D609EB"/>
    <w:rsid w:val="00D611BB"/>
    <w:rsid w:val="00D61DD8"/>
    <w:rsid w:val="00D655B1"/>
    <w:rsid w:val="00D65FA9"/>
    <w:rsid w:val="00D72985"/>
    <w:rsid w:val="00D82C36"/>
    <w:rsid w:val="00D93F29"/>
    <w:rsid w:val="00D95E5F"/>
    <w:rsid w:val="00D96D2F"/>
    <w:rsid w:val="00D97170"/>
    <w:rsid w:val="00D97F88"/>
    <w:rsid w:val="00DC24BF"/>
    <w:rsid w:val="00DC35E2"/>
    <w:rsid w:val="00DC430F"/>
    <w:rsid w:val="00DC4A36"/>
    <w:rsid w:val="00DC5300"/>
    <w:rsid w:val="00DC74B4"/>
    <w:rsid w:val="00DC7993"/>
    <w:rsid w:val="00DD1AFE"/>
    <w:rsid w:val="00DD5564"/>
    <w:rsid w:val="00DD6635"/>
    <w:rsid w:val="00DE1ED4"/>
    <w:rsid w:val="00DE4C9E"/>
    <w:rsid w:val="00DE74A3"/>
    <w:rsid w:val="00DE7DE8"/>
    <w:rsid w:val="00DF2670"/>
    <w:rsid w:val="00DF355B"/>
    <w:rsid w:val="00DF4D55"/>
    <w:rsid w:val="00DF6E9F"/>
    <w:rsid w:val="00E00C37"/>
    <w:rsid w:val="00E01C0C"/>
    <w:rsid w:val="00E05E40"/>
    <w:rsid w:val="00E10AD0"/>
    <w:rsid w:val="00E10B6B"/>
    <w:rsid w:val="00E10ED1"/>
    <w:rsid w:val="00E12DAC"/>
    <w:rsid w:val="00E14130"/>
    <w:rsid w:val="00E22445"/>
    <w:rsid w:val="00E23B77"/>
    <w:rsid w:val="00E25A6E"/>
    <w:rsid w:val="00E30EA5"/>
    <w:rsid w:val="00E318F1"/>
    <w:rsid w:val="00E40188"/>
    <w:rsid w:val="00E53D23"/>
    <w:rsid w:val="00E60FC8"/>
    <w:rsid w:val="00E632ED"/>
    <w:rsid w:val="00E6367E"/>
    <w:rsid w:val="00E64D77"/>
    <w:rsid w:val="00E65C02"/>
    <w:rsid w:val="00E660F3"/>
    <w:rsid w:val="00E74DF2"/>
    <w:rsid w:val="00E75970"/>
    <w:rsid w:val="00E76934"/>
    <w:rsid w:val="00E76BBE"/>
    <w:rsid w:val="00E773DA"/>
    <w:rsid w:val="00E804F0"/>
    <w:rsid w:val="00E80921"/>
    <w:rsid w:val="00E81ACA"/>
    <w:rsid w:val="00E82705"/>
    <w:rsid w:val="00E87831"/>
    <w:rsid w:val="00E90CE0"/>
    <w:rsid w:val="00E92710"/>
    <w:rsid w:val="00E94AD9"/>
    <w:rsid w:val="00E957BC"/>
    <w:rsid w:val="00EA2A6A"/>
    <w:rsid w:val="00EA3527"/>
    <w:rsid w:val="00EA6466"/>
    <w:rsid w:val="00EB0B52"/>
    <w:rsid w:val="00EB1DFC"/>
    <w:rsid w:val="00EB343A"/>
    <w:rsid w:val="00EB5D73"/>
    <w:rsid w:val="00EC0ED3"/>
    <w:rsid w:val="00EC2740"/>
    <w:rsid w:val="00EC5ADD"/>
    <w:rsid w:val="00EC6A9C"/>
    <w:rsid w:val="00ED302B"/>
    <w:rsid w:val="00ED379E"/>
    <w:rsid w:val="00ED7EAC"/>
    <w:rsid w:val="00EE2A20"/>
    <w:rsid w:val="00EE7B42"/>
    <w:rsid w:val="00EF2759"/>
    <w:rsid w:val="00EF38F1"/>
    <w:rsid w:val="00EF60AC"/>
    <w:rsid w:val="00EF7425"/>
    <w:rsid w:val="00F0243B"/>
    <w:rsid w:val="00F0558F"/>
    <w:rsid w:val="00F05C33"/>
    <w:rsid w:val="00F1301C"/>
    <w:rsid w:val="00F13B46"/>
    <w:rsid w:val="00F14B4E"/>
    <w:rsid w:val="00F14E01"/>
    <w:rsid w:val="00F15B3C"/>
    <w:rsid w:val="00F268EF"/>
    <w:rsid w:val="00F32037"/>
    <w:rsid w:val="00F32C1A"/>
    <w:rsid w:val="00F33481"/>
    <w:rsid w:val="00F36289"/>
    <w:rsid w:val="00F41227"/>
    <w:rsid w:val="00F413DE"/>
    <w:rsid w:val="00F43342"/>
    <w:rsid w:val="00F47641"/>
    <w:rsid w:val="00F50330"/>
    <w:rsid w:val="00F517F0"/>
    <w:rsid w:val="00F5273D"/>
    <w:rsid w:val="00F539CF"/>
    <w:rsid w:val="00F60604"/>
    <w:rsid w:val="00F621FE"/>
    <w:rsid w:val="00F80148"/>
    <w:rsid w:val="00F803E9"/>
    <w:rsid w:val="00F809C6"/>
    <w:rsid w:val="00F8597E"/>
    <w:rsid w:val="00F85B23"/>
    <w:rsid w:val="00F8603E"/>
    <w:rsid w:val="00F862C9"/>
    <w:rsid w:val="00F92092"/>
    <w:rsid w:val="00F923C5"/>
    <w:rsid w:val="00F92D19"/>
    <w:rsid w:val="00F935A6"/>
    <w:rsid w:val="00F95390"/>
    <w:rsid w:val="00F97532"/>
    <w:rsid w:val="00F97B32"/>
    <w:rsid w:val="00F97DA3"/>
    <w:rsid w:val="00FA02DA"/>
    <w:rsid w:val="00FA13D1"/>
    <w:rsid w:val="00FA226E"/>
    <w:rsid w:val="00FA67BB"/>
    <w:rsid w:val="00FA6845"/>
    <w:rsid w:val="00FB1E33"/>
    <w:rsid w:val="00FB2ED3"/>
    <w:rsid w:val="00FC0F63"/>
    <w:rsid w:val="00FC406C"/>
    <w:rsid w:val="00FC5808"/>
    <w:rsid w:val="00FD5348"/>
    <w:rsid w:val="00FD5964"/>
    <w:rsid w:val="00FD7A14"/>
    <w:rsid w:val="00FE1B07"/>
    <w:rsid w:val="00FE56D7"/>
    <w:rsid w:val="00FE640D"/>
    <w:rsid w:val="00FF36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C5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276E"/>
    <w:rPr>
      <w:rFonts w:eastAsiaTheme="minorEastAsia"/>
    </w:rPr>
  </w:style>
  <w:style w:type="paragraph" w:styleId="Balk1">
    <w:name w:val="heading 1"/>
    <w:basedOn w:val="Normal"/>
    <w:link w:val="Balk1Char"/>
    <w:uiPriority w:val="9"/>
    <w:qFormat/>
    <w:rsid w:val="002B3D22"/>
    <w:pPr>
      <w:widowControl w:val="0"/>
      <w:autoSpaceDE w:val="0"/>
      <w:autoSpaceDN w:val="0"/>
      <w:ind w:left="771" w:right="788"/>
      <w:jc w:val="center"/>
      <w:outlineLvl w:val="0"/>
    </w:pPr>
    <w:rPr>
      <w:rFonts w:ascii="Times New Roman" w:eastAsia="Times New Roman" w:hAnsi="Times New Roman" w:cs="Times New Roman"/>
      <w:b/>
      <w:bCs/>
      <w:sz w:val="19"/>
      <w:szCs w:val="19"/>
      <w:lang w:val="en-US" w:bidi="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0B0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al"/>
    <w:next w:val="Normal"/>
    <w:uiPriority w:val="99"/>
    <w:rsid w:val="002B3D22"/>
    <w:pPr>
      <w:autoSpaceDE w:val="0"/>
      <w:autoSpaceDN w:val="0"/>
      <w:adjustRightInd w:val="0"/>
    </w:pPr>
    <w:rPr>
      <w:rFonts w:ascii="EUAlbertina" w:hAnsi="EUAlbertina"/>
    </w:rPr>
  </w:style>
  <w:style w:type="paragraph" w:customStyle="1" w:styleId="CM3">
    <w:name w:val="CM3"/>
    <w:basedOn w:val="Normal"/>
    <w:next w:val="Normal"/>
    <w:uiPriority w:val="99"/>
    <w:rsid w:val="002B3D22"/>
    <w:pPr>
      <w:autoSpaceDE w:val="0"/>
      <w:autoSpaceDN w:val="0"/>
      <w:adjustRightInd w:val="0"/>
    </w:pPr>
    <w:rPr>
      <w:rFonts w:ascii="EUAlbertina" w:hAnsi="EUAlbertina"/>
    </w:rPr>
  </w:style>
  <w:style w:type="paragraph" w:customStyle="1" w:styleId="CM4">
    <w:name w:val="CM4"/>
    <w:basedOn w:val="Normal"/>
    <w:next w:val="Normal"/>
    <w:uiPriority w:val="99"/>
    <w:rsid w:val="002B3D22"/>
    <w:pPr>
      <w:autoSpaceDE w:val="0"/>
      <w:autoSpaceDN w:val="0"/>
      <w:adjustRightInd w:val="0"/>
    </w:pPr>
    <w:rPr>
      <w:rFonts w:ascii="EUAlbertina" w:hAnsi="EUAlbertina"/>
    </w:rPr>
  </w:style>
  <w:style w:type="character" w:customStyle="1" w:styleId="Balk1Char">
    <w:name w:val="Başlık 1 Char"/>
    <w:basedOn w:val="VarsaylanParagrafYazTipi"/>
    <w:link w:val="Balk1"/>
    <w:uiPriority w:val="9"/>
    <w:rsid w:val="002B3D22"/>
    <w:rPr>
      <w:rFonts w:ascii="Times New Roman" w:eastAsia="Times New Roman" w:hAnsi="Times New Roman" w:cs="Times New Roman"/>
      <w:b/>
      <w:bCs/>
      <w:sz w:val="19"/>
      <w:szCs w:val="19"/>
      <w:lang w:val="en-US" w:bidi="en-US"/>
    </w:rPr>
  </w:style>
  <w:style w:type="paragraph" w:styleId="GvdeMetni">
    <w:name w:val="Body Text"/>
    <w:basedOn w:val="Normal"/>
    <w:link w:val="GvdeMetniChar"/>
    <w:uiPriority w:val="1"/>
    <w:qFormat/>
    <w:rsid w:val="002B3D22"/>
    <w:pPr>
      <w:widowControl w:val="0"/>
      <w:autoSpaceDE w:val="0"/>
      <w:autoSpaceDN w:val="0"/>
    </w:pPr>
    <w:rPr>
      <w:rFonts w:ascii="Times New Roman" w:eastAsia="Times New Roman" w:hAnsi="Times New Roman" w:cs="Times New Roman"/>
      <w:sz w:val="19"/>
      <w:szCs w:val="19"/>
      <w:lang w:val="en-US" w:bidi="en-US"/>
    </w:rPr>
  </w:style>
  <w:style w:type="character" w:customStyle="1" w:styleId="GvdeMetniChar">
    <w:name w:val="Gövde Metni Char"/>
    <w:basedOn w:val="VarsaylanParagrafYazTipi"/>
    <w:link w:val="GvdeMetni"/>
    <w:uiPriority w:val="1"/>
    <w:rsid w:val="002B3D22"/>
    <w:rPr>
      <w:rFonts w:ascii="Times New Roman" w:eastAsia="Times New Roman" w:hAnsi="Times New Roman" w:cs="Times New Roman"/>
      <w:sz w:val="19"/>
      <w:szCs w:val="19"/>
      <w:lang w:val="en-US" w:bidi="en-US"/>
    </w:rPr>
  </w:style>
  <w:style w:type="paragraph" w:styleId="ListeParagraf">
    <w:name w:val="List Paragraph"/>
    <w:basedOn w:val="Normal"/>
    <w:uiPriority w:val="1"/>
    <w:qFormat/>
    <w:rsid w:val="002B3D22"/>
    <w:pPr>
      <w:widowControl w:val="0"/>
      <w:autoSpaceDE w:val="0"/>
      <w:autoSpaceDN w:val="0"/>
      <w:ind w:left="401" w:right="124" w:hanging="294"/>
      <w:jc w:val="both"/>
    </w:pPr>
    <w:rPr>
      <w:rFonts w:ascii="Times New Roman" w:eastAsia="Times New Roman" w:hAnsi="Times New Roman" w:cs="Times New Roman"/>
      <w:sz w:val="22"/>
      <w:szCs w:val="22"/>
      <w:lang w:val="en-US" w:bidi="en-US"/>
    </w:rPr>
  </w:style>
  <w:style w:type="paragraph" w:styleId="BalonMetni">
    <w:name w:val="Balloon Text"/>
    <w:basedOn w:val="Normal"/>
    <w:link w:val="BalonMetniChar"/>
    <w:uiPriority w:val="99"/>
    <w:semiHidden/>
    <w:unhideWhenUsed/>
    <w:rsid w:val="00174FE0"/>
    <w:rPr>
      <w:rFonts w:ascii="Times New Roman" w:hAnsi="Times New Roman" w:cs="Times New Roman"/>
      <w:sz w:val="18"/>
      <w:szCs w:val="18"/>
    </w:rPr>
  </w:style>
  <w:style w:type="character" w:customStyle="1" w:styleId="BalonMetniChar">
    <w:name w:val="Balon Metni Char"/>
    <w:basedOn w:val="VarsaylanParagrafYazTipi"/>
    <w:link w:val="BalonMetni"/>
    <w:uiPriority w:val="99"/>
    <w:semiHidden/>
    <w:rsid w:val="00174FE0"/>
    <w:rPr>
      <w:rFonts w:ascii="Times New Roman" w:eastAsiaTheme="minorEastAsia" w:hAnsi="Times New Roman" w:cs="Times New Roman"/>
      <w:sz w:val="18"/>
      <w:szCs w:val="18"/>
    </w:rPr>
  </w:style>
  <w:style w:type="character" w:styleId="AklamaBavurusu">
    <w:name w:val="annotation reference"/>
    <w:basedOn w:val="VarsaylanParagrafYazTipi"/>
    <w:uiPriority w:val="99"/>
    <w:semiHidden/>
    <w:unhideWhenUsed/>
    <w:rsid w:val="00802457"/>
    <w:rPr>
      <w:sz w:val="16"/>
      <w:szCs w:val="16"/>
    </w:rPr>
  </w:style>
  <w:style w:type="paragraph" w:styleId="AklamaMetni">
    <w:name w:val="annotation text"/>
    <w:basedOn w:val="Normal"/>
    <w:link w:val="AklamaMetniChar"/>
    <w:uiPriority w:val="99"/>
    <w:unhideWhenUsed/>
    <w:rsid w:val="00802457"/>
    <w:rPr>
      <w:sz w:val="20"/>
      <w:szCs w:val="20"/>
    </w:rPr>
  </w:style>
  <w:style w:type="character" w:customStyle="1" w:styleId="AklamaMetniChar">
    <w:name w:val="Açıklama Metni Char"/>
    <w:basedOn w:val="VarsaylanParagrafYazTipi"/>
    <w:link w:val="AklamaMetni"/>
    <w:uiPriority w:val="99"/>
    <w:rsid w:val="00802457"/>
    <w:rPr>
      <w:rFonts w:eastAsiaTheme="minorEastAsia"/>
      <w:sz w:val="20"/>
      <w:szCs w:val="20"/>
    </w:rPr>
  </w:style>
  <w:style w:type="paragraph" w:styleId="AklamaKonusu">
    <w:name w:val="annotation subject"/>
    <w:basedOn w:val="AklamaMetni"/>
    <w:next w:val="AklamaMetni"/>
    <w:link w:val="AklamaKonusuChar"/>
    <w:uiPriority w:val="99"/>
    <w:semiHidden/>
    <w:unhideWhenUsed/>
    <w:rsid w:val="00802457"/>
    <w:rPr>
      <w:b/>
      <w:bCs/>
    </w:rPr>
  </w:style>
  <w:style w:type="character" w:customStyle="1" w:styleId="AklamaKonusuChar">
    <w:name w:val="Açıklama Konusu Char"/>
    <w:basedOn w:val="AklamaMetniChar"/>
    <w:link w:val="AklamaKonusu"/>
    <w:uiPriority w:val="99"/>
    <w:semiHidden/>
    <w:rsid w:val="00802457"/>
    <w:rPr>
      <w:rFonts w:eastAsiaTheme="minorEastAsia"/>
      <w:b/>
      <w:bCs/>
      <w:sz w:val="20"/>
      <w:szCs w:val="20"/>
    </w:rPr>
  </w:style>
  <w:style w:type="table" w:customStyle="1" w:styleId="TabloKlavuzu1">
    <w:name w:val="Tablo Kılavuzu1"/>
    <w:basedOn w:val="NormalTablo"/>
    <w:next w:val="TabloKlavuzu"/>
    <w:uiPriority w:val="39"/>
    <w:rsid w:val="002E2C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2">
    <w:name w:val="toc 2"/>
    <w:basedOn w:val="Normal"/>
    <w:next w:val="Normal"/>
    <w:autoRedefine/>
    <w:uiPriority w:val="39"/>
    <w:unhideWhenUsed/>
    <w:rsid w:val="0047752D"/>
    <w:pPr>
      <w:tabs>
        <w:tab w:val="left" w:pos="567"/>
        <w:tab w:val="right" w:leader="dot" w:pos="9062"/>
      </w:tabs>
      <w:spacing w:after="100" w:line="300" w:lineRule="exact"/>
      <w:ind w:left="113"/>
      <w:contextualSpacing/>
      <w:jc w:val="both"/>
    </w:pPr>
    <w:rPr>
      <w:rFonts w:ascii="Arial" w:eastAsiaTheme="minorHAnsi" w:hAnsi="Arial"/>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00E63173FE7C641B44752D79D860783" ma:contentTypeVersion="11" ma:contentTypeDescription="Ein neues Dokument erstellen." ma:contentTypeScope="" ma:versionID="40163c0b5dade02b0275e3d9624ca07e">
  <xsd:schema xmlns:xsd="http://www.w3.org/2001/XMLSchema" xmlns:xs="http://www.w3.org/2001/XMLSchema" xmlns:p="http://schemas.microsoft.com/office/2006/metadata/properties" xmlns:ns2="ecd66d33-aa69-4b53-ae03-72f0b85e1988" xmlns:ns3="6e8c4e52-5c43-48c5-9b54-3fe89d41d233" targetNamespace="http://schemas.microsoft.com/office/2006/metadata/properties" ma:root="true" ma:fieldsID="2d68c2d4c51530e3e860b6c738e42b5e" ns2:_="" ns3:_="">
    <xsd:import namespace="ecd66d33-aa69-4b53-ae03-72f0b85e1988"/>
    <xsd:import namespace="6e8c4e52-5c43-48c5-9b54-3fe89d41d23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66d33-aa69-4b53-ae03-72f0b85e1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8c4e52-5c43-48c5-9b54-3fe89d41d23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33AA-7BD4-44B6-A0E0-DE28F505EA79}">
  <ds:schemaRefs>
    <ds:schemaRef ds:uri="http://schemas.microsoft.com/sharepoint/v3/contenttype/forms"/>
  </ds:schemaRefs>
</ds:datastoreItem>
</file>

<file path=customXml/itemProps2.xml><?xml version="1.0" encoding="utf-8"?>
<ds:datastoreItem xmlns:ds="http://schemas.openxmlformats.org/officeDocument/2006/customXml" ds:itemID="{33D0F6B3-9A9E-4EAD-BED6-A2B7A453D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d66d33-aa69-4b53-ae03-72f0b85e1988"/>
    <ds:schemaRef ds:uri="6e8c4e52-5c43-48c5-9b54-3fe89d41d2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23EE2B-6FEE-439F-ADF7-5A65E897F96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BCB3AB-3B9A-4BC2-B5D4-C5E6B90A8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23086</Words>
  <Characters>131591</Characters>
  <Application>Microsoft Office Word</Application>
  <DocSecurity>0</DocSecurity>
  <Lines>1096</Lines>
  <Paragraphs>308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LinksUpToDate>false</LinksUpToDate>
  <CharactersWithSpaces>154369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2020-07-21T12:56:00Z</dcterms:created>
  <dcterms:modified xsi:type="dcterms:W3CDTF">2020-07-29T13:34:00Z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0x010100300E63173FE7C641B44752D79D860783</vt:lpwstr>
  </property>
</Properties>
</file>